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85483"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8833"/>
        <w:gridCol w:w="2192"/>
        <w:gridCol w:w="502"/>
        <w:gridCol w:w="1178"/>
      </w:tblGrid>
      <w:tr w:rsidR="00A9087D" w:rsidRPr="003D6CC7" w14:paraId="1D1963B4" w14:textId="77777777" w:rsidTr="006D7058">
        <w:trPr>
          <w:trHeight w:val="524"/>
        </w:trPr>
        <w:tc>
          <w:tcPr>
            <w:tcW w:w="14640" w:type="dxa"/>
            <w:gridSpan w:val="5"/>
            <w:shd w:val="clear" w:color="auto" w:fill="000000" w:themeFill="text1"/>
            <w:vAlign w:val="center"/>
          </w:tcPr>
          <w:p w14:paraId="0EDF06ED" w14:textId="44388BE8" w:rsidR="00A9087D" w:rsidRPr="003D6CC7" w:rsidRDefault="00681D6A" w:rsidP="00A31C0F">
            <w:pPr>
              <w:jc w:val="center"/>
              <w:rPr>
                <w:b/>
                <w:color w:val="FFFFFF"/>
                <w:sz w:val="24"/>
                <w:szCs w:val="24"/>
              </w:rPr>
            </w:pPr>
            <w:r w:rsidRPr="003D6CC7">
              <w:rPr>
                <w:b/>
                <w:color w:val="FFFFFF"/>
                <w:sz w:val="24"/>
                <w:szCs w:val="24"/>
              </w:rPr>
              <w:t xml:space="preserve">Título de la sesión radial: </w:t>
            </w:r>
            <w:r w:rsidR="00E46FAD" w:rsidRPr="003D6CC7">
              <w:rPr>
                <w:b/>
                <w:color w:val="FFFFFF"/>
                <w:sz w:val="24"/>
                <w:szCs w:val="24"/>
              </w:rPr>
              <w:t>Co</w:t>
            </w:r>
            <w:r w:rsidR="00A31C0F" w:rsidRPr="003D6CC7">
              <w:rPr>
                <w:b/>
                <w:color w:val="FFFFFF"/>
                <w:sz w:val="24"/>
                <w:szCs w:val="24"/>
              </w:rPr>
              <w:t xml:space="preserve">nocemos y comparamos la </w:t>
            </w:r>
            <w:r w:rsidR="00CA15DC" w:rsidRPr="003D6CC7">
              <w:rPr>
                <w:b/>
                <w:color w:val="FFFFFF"/>
                <w:sz w:val="24"/>
                <w:szCs w:val="24"/>
              </w:rPr>
              <w:t>cantidad de casos infectados y fallecidos</w:t>
            </w:r>
            <w:r w:rsidR="00E46FAD" w:rsidRPr="003D6CC7">
              <w:rPr>
                <w:b/>
                <w:color w:val="FFFFFF"/>
                <w:sz w:val="24"/>
                <w:szCs w:val="24"/>
              </w:rPr>
              <w:t xml:space="preserve"> a nivel nacional e internacional por el coronavirus</w:t>
            </w:r>
          </w:p>
        </w:tc>
      </w:tr>
      <w:tr w:rsidR="00F92782" w:rsidRPr="003D6CC7" w14:paraId="3819587C" w14:textId="77777777" w:rsidTr="00E520F8">
        <w:trPr>
          <w:trHeight w:val="263"/>
        </w:trPr>
        <w:tc>
          <w:tcPr>
            <w:tcW w:w="12960" w:type="dxa"/>
            <w:gridSpan w:val="3"/>
            <w:shd w:val="clear" w:color="auto" w:fill="auto"/>
            <w:vAlign w:val="center"/>
          </w:tcPr>
          <w:p w14:paraId="7212AD4E" w14:textId="10B90702" w:rsidR="00A31C0F" w:rsidRPr="003D6CC7" w:rsidRDefault="00F92782" w:rsidP="006D7058">
            <w:pPr>
              <w:rPr>
                <w:color w:val="000000"/>
                <w:sz w:val="24"/>
                <w:szCs w:val="24"/>
              </w:rPr>
            </w:pPr>
            <w:r w:rsidRPr="003D6CC7">
              <w:rPr>
                <w:b/>
                <w:color w:val="000000"/>
                <w:sz w:val="24"/>
                <w:szCs w:val="24"/>
              </w:rPr>
              <w:t>Área curricular:</w:t>
            </w:r>
            <w:r w:rsidRPr="003D6CC7">
              <w:rPr>
                <w:color w:val="000000"/>
                <w:sz w:val="24"/>
                <w:szCs w:val="24"/>
              </w:rPr>
              <w:t xml:space="preserve"> </w:t>
            </w:r>
            <w:r w:rsidR="00A31C0F" w:rsidRPr="003D6CC7">
              <w:rPr>
                <w:color w:val="000000"/>
                <w:sz w:val="24"/>
                <w:szCs w:val="24"/>
              </w:rPr>
              <w:t>Matemática</w:t>
            </w:r>
          </w:p>
        </w:tc>
        <w:tc>
          <w:tcPr>
            <w:tcW w:w="1680" w:type="dxa"/>
            <w:gridSpan w:val="2"/>
            <w:vMerge w:val="restart"/>
            <w:shd w:val="clear" w:color="auto" w:fill="auto"/>
            <w:vAlign w:val="center"/>
          </w:tcPr>
          <w:p w14:paraId="23202C29" w14:textId="77777777" w:rsidR="00F92782" w:rsidRPr="003D6CC7" w:rsidRDefault="00F92782" w:rsidP="00F92782">
            <w:pPr>
              <w:jc w:val="center"/>
              <w:rPr>
                <w:b/>
                <w:color w:val="000000"/>
                <w:sz w:val="24"/>
                <w:szCs w:val="24"/>
              </w:rPr>
            </w:pPr>
            <w:r w:rsidRPr="003D6CC7">
              <w:rPr>
                <w:b/>
                <w:color w:val="000000"/>
                <w:sz w:val="24"/>
                <w:szCs w:val="24"/>
              </w:rPr>
              <w:t xml:space="preserve">Fecha de entrega: </w:t>
            </w:r>
          </w:p>
          <w:p w14:paraId="08BC3A68" w14:textId="0FE53DBB" w:rsidR="00F92782" w:rsidRPr="003D6CC7" w:rsidRDefault="00F92782" w:rsidP="00F92782">
            <w:pPr>
              <w:jc w:val="center"/>
              <w:rPr>
                <w:b/>
                <w:sz w:val="24"/>
                <w:szCs w:val="24"/>
              </w:rPr>
            </w:pPr>
            <w:r w:rsidRPr="003D6CC7">
              <w:rPr>
                <w:b/>
                <w:color w:val="000000"/>
                <w:sz w:val="24"/>
                <w:szCs w:val="24"/>
              </w:rPr>
              <w:t>2</w:t>
            </w:r>
            <w:r w:rsidR="00B1215F" w:rsidRPr="003D6CC7">
              <w:rPr>
                <w:b/>
                <w:color w:val="000000"/>
                <w:sz w:val="24"/>
                <w:szCs w:val="24"/>
              </w:rPr>
              <w:t>6</w:t>
            </w:r>
            <w:r w:rsidRPr="003D6CC7">
              <w:rPr>
                <w:b/>
                <w:color w:val="000000"/>
                <w:sz w:val="24"/>
                <w:szCs w:val="24"/>
              </w:rPr>
              <w:t>.03.2020</w:t>
            </w:r>
          </w:p>
        </w:tc>
      </w:tr>
      <w:tr w:rsidR="00F92782" w:rsidRPr="003D6CC7" w14:paraId="1355FC64" w14:textId="77777777" w:rsidTr="00F92782">
        <w:trPr>
          <w:trHeight w:val="495"/>
        </w:trPr>
        <w:tc>
          <w:tcPr>
            <w:tcW w:w="12960" w:type="dxa"/>
            <w:gridSpan w:val="3"/>
            <w:shd w:val="clear" w:color="auto" w:fill="auto"/>
            <w:vAlign w:val="center"/>
          </w:tcPr>
          <w:p w14:paraId="3F64696F" w14:textId="4290099F" w:rsidR="00F92782" w:rsidRPr="003D6CC7" w:rsidRDefault="00F92782" w:rsidP="001537A3">
            <w:pPr>
              <w:jc w:val="both"/>
              <w:rPr>
                <w:sz w:val="24"/>
                <w:szCs w:val="24"/>
              </w:rPr>
            </w:pPr>
            <w:r w:rsidRPr="003D6CC7">
              <w:rPr>
                <w:b/>
                <w:color w:val="000000"/>
                <w:sz w:val="24"/>
                <w:szCs w:val="24"/>
              </w:rPr>
              <w:t xml:space="preserve">Propósito de la sesión: </w:t>
            </w:r>
            <w:r w:rsidR="001537A3" w:rsidRPr="003D6CC7">
              <w:rPr>
                <w:bCs/>
                <w:color w:val="000000"/>
                <w:sz w:val="24"/>
                <w:szCs w:val="24"/>
              </w:rPr>
              <w:t>A</w:t>
            </w:r>
            <w:r w:rsidR="000924EE" w:rsidRPr="003D6CC7">
              <w:rPr>
                <w:bCs/>
                <w:color w:val="000000"/>
                <w:sz w:val="24"/>
                <w:szCs w:val="24"/>
              </w:rPr>
              <w:t>nalizar y c</w:t>
            </w:r>
            <w:r w:rsidR="00101FC6" w:rsidRPr="003D6CC7">
              <w:rPr>
                <w:bCs/>
                <w:color w:val="000000"/>
                <w:sz w:val="24"/>
                <w:szCs w:val="24"/>
              </w:rPr>
              <w:t>omprender</w:t>
            </w:r>
            <w:r w:rsidR="000924EE" w:rsidRPr="003D6CC7">
              <w:rPr>
                <w:bCs/>
                <w:color w:val="000000"/>
                <w:sz w:val="24"/>
                <w:szCs w:val="24"/>
              </w:rPr>
              <w:t xml:space="preserve"> l</w:t>
            </w:r>
            <w:r w:rsidR="001537A3" w:rsidRPr="003D6CC7">
              <w:rPr>
                <w:bCs/>
                <w:color w:val="000000"/>
                <w:sz w:val="24"/>
                <w:szCs w:val="24"/>
              </w:rPr>
              <w:t>os reportes de casos infectados</w:t>
            </w:r>
            <w:r w:rsidR="00CA15DC" w:rsidRPr="003D6CC7">
              <w:rPr>
                <w:bCs/>
                <w:color w:val="000000"/>
                <w:sz w:val="24"/>
                <w:szCs w:val="24"/>
              </w:rPr>
              <w:t xml:space="preserve"> y fallecidos</w:t>
            </w:r>
            <w:r w:rsidR="001537A3" w:rsidRPr="003D6CC7">
              <w:rPr>
                <w:bCs/>
                <w:color w:val="000000"/>
                <w:sz w:val="24"/>
                <w:szCs w:val="24"/>
              </w:rPr>
              <w:t xml:space="preserve"> a nivel nacional e internacional por el Coronavirus</w:t>
            </w:r>
            <w:r w:rsidR="003609DA" w:rsidRPr="003D6CC7">
              <w:rPr>
                <w:bCs/>
                <w:color w:val="000000"/>
                <w:sz w:val="24"/>
                <w:szCs w:val="24"/>
              </w:rPr>
              <w:t xml:space="preserve">, </w:t>
            </w:r>
            <w:r w:rsidR="00371BFD" w:rsidRPr="003D6CC7">
              <w:rPr>
                <w:bCs/>
                <w:color w:val="000000"/>
                <w:sz w:val="24"/>
                <w:szCs w:val="24"/>
              </w:rPr>
              <w:t xml:space="preserve">que afecta al mundo y nuestro país </w:t>
            </w:r>
            <w:r w:rsidR="003609DA" w:rsidRPr="003D6CC7">
              <w:rPr>
                <w:bCs/>
                <w:color w:val="000000"/>
                <w:sz w:val="24"/>
                <w:szCs w:val="24"/>
              </w:rPr>
              <w:t>para promover</w:t>
            </w:r>
            <w:r w:rsidR="000924EE" w:rsidRPr="003D6CC7">
              <w:rPr>
                <w:bCs/>
                <w:color w:val="000000"/>
                <w:sz w:val="24"/>
                <w:szCs w:val="24"/>
              </w:rPr>
              <w:t xml:space="preserve"> una ciudadanía responsable </w:t>
            </w:r>
            <w:r w:rsidR="00101FC6" w:rsidRPr="003D6CC7">
              <w:rPr>
                <w:bCs/>
                <w:color w:val="000000"/>
                <w:sz w:val="24"/>
                <w:szCs w:val="24"/>
              </w:rPr>
              <w:t xml:space="preserve">el bien común y </w:t>
            </w:r>
            <w:r w:rsidR="003609DA" w:rsidRPr="003D6CC7">
              <w:rPr>
                <w:bCs/>
                <w:color w:val="000000"/>
                <w:sz w:val="24"/>
                <w:szCs w:val="24"/>
              </w:rPr>
              <w:t>frente a las medidas de emergencia que está adoptando nuestras autoridades para combatir este terrible problema de salud pública.</w:t>
            </w:r>
          </w:p>
        </w:tc>
        <w:tc>
          <w:tcPr>
            <w:tcW w:w="1680" w:type="dxa"/>
            <w:gridSpan w:val="2"/>
            <w:vMerge/>
            <w:shd w:val="clear" w:color="auto" w:fill="auto"/>
            <w:vAlign w:val="center"/>
          </w:tcPr>
          <w:p w14:paraId="0A2D9FBE" w14:textId="77777777" w:rsidR="00F92782" w:rsidRPr="003D6CC7" w:rsidRDefault="00F92782" w:rsidP="006D7058">
            <w:pPr>
              <w:widowControl w:val="0"/>
              <w:pBdr>
                <w:top w:val="nil"/>
                <w:left w:val="nil"/>
                <w:bottom w:val="nil"/>
                <w:right w:val="nil"/>
                <w:between w:val="nil"/>
              </w:pBdr>
              <w:spacing w:line="276" w:lineRule="auto"/>
              <w:rPr>
                <w:b/>
                <w:color w:val="000000"/>
                <w:sz w:val="24"/>
                <w:szCs w:val="24"/>
              </w:rPr>
            </w:pPr>
          </w:p>
        </w:tc>
      </w:tr>
      <w:tr w:rsidR="00F92782" w:rsidRPr="003D6CC7" w14:paraId="6DEFEAB4" w14:textId="77777777" w:rsidTr="00E520F8">
        <w:trPr>
          <w:trHeight w:val="207"/>
        </w:trPr>
        <w:tc>
          <w:tcPr>
            <w:tcW w:w="12960" w:type="dxa"/>
            <w:gridSpan w:val="3"/>
            <w:shd w:val="clear" w:color="auto" w:fill="auto"/>
            <w:vAlign w:val="center"/>
          </w:tcPr>
          <w:p w14:paraId="084AFA8F" w14:textId="068393E5" w:rsidR="00F92782" w:rsidRPr="003D6CC7" w:rsidRDefault="00F92782" w:rsidP="00E64066">
            <w:pPr>
              <w:rPr>
                <w:b/>
                <w:color w:val="000000"/>
                <w:sz w:val="24"/>
                <w:szCs w:val="24"/>
              </w:rPr>
            </w:pPr>
            <w:r w:rsidRPr="003D6CC7">
              <w:rPr>
                <w:b/>
                <w:color w:val="000000"/>
                <w:sz w:val="24"/>
                <w:szCs w:val="24"/>
              </w:rPr>
              <w:t>Grado:</w:t>
            </w:r>
            <w:r w:rsidR="00805957" w:rsidRPr="003D6CC7">
              <w:rPr>
                <w:b/>
                <w:color w:val="000000"/>
                <w:sz w:val="24"/>
                <w:szCs w:val="24"/>
              </w:rPr>
              <w:t xml:space="preserve"> VII ciclo</w:t>
            </w:r>
            <w:r w:rsidR="00E64066" w:rsidRPr="003D6CC7">
              <w:rPr>
                <w:b/>
                <w:color w:val="000000"/>
                <w:sz w:val="24"/>
                <w:szCs w:val="24"/>
              </w:rPr>
              <w:t xml:space="preserve"> (1er y 2do grado</w:t>
            </w:r>
            <w:r w:rsidR="005B69C5" w:rsidRPr="003D6CC7">
              <w:rPr>
                <w:b/>
                <w:color w:val="000000"/>
                <w:sz w:val="24"/>
                <w:szCs w:val="24"/>
              </w:rPr>
              <w:t>)</w:t>
            </w:r>
          </w:p>
        </w:tc>
        <w:tc>
          <w:tcPr>
            <w:tcW w:w="1680" w:type="dxa"/>
            <w:gridSpan w:val="2"/>
            <w:vMerge/>
            <w:shd w:val="clear" w:color="auto" w:fill="auto"/>
            <w:vAlign w:val="center"/>
          </w:tcPr>
          <w:p w14:paraId="3F7B0808" w14:textId="77777777" w:rsidR="00F92782" w:rsidRPr="003D6CC7" w:rsidRDefault="00F92782" w:rsidP="006D7058">
            <w:pPr>
              <w:widowControl w:val="0"/>
              <w:pBdr>
                <w:top w:val="nil"/>
                <w:left w:val="nil"/>
                <w:bottom w:val="nil"/>
                <w:right w:val="nil"/>
                <w:between w:val="nil"/>
              </w:pBdr>
              <w:spacing w:line="276" w:lineRule="auto"/>
              <w:rPr>
                <w:b/>
                <w:color w:val="000000"/>
                <w:sz w:val="24"/>
                <w:szCs w:val="24"/>
              </w:rPr>
            </w:pPr>
          </w:p>
        </w:tc>
      </w:tr>
      <w:tr w:rsidR="00693C1A" w:rsidRPr="003D6CC7" w14:paraId="4D81A27D" w14:textId="77777777" w:rsidTr="00E520F8">
        <w:trPr>
          <w:trHeight w:val="1757"/>
        </w:trPr>
        <w:tc>
          <w:tcPr>
            <w:tcW w:w="14640" w:type="dxa"/>
            <w:gridSpan w:val="5"/>
            <w:tcBorders>
              <w:bottom w:val="single" w:sz="4" w:space="0" w:color="FFFFFF" w:themeColor="background1"/>
            </w:tcBorders>
            <w:shd w:val="clear" w:color="auto" w:fill="auto"/>
            <w:vAlign w:val="center"/>
          </w:tcPr>
          <w:p w14:paraId="4A8EF64E" w14:textId="2C3916B8" w:rsidR="00693C1A" w:rsidRPr="003D6CC7" w:rsidRDefault="00693C1A" w:rsidP="006D7058">
            <w:pPr>
              <w:spacing w:line="276" w:lineRule="auto"/>
              <w:rPr>
                <w:sz w:val="24"/>
                <w:szCs w:val="24"/>
              </w:rPr>
            </w:pPr>
            <w:r w:rsidRPr="003D6CC7">
              <w:rPr>
                <w:b/>
                <w:color w:val="000000"/>
                <w:sz w:val="24"/>
                <w:szCs w:val="24"/>
              </w:rPr>
              <w:t>Especificaciones Técnicas</w:t>
            </w:r>
            <w:r w:rsidR="00805957" w:rsidRPr="003D6CC7">
              <w:rPr>
                <w:b/>
                <w:color w:val="000000"/>
                <w:sz w:val="24"/>
                <w:szCs w:val="24"/>
              </w:rPr>
              <w:t>:</w:t>
            </w:r>
          </w:p>
          <w:p w14:paraId="35FB07AB" w14:textId="6E71B312" w:rsidR="00693C1A" w:rsidRPr="003D6CC7" w:rsidRDefault="00693C1A" w:rsidP="006D7058">
            <w:pPr>
              <w:spacing w:line="276" w:lineRule="auto"/>
              <w:rPr>
                <w:sz w:val="24"/>
                <w:szCs w:val="24"/>
              </w:rPr>
            </w:pPr>
            <w:r w:rsidRPr="003D6CC7">
              <w:rPr>
                <w:b/>
                <w:sz w:val="24"/>
                <w:szCs w:val="24"/>
              </w:rPr>
              <w:t xml:space="preserve">Lenguaje: </w:t>
            </w:r>
            <w:r w:rsidR="00613A24" w:rsidRPr="003D6CC7">
              <w:rPr>
                <w:bCs/>
                <w:sz w:val="24"/>
                <w:szCs w:val="24"/>
              </w:rPr>
              <w:t>Un profesor</w:t>
            </w:r>
          </w:p>
          <w:p w14:paraId="7A62046F" w14:textId="2C0667B7" w:rsidR="00693C1A" w:rsidRPr="003D6CC7" w:rsidRDefault="00693C1A" w:rsidP="006D7058">
            <w:pPr>
              <w:spacing w:line="276" w:lineRule="auto"/>
              <w:rPr>
                <w:sz w:val="24"/>
                <w:szCs w:val="24"/>
              </w:rPr>
            </w:pPr>
            <w:r w:rsidRPr="003D6CC7">
              <w:rPr>
                <w:b/>
                <w:bCs/>
                <w:sz w:val="24"/>
                <w:szCs w:val="24"/>
              </w:rPr>
              <w:t xml:space="preserve">Tono: </w:t>
            </w:r>
            <w:r w:rsidR="009D5897" w:rsidRPr="003D6CC7">
              <w:rPr>
                <w:sz w:val="24"/>
                <w:szCs w:val="24"/>
              </w:rPr>
              <w:t>Ameno</w:t>
            </w:r>
            <w:r w:rsidRPr="003D6CC7">
              <w:rPr>
                <w:sz w:val="24"/>
                <w:szCs w:val="24"/>
              </w:rPr>
              <w:t>/Entretenido/Crítico</w:t>
            </w:r>
          </w:p>
          <w:p w14:paraId="1D5103F2" w14:textId="3E56CF05" w:rsidR="00693C1A" w:rsidRPr="003D6CC7" w:rsidRDefault="00693C1A" w:rsidP="006D7058">
            <w:pPr>
              <w:spacing w:line="276" w:lineRule="auto"/>
              <w:rPr>
                <w:sz w:val="24"/>
                <w:szCs w:val="24"/>
              </w:rPr>
            </w:pPr>
            <w:r w:rsidRPr="003D6CC7">
              <w:rPr>
                <w:b/>
                <w:bCs/>
                <w:sz w:val="24"/>
                <w:szCs w:val="24"/>
              </w:rPr>
              <w:t xml:space="preserve">Frecuencia: </w:t>
            </w:r>
            <w:r w:rsidR="00607211" w:rsidRPr="003D6CC7">
              <w:rPr>
                <w:sz w:val="24"/>
                <w:szCs w:val="24"/>
              </w:rPr>
              <w:t>Único</w:t>
            </w:r>
          </w:p>
          <w:p w14:paraId="20EA09AB" w14:textId="4E65C424" w:rsidR="001537A3" w:rsidRPr="003D6CC7" w:rsidRDefault="00693C1A" w:rsidP="008A58DD">
            <w:pPr>
              <w:spacing w:line="276" w:lineRule="auto"/>
              <w:rPr>
                <w:b/>
                <w:bCs/>
                <w:sz w:val="24"/>
                <w:szCs w:val="24"/>
              </w:rPr>
            </w:pPr>
            <w:r w:rsidRPr="003D6CC7">
              <w:rPr>
                <w:b/>
                <w:bCs/>
                <w:sz w:val="24"/>
                <w:szCs w:val="24"/>
              </w:rPr>
              <w:t>Duración</w:t>
            </w:r>
            <w:r w:rsidRPr="003D6CC7">
              <w:rPr>
                <w:sz w:val="24"/>
                <w:szCs w:val="24"/>
              </w:rPr>
              <w:t xml:space="preserve">: </w:t>
            </w:r>
            <w:r w:rsidR="00607211" w:rsidRPr="003D6CC7">
              <w:rPr>
                <w:sz w:val="24"/>
                <w:szCs w:val="24"/>
              </w:rPr>
              <w:t>20</w:t>
            </w:r>
            <w:r w:rsidRPr="003D6CC7">
              <w:rPr>
                <w:sz w:val="24"/>
                <w:szCs w:val="24"/>
              </w:rPr>
              <w:t xml:space="preserve"> minutos</w:t>
            </w:r>
          </w:p>
        </w:tc>
      </w:tr>
      <w:tr w:rsidR="00A9087D" w:rsidRPr="003D6CC7" w14:paraId="4C1A5A90" w14:textId="77777777" w:rsidTr="00E520F8">
        <w:trPr>
          <w:trHeight w:val="425"/>
        </w:trPr>
        <w:tc>
          <w:tcPr>
            <w:tcW w:w="19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A9087D" w:rsidRPr="003D6CC7" w:rsidRDefault="00C229C2" w:rsidP="006D7058">
            <w:pPr>
              <w:jc w:val="center"/>
              <w:rPr>
                <w:b/>
                <w:color w:val="FFFFFF"/>
                <w:sz w:val="24"/>
                <w:szCs w:val="24"/>
              </w:rPr>
            </w:pPr>
            <w:r w:rsidRPr="003D6CC7">
              <w:rPr>
                <w:b/>
                <w:color w:val="FFFFFF"/>
                <w:sz w:val="24"/>
                <w:szCs w:val="24"/>
              </w:rPr>
              <w:t>DESCRIPCIÓN</w:t>
            </w:r>
          </w:p>
        </w:tc>
        <w:tc>
          <w:tcPr>
            <w:tcW w:w="127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77777777" w:rsidR="00A9087D" w:rsidRPr="003D6CC7" w:rsidRDefault="00C229C2" w:rsidP="006D7058">
            <w:pPr>
              <w:jc w:val="center"/>
              <w:rPr>
                <w:b/>
                <w:color w:val="FFFFFF"/>
                <w:sz w:val="24"/>
                <w:szCs w:val="24"/>
              </w:rPr>
            </w:pPr>
            <w:r w:rsidRPr="003D6CC7">
              <w:rPr>
                <w:b/>
                <w:color w:val="FFFFFF"/>
                <w:sz w:val="24"/>
                <w:szCs w:val="24"/>
              </w:rPr>
              <w:t>CONTENIDO</w:t>
            </w:r>
          </w:p>
        </w:tc>
      </w:tr>
      <w:tr w:rsidR="00A9087D" w:rsidRPr="003D6CC7" w14:paraId="14D2DAEF" w14:textId="77777777" w:rsidTr="005334AB">
        <w:trPr>
          <w:trHeight w:val="417"/>
        </w:trPr>
        <w:tc>
          <w:tcPr>
            <w:tcW w:w="193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2A112A32" w14:textId="77777777" w:rsidR="00A9087D" w:rsidRPr="003D6CC7" w:rsidRDefault="00A9087D" w:rsidP="006D7058">
            <w:pPr>
              <w:widowControl w:val="0"/>
              <w:pBdr>
                <w:top w:val="nil"/>
                <w:left w:val="nil"/>
                <w:bottom w:val="nil"/>
                <w:right w:val="nil"/>
                <w:between w:val="nil"/>
              </w:pBdr>
              <w:jc w:val="center"/>
              <w:rPr>
                <w:b/>
                <w:color w:val="FFFFFF"/>
                <w:sz w:val="24"/>
                <w:szCs w:val="24"/>
              </w:rPr>
            </w:pPr>
          </w:p>
        </w:tc>
        <w:tc>
          <w:tcPr>
            <w:tcW w:w="8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6F8C7882" w14:textId="77777777" w:rsidR="00A9087D" w:rsidRPr="003D6CC7" w:rsidRDefault="00C229C2" w:rsidP="006D7058">
            <w:pPr>
              <w:jc w:val="center"/>
              <w:rPr>
                <w:b/>
                <w:color w:val="FFFFFF" w:themeColor="background1"/>
                <w:sz w:val="24"/>
                <w:szCs w:val="24"/>
              </w:rPr>
            </w:pPr>
            <w:r w:rsidRPr="003D6CC7">
              <w:rPr>
                <w:b/>
                <w:color w:val="FFFFFF" w:themeColor="background1"/>
                <w:sz w:val="24"/>
                <w:szCs w:val="24"/>
              </w:rPr>
              <w:t>Locución</w:t>
            </w:r>
          </w:p>
        </w:tc>
        <w:tc>
          <w:tcPr>
            <w:tcW w:w="269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7AF803D7" w14:textId="77777777" w:rsidR="00A9087D" w:rsidRPr="003D6CC7" w:rsidRDefault="00C229C2" w:rsidP="006D7058">
            <w:pPr>
              <w:jc w:val="center"/>
              <w:rPr>
                <w:b/>
                <w:color w:val="FFFFFF" w:themeColor="background1"/>
                <w:sz w:val="24"/>
                <w:szCs w:val="24"/>
              </w:rPr>
            </w:pPr>
            <w:r w:rsidRPr="003D6CC7">
              <w:rPr>
                <w:b/>
                <w:color w:val="FFFFFF" w:themeColor="background1"/>
                <w:sz w:val="24"/>
                <w:szCs w:val="24"/>
              </w:rPr>
              <w:t>Efecto</w:t>
            </w:r>
          </w:p>
        </w:tc>
        <w:tc>
          <w:tcPr>
            <w:tcW w:w="117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17B84F9C" w14:textId="77777777" w:rsidR="00A9087D" w:rsidRPr="003D6CC7" w:rsidRDefault="00C229C2" w:rsidP="006D7058">
            <w:pPr>
              <w:jc w:val="center"/>
              <w:rPr>
                <w:b/>
                <w:color w:val="FFFFFF" w:themeColor="background1"/>
                <w:sz w:val="24"/>
                <w:szCs w:val="24"/>
              </w:rPr>
            </w:pPr>
            <w:r w:rsidRPr="003D6CC7">
              <w:rPr>
                <w:b/>
                <w:color w:val="FFFFFF" w:themeColor="background1"/>
                <w:sz w:val="24"/>
                <w:szCs w:val="24"/>
              </w:rPr>
              <w:t>Duración</w:t>
            </w:r>
          </w:p>
        </w:tc>
      </w:tr>
      <w:tr w:rsidR="003D6CC7" w:rsidRPr="003D6CC7" w14:paraId="19EAB8B3" w14:textId="77777777" w:rsidTr="005334AB">
        <w:trPr>
          <w:trHeight w:val="417"/>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4028C40" w14:textId="6611C761" w:rsidR="005334AB" w:rsidRPr="003D6CC7" w:rsidRDefault="005334AB" w:rsidP="005334AB">
            <w:pPr>
              <w:widowControl w:val="0"/>
              <w:pBdr>
                <w:top w:val="nil"/>
                <w:left w:val="nil"/>
                <w:bottom w:val="nil"/>
                <w:right w:val="nil"/>
                <w:between w:val="nil"/>
              </w:pBdr>
              <w:jc w:val="center"/>
              <w:rPr>
                <w:b/>
                <w:sz w:val="24"/>
                <w:szCs w:val="24"/>
              </w:rPr>
            </w:pPr>
            <w:r w:rsidRPr="003D6CC7">
              <w:rPr>
                <w:b/>
                <w:sz w:val="24"/>
                <w:szCs w:val="24"/>
              </w:rPr>
              <w:t>INTRODUCCIÓN</w:t>
            </w:r>
          </w:p>
        </w:tc>
        <w:tc>
          <w:tcPr>
            <w:tcW w:w="8833" w:type="dxa"/>
            <w:tcBorders>
              <w:top w:val="single" w:sz="4" w:space="0" w:color="auto"/>
              <w:left w:val="single" w:sz="4" w:space="0" w:color="auto"/>
              <w:bottom w:val="single" w:sz="4" w:space="0" w:color="auto"/>
              <w:right w:val="single" w:sz="4" w:space="0" w:color="auto"/>
            </w:tcBorders>
            <w:shd w:val="clear" w:color="auto" w:fill="auto"/>
            <w:vAlign w:val="center"/>
          </w:tcPr>
          <w:p w14:paraId="6E8779BA" w14:textId="77777777" w:rsidR="00726E99" w:rsidRPr="003D6CC7" w:rsidRDefault="0004429B" w:rsidP="005334AB">
            <w:pPr>
              <w:jc w:val="both"/>
              <w:rPr>
                <w:rFonts w:ascii="Century Gothic" w:hAnsi="Century Gothic"/>
                <w:bCs/>
                <w:i/>
                <w:sz w:val="20"/>
                <w:szCs w:val="20"/>
              </w:rPr>
            </w:pPr>
            <w:r w:rsidRPr="003D6CC7">
              <w:rPr>
                <w:rFonts w:ascii="Century Gothic" w:hAnsi="Century Gothic"/>
                <w:bCs/>
                <w:i/>
                <w:sz w:val="20"/>
                <w:szCs w:val="20"/>
              </w:rPr>
              <w:t>Estimados estudiantes</w:t>
            </w:r>
            <w:r w:rsidR="00264A0E" w:rsidRPr="003D6CC7">
              <w:rPr>
                <w:rFonts w:ascii="Century Gothic" w:hAnsi="Century Gothic"/>
                <w:bCs/>
                <w:i/>
                <w:sz w:val="20"/>
                <w:szCs w:val="20"/>
              </w:rPr>
              <w:t xml:space="preserve"> y familiares presentes,</w:t>
            </w:r>
            <w:r w:rsidRPr="003D6CC7">
              <w:rPr>
                <w:rFonts w:ascii="Century Gothic" w:hAnsi="Century Gothic"/>
                <w:bCs/>
                <w:i/>
                <w:sz w:val="20"/>
                <w:szCs w:val="20"/>
              </w:rPr>
              <w:t xml:space="preserve"> en esta oportunidad quiero presentarles la iniciativa del Ministerio de Educación “Aprendo en casa”, que se llevará a cabo a través de esta emisora radi</w:t>
            </w:r>
            <w:r w:rsidR="00264A0E" w:rsidRPr="003D6CC7">
              <w:rPr>
                <w:rFonts w:ascii="Century Gothic" w:hAnsi="Century Gothic"/>
                <w:bCs/>
                <w:i/>
                <w:sz w:val="20"/>
                <w:szCs w:val="20"/>
              </w:rPr>
              <w:t>al c</w:t>
            </w:r>
            <w:r w:rsidRPr="003D6CC7">
              <w:rPr>
                <w:rFonts w:ascii="Century Gothic" w:hAnsi="Century Gothic"/>
                <w:bCs/>
                <w:i/>
                <w:sz w:val="20"/>
                <w:szCs w:val="20"/>
              </w:rPr>
              <w:t xml:space="preserve">ada semana, durante tres días y en una hora de duración cada sesión radial. </w:t>
            </w:r>
          </w:p>
          <w:p w14:paraId="6DCEBE49" w14:textId="22BD032C" w:rsidR="0004429B" w:rsidRPr="003D6CC7" w:rsidRDefault="00162270" w:rsidP="005334AB">
            <w:pPr>
              <w:jc w:val="both"/>
              <w:rPr>
                <w:rFonts w:ascii="Century Gothic" w:hAnsi="Century Gothic"/>
                <w:bCs/>
                <w:i/>
                <w:sz w:val="20"/>
                <w:szCs w:val="20"/>
              </w:rPr>
            </w:pPr>
            <w:r w:rsidRPr="003D6CC7">
              <w:rPr>
                <w:rFonts w:ascii="Century Gothic" w:hAnsi="Century Gothic"/>
                <w:bCs/>
                <w:i/>
                <w:sz w:val="20"/>
                <w:szCs w:val="20"/>
              </w:rPr>
              <w:t xml:space="preserve">Esta </w:t>
            </w:r>
            <w:r w:rsidR="0004429B" w:rsidRPr="003D6CC7">
              <w:rPr>
                <w:rFonts w:ascii="Century Gothic" w:hAnsi="Century Gothic"/>
                <w:bCs/>
                <w:i/>
                <w:sz w:val="20"/>
                <w:szCs w:val="20"/>
              </w:rPr>
              <w:t>iniciativa busca facilitar el aprendizaje de todos los estudiantes durante la suspensión de las clases presenciales como consecuencia por el estado de emergencia sanitaria decretada por el gobierno peruano para contener la propagación del coronavirus.</w:t>
            </w:r>
          </w:p>
          <w:p w14:paraId="7757AADF" w14:textId="7F8E88A9" w:rsidR="0004429B" w:rsidRPr="003D6CC7" w:rsidRDefault="0078461B" w:rsidP="005334AB">
            <w:pPr>
              <w:jc w:val="both"/>
              <w:rPr>
                <w:rFonts w:ascii="Century Gothic" w:hAnsi="Century Gothic"/>
                <w:bCs/>
                <w:i/>
                <w:sz w:val="20"/>
                <w:szCs w:val="20"/>
              </w:rPr>
            </w:pPr>
            <w:r w:rsidRPr="003D6CC7">
              <w:rPr>
                <w:rFonts w:ascii="Century Gothic" w:hAnsi="Century Gothic"/>
                <w:bCs/>
                <w:i/>
                <w:sz w:val="20"/>
                <w:szCs w:val="20"/>
              </w:rPr>
              <w:t>Este programa está dirigido a los estudiantes de las I</w:t>
            </w:r>
            <w:r w:rsidR="00BC4972" w:rsidRPr="003D6CC7">
              <w:rPr>
                <w:rFonts w:ascii="Century Gothic" w:hAnsi="Century Gothic"/>
                <w:bCs/>
                <w:i/>
                <w:sz w:val="20"/>
                <w:szCs w:val="20"/>
              </w:rPr>
              <w:t xml:space="preserve">nstituciones Educativas </w:t>
            </w:r>
            <w:r w:rsidR="006B3C89" w:rsidRPr="003D6CC7">
              <w:rPr>
                <w:rFonts w:ascii="Century Gothic" w:hAnsi="Century Gothic"/>
                <w:bCs/>
                <w:i/>
                <w:sz w:val="20"/>
                <w:szCs w:val="20"/>
              </w:rPr>
              <w:t>de S</w:t>
            </w:r>
            <w:r w:rsidRPr="003D6CC7">
              <w:rPr>
                <w:rFonts w:ascii="Century Gothic" w:hAnsi="Century Gothic"/>
                <w:bCs/>
                <w:i/>
                <w:sz w:val="20"/>
                <w:szCs w:val="20"/>
              </w:rPr>
              <w:t xml:space="preserve">ecundaria con </w:t>
            </w:r>
            <w:r w:rsidR="006B3C89" w:rsidRPr="003D6CC7">
              <w:rPr>
                <w:rFonts w:ascii="Century Gothic" w:hAnsi="Century Gothic"/>
                <w:bCs/>
                <w:i/>
                <w:sz w:val="20"/>
                <w:szCs w:val="20"/>
              </w:rPr>
              <w:t>R</w:t>
            </w:r>
            <w:r w:rsidRPr="003D6CC7">
              <w:rPr>
                <w:rFonts w:ascii="Century Gothic" w:hAnsi="Century Gothic"/>
                <w:bCs/>
                <w:i/>
                <w:sz w:val="20"/>
                <w:szCs w:val="20"/>
              </w:rPr>
              <w:t xml:space="preserve">esidencia </w:t>
            </w:r>
            <w:r w:rsidR="006B3C89" w:rsidRPr="003D6CC7">
              <w:rPr>
                <w:rFonts w:ascii="Century Gothic" w:hAnsi="Century Gothic"/>
                <w:bCs/>
                <w:i/>
                <w:sz w:val="20"/>
                <w:szCs w:val="20"/>
              </w:rPr>
              <w:t>E</w:t>
            </w:r>
            <w:r w:rsidRPr="003D6CC7">
              <w:rPr>
                <w:rFonts w:ascii="Century Gothic" w:hAnsi="Century Gothic"/>
                <w:bCs/>
                <w:i/>
                <w:sz w:val="20"/>
                <w:szCs w:val="20"/>
              </w:rPr>
              <w:t xml:space="preserve">studiantil, </w:t>
            </w:r>
            <w:r w:rsidR="006B3C89" w:rsidRPr="003D6CC7">
              <w:rPr>
                <w:rFonts w:ascii="Century Gothic" w:hAnsi="Century Gothic"/>
                <w:bCs/>
                <w:i/>
                <w:sz w:val="20"/>
                <w:szCs w:val="20"/>
              </w:rPr>
              <w:t>Secundaria Tutorial y Secundaria en Alternancia</w:t>
            </w:r>
            <w:r w:rsidRPr="003D6CC7">
              <w:rPr>
                <w:rFonts w:ascii="Century Gothic" w:hAnsi="Century Gothic"/>
                <w:bCs/>
                <w:i/>
                <w:sz w:val="20"/>
                <w:szCs w:val="20"/>
              </w:rPr>
              <w:t xml:space="preserve"> del ámbito rural. Los docentes implementarán mecanismos de comunicación con cada uno de ustedes para hacer seguimiento y brindar</w:t>
            </w:r>
            <w:r w:rsidR="00BC4972" w:rsidRPr="003D6CC7">
              <w:rPr>
                <w:rFonts w:ascii="Century Gothic" w:hAnsi="Century Gothic"/>
                <w:bCs/>
                <w:i/>
                <w:sz w:val="20"/>
                <w:szCs w:val="20"/>
              </w:rPr>
              <w:t>le</w:t>
            </w:r>
            <w:r w:rsidRPr="003D6CC7">
              <w:rPr>
                <w:rFonts w:ascii="Century Gothic" w:hAnsi="Century Gothic"/>
                <w:bCs/>
                <w:i/>
                <w:sz w:val="20"/>
                <w:szCs w:val="20"/>
              </w:rPr>
              <w:t xml:space="preserve"> su apoyo en este proceso.</w:t>
            </w:r>
          </w:p>
          <w:p w14:paraId="507369F1" w14:textId="40F4003E" w:rsidR="00B72D91" w:rsidRPr="003D6CC7" w:rsidRDefault="00B72D91" w:rsidP="005334AB">
            <w:pPr>
              <w:jc w:val="both"/>
              <w:rPr>
                <w:rFonts w:ascii="Century Gothic" w:hAnsi="Century Gothic"/>
                <w:bCs/>
                <w:i/>
                <w:sz w:val="20"/>
                <w:szCs w:val="20"/>
              </w:rPr>
            </w:pPr>
            <w:r w:rsidRPr="003D6CC7">
              <w:rPr>
                <w:rFonts w:ascii="Century Gothic" w:hAnsi="Century Gothic"/>
                <w:bCs/>
                <w:i/>
                <w:sz w:val="20"/>
                <w:szCs w:val="20"/>
              </w:rPr>
              <w:t xml:space="preserve">Es importante mantener durante este tiempo el hábito de estudio y el esfuerzo personal. “Además es fundamental evitar generar más ansiedad de la que ya provoca la </w:t>
            </w:r>
            <w:r w:rsidRPr="003D6CC7">
              <w:rPr>
                <w:rFonts w:ascii="Century Gothic" w:hAnsi="Century Gothic"/>
                <w:bCs/>
                <w:i/>
                <w:sz w:val="20"/>
                <w:szCs w:val="20"/>
              </w:rPr>
              <w:lastRenderedPageBreak/>
              <w:t>situación de confinamiento. Por ello, a través de esta emisora se compartirá una serie de sesiones radiales para que los estudiantes, aprovechen esta situación como una oportunidad de aprendizaje. En ese sentido, es indispensable que la familia se organice como un equipo – el equipo Perú – pues solo así, juntos, lograremos el objetivo de recuperar la seguridad y el bienestar a nivel nacional.</w:t>
            </w:r>
          </w:p>
          <w:p w14:paraId="4C9A1B89" w14:textId="03435260" w:rsidR="00B72D91" w:rsidRPr="003D6CC7" w:rsidRDefault="00D5439A" w:rsidP="005334AB">
            <w:pPr>
              <w:jc w:val="both"/>
              <w:rPr>
                <w:rFonts w:ascii="Century Gothic" w:hAnsi="Century Gothic"/>
                <w:bCs/>
                <w:i/>
                <w:sz w:val="20"/>
                <w:szCs w:val="20"/>
              </w:rPr>
            </w:pPr>
            <w:r w:rsidRPr="003D6CC7">
              <w:rPr>
                <w:rFonts w:ascii="Century Gothic" w:hAnsi="Century Gothic"/>
                <w:bCs/>
                <w:i/>
                <w:sz w:val="20"/>
                <w:szCs w:val="20"/>
              </w:rPr>
              <w:t xml:space="preserve">Esta programación radial trata de ser una ayuda dinámica para los menores y sus familias con el fin de que todos aprendan de esta situación. </w:t>
            </w:r>
            <w:r w:rsidRPr="003D6CC7">
              <w:rPr>
                <w:rFonts w:ascii="Century Gothic" w:hAnsi="Century Gothic"/>
                <w:b/>
                <w:bCs/>
                <w:i/>
                <w:sz w:val="20"/>
                <w:szCs w:val="20"/>
              </w:rPr>
              <w:t>Así, además de incluir competencias relacionadas con las áreas curriculares, trabajará competencias emocionales para mejorar la convivencia familiar y hacer más eficaz y ameno el proceso educativo</w:t>
            </w:r>
            <w:r w:rsidRPr="003D6CC7">
              <w:rPr>
                <w:rFonts w:ascii="Century Gothic" w:hAnsi="Century Gothic"/>
                <w:bCs/>
                <w:i/>
                <w:sz w:val="20"/>
                <w:szCs w:val="20"/>
              </w:rPr>
              <w:t>. Cada bloque temático incluirá aspectos que refuercen el aprendizaje autónomo desde el desarrollo de las competencias comunicativas, matemáticas, los valores solidarios, la educación emocional o que estimulen la curiosidad, entre otros propósitos.</w:t>
            </w:r>
          </w:p>
          <w:p w14:paraId="4F1F2BBD" w14:textId="0759421C" w:rsidR="00B72D91" w:rsidRPr="003D6CC7" w:rsidRDefault="00BE1C75" w:rsidP="005334AB">
            <w:pPr>
              <w:jc w:val="both"/>
              <w:rPr>
                <w:rFonts w:ascii="Century Gothic" w:hAnsi="Century Gothic"/>
                <w:bCs/>
                <w:i/>
                <w:sz w:val="20"/>
                <w:szCs w:val="20"/>
              </w:rPr>
            </w:pPr>
            <w:r w:rsidRPr="003D6CC7">
              <w:rPr>
                <w:rFonts w:ascii="Century Gothic" w:hAnsi="Century Gothic"/>
                <w:bCs/>
                <w:i/>
                <w:sz w:val="20"/>
                <w:szCs w:val="20"/>
              </w:rPr>
              <w:t>Para este propósito te sugerimos lo siguiente:</w:t>
            </w:r>
          </w:p>
          <w:p w14:paraId="0741E7CD" w14:textId="0204ADE5" w:rsidR="00BE1C75" w:rsidRPr="003D6CC7" w:rsidRDefault="00BE1C75" w:rsidP="00BE1C75">
            <w:pPr>
              <w:pStyle w:val="Prrafodelista"/>
              <w:numPr>
                <w:ilvl w:val="0"/>
                <w:numId w:val="16"/>
              </w:numPr>
              <w:ind w:left="220" w:hanging="141"/>
              <w:jc w:val="both"/>
              <w:rPr>
                <w:rFonts w:ascii="Century Gothic" w:hAnsi="Century Gothic"/>
                <w:bCs/>
                <w:i/>
                <w:sz w:val="20"/>
                <w:szCs w:val="20"/>
              </w:rPr>
            </w:pPr>
            <w:r w:rsidRPr="003D6CC7">
              <w:rPr>
                <w:rFonts w:ascii="Century Gothic" w:hAnsi="Century Gothic"/>
                <w:bCs/>
                <w:i/>
                <w:sz w:val="20"/>
                <w:szCs w:val="20"/>
              </w:rPr>
              <w:t>Organiza y condiciona un espacio en tu hogar, donde se propicie la oportunidad de dialogar, leer y escribir con la menor interrupción posible. Asegura la limpieza y el orden</w:t>
            </w:r>
            <w:r w:rsidR="00384CC7" w:rsidRPr="003D6CC7">
              <w:rPr>
                <w:rFonts w:ascii="Century Gothic" w:hAnsi="Century Gothic"/>
                <w:bCs/>
                <w:i/>
                <w:sz w:val="20"/>
                <w:szCs w:val="20"/>
              </w:rPr>
              <w:t xml:space="preserve"> </w:t>
            </w:r>
            <w:r w:rsidRPr="003D6CC7">
              <w:rPr>
                <w:rFonts w:ascii="Century Gothic" w:hAnsi="Century Gothic"/>
                <w:bCs/>
                <w:i/>
                <w:sz w:val="20"/>
                <w:szCs w:val="20"/>
              </w:rPr>
              <w:t>para facilitar el aprendizaje.</w:t>
            </w:r>
          </w:p>
          <w:p w14:paraId="06664D36" w14:textId="77777777" w:rsidR="00BE1C75" w:rsidRPr="003D6CC7" w:rsidRDefault="00BE1C75" w:rsidP="00BE1C75">
            <w:pPr>
              <w:pStyle w:val="Prrafodelista"/>
              <w:numPr>
                <w:ilvl w:val="0"/>
                <w:numId w:val="16"/>
              </w:numPr>
              <w:ind w:left="220" w:hanging="141"/>
              <w:jc w:val="both"/>
              <w:rPr>
                <w:rFonts w:ascii="Century Gothic" w:hAnsi="Century Gothic"/>
                <w:bCs/>
                <w:i/>
                <w:sz w:val="20"/>
                <w:szCs w:val="20"/>
              </w:rPr>
            </w:pPr>
            <w:r w:rsidRPr="003D6CC7">
              <w:rPr>
                <w:rFonts w:ascii="Century Gothic" w:hAnsi="Century Gothic"/>
                <w:bCs/>
                <w:i/>
                <w:sz w:val="20"/>
                <w:szCs w:val="20"/>
              </w:rPr>
              <w:t xml:space="preserve">Este espacio debe contener revistas, periódicos, libros u otro material de lectura que tengas en casa. Organízalas como si fuera una biblioteca, también pueden pegar algunos afiches en la pared. </w:t>
            </w:r>
          </w:p>
          <w:p w14:paraId="1DACCAC4" w14:textId="156EAAAA" w:rsidR="00BE1C75" w:rsidRPr="003D6CC7" w:rsidRDefault="00BE1C75" w:rsidP="00BE1C75">
            <w:pPr>
              <w:pStyle w:val="Prrafodelista"/>
              <w:numPr>
                <w:ilvl w:val="0"/>
                <w:numId w:val="16"/>
              </w:numPr>
              <w:ind w:left="220" w:hanging="141"/>
              <w:jc w:val="both"/>
              <w:rPr>
                <w:rFonts w:ascii="Century Gothic" w:hAnsi="Century Gothic"/>
                <w:bCs/>
                <w:i/>
                <w:sz w:val="20"/>
                <w:szCs w:val="20"/>
              </w:rPr>
            </w:pPr>
            <w:r w:rsidRPr="003D6CC7">
              <w:rPr>
                <w:rFonts w:ascii="Century Gothic" w:hAnsi="Century Gothic"/>
                <w:bCs/>
                <w:i/>
                <w:sz w:val="20"/>
                <w:szCs w:val="20"/>
              </w:rPr>
              <w:t>Siempre debe haber un cuaderno u hojas sueltas para tomar apuntes de lo escuchado o leído.</w:t>
            </w:r>
            <w:r w:rsidR="00B97C9A" w:rsidRPr="003D6CC7">
              <w:rPr>
                <w:rFonts w:ascii="Century Gothic" w:hAnsi="Century Gothic"/>
                <w:bCs/>
                <w:i/>
                <w:sz w:val="20"/>
                <w:szCs w:val="20"/>
              </w:rPr>
              <w:t xml:space="preserve"> Así como, lápiz, lapicero, regla, colores, espacio especial de la casa, tu mesa favorita</w:t>
            </w:r>
            <w:r w:rsidR="00384CC7" w:rsidRPr="003D6CC7">
              <w:rPr>
                <w:rFonts w:ascii="Century Gothic" w:hAnsi="Century Gothic"/>
                <w:bCs/>
                <w:i/>
                <w:sz w:val="20"/>
                <w:szCs w:val="20"/>
              </w:rPr>
              <w:t>;</w:t>
            </w:r>
            <w:r w:rsidR="00B97C9A" w:rsidRPr="003D6CC7">
              <w:rPr>
                <w:rFonts w:ascii="Century Gothic" w:hAnsi="Century Gothic"/>
                <w:bCs/>
                <w:i/>
                <w:sz w:val="20"/>
                <w:szCs w:val="20"/>
              </w:rPr>
              <w:t xml:space="preserve"> y </w:t>
            </w:r>
            <w:r w:rsidR="00384CC7" w:rsidRPr="003D6CC7">
              <w:rPr>
                <w:rFonts w:ascii="Century Gothic" w:hAnsi="Century Gothic"/>
                <w:bCs/>
                <w:i/>
                <w:sz w:val="20"/>
                <w:szCs w:val="20"/>
              </w:rPr>
              <w:t>con la motivación al tope a</w:t>
            </w:r>
            <w:r w:rsidRPr="003D6CC7">
              <w:rPr>
                <w:rFonts w:ascii="Century Gothic" w:hAnsi="Century Gothic"/>
                <w:bCs/>
                <w:i/>
                <w:sz w:val="20"/>
                <w:szCs w:val="20"/>
              </w:rPr>
              <w:t>yuda mucho en los aprendizajes.</w:t>
            </w:r>
          </w:p>
          <w:p w14:paraId="08EB72E2" w14:textId="77777777" w:rsidR="00BE1C75" w:rsidRPr="003D6CC7" w:rsidRDefault="00BE1C75" w:rsidP="00BE1C75">
            <w:pPr>
              <w:pStyle w:val="Prrafodelista"/>
              <w:numPr>
                <w:ilvl w:val="0"/>
                <w:numId w:val="16"/>
              </w:numPr>
              <w:ind w:left="220" w:hanging="141"/>
              <w:jc w:val="both"/>
              <w:rPr>
                <w:rFonts w:ascii="Century Gothic" w:hAnsi="Century Gothic"/>
                <w:bCs/>
                <w:i/>
                <w:sz w:val="20"/>
                <w:szCs w:val="20"/>
              </w:rPr>
            </w:pPr>
            <w:r w:rsidRPr="003D6CC7">
              <w:rPr>
                <w:rFonts w:ascii="Century Gothic" w:hAnsi="Century Gothic"/>
                <w:bCs/>
                <w:i/>
                <w:sz w:val="20"/>
                <w:szCs w:val="20"/>
              </w:rPr>
              <w:t xml:space="preserve">Recuerda que </w:t>
            </w:r>
            <w:r w:rsidRPr="003D6CC7">
              <w:rPr>
                <w:rFonts w:ascii="Century Gothic" w:hAnsi="Century Gothic"/>
                <w:b/>
                <w:bCs/>
                <w:i/>
                <w:sz w:val="20"/>
                <w:szCs w:val="20"/>
              </w:rPr>
              <w:t>aprender en casa</w:t>
            </w:r>
            <w:r w:rsidRPr="003D6CC7">
              <w:rPr>
                <w:rFonts w:ascii="Century Gothic" w:hAnsi="Century Gothic"/>
                <w:bCs/>
                <w:i/>
                <w:sz w:val="20"/>
                <w:szCs w:val="20"/>
              </w:rPr>
              <w:t xml:space="preserve"> ¡</w:t>
            </w:r>
            <w:r w:rsidRPr="003D6CC7">
              <w:rPr>
                <w:rFonts w:ascii="Century Gothic" w:hAnsi="Century Gothic"/>
                <w:b/>
                <w:bCs/>
                <w:i/>
                <w:sz w:val="20"/>
                <w:szCs w:val="20"/>
              </w:rPr>
              <w:t>Es</w:t>
            </w:r>
            <w:r w:rsidRPr="003D6CC7">
              <w:rPr>
                <w:rFonts w:ascii="Century Gothic" w:hAnsi="Century Gothic"/>
                <w:bCs/>
                <w:i/>
                <w:sz w:val="20"/>
                <w:szCs w:val="20"/>
              </w:rPr>
              <w:t xml:space="preserve"> oportunidad para todos!</w:t>
            </w:r>
          </w:p>
          <w:p w14:paraId="0649EF3D" w14:textId="77777777" w:rsidR="00BE1C75" w:rsidRPr="003D6CC7" w:rsidRDefault="00BE1C75" w:rsidP="005334AB">
            <w:pPr>
              <w:jc w:val="both"/>
              <w:rPr>
                <w:rFonts w:ascii="Century Gothic" w:hAnsi="Century Gothic"/>
                <w:bCs/>
                <w:i/>
                <w:sz w:val="20"/>
                <w:szCs w:val="20"/>
              </w:rPr>
            </w:pPr>
          </w:p>
          <w:p w14:paraId="4C30544B" w14:textId="588792F1" w:rsidR="006813A5" w:rsidRPr="003D6CC7" w:rsidRDefault="006813A5" w:rsidP="006813A5">
            <w:pPr>
              <w:jc w:val="both"/>
              <w:rPr>
                <w:rFonts w:ascii="Century Gothic" w:hAnsi="Century Gothic"/>
                <w:bCs/>
                <w:i/>
                <w:sz w:val="20"/>
                <w:szCs w:val="20"/>
              </w:rPr>
            </w:pPr>
            <w:r w:rsidRPr="003D6CC7">
              <w:rPr>
                <w:rFonts w:ascii="Century Gothic" w:hAnsi="Century Gothic"/>
                <w:bCs/>
                <w:i/>
                <w:sz w:val="20"/>
                <w:szCs w:val="20"/>
              </w:rPr>
              <w:t xml:space="preserve">Estimado estudiante, sabemos lo importante que es para ti el poder interactuar con tus </w:t>
            </w:r>
            <w:r w:rsidR="00507F99" w:rsidRPr="003D6CC7">
              <w:rPr>
                <w:rFonts w:ascii="Century Gothic" w:hAnsi="Century Gothic"/>
                <w:bCs/>
                <w:i/>
                <w:sz w:val="20"/>
                <w:szCs w:val="20"/>
              </w:rPr>
              <w:t xml:space="preserve">amigos y </w:t>
            </w:r>
            <w:r w:rsidRPr="003D6CC7">
              <w:rPr>
                <w:rFonts w:ascii="Century Gothic" w:hAnsi="Century Gothic"/>
                <w:bCs/>
                <w:i/>
                <w:sz w:val="20"/>
                <w:szCs w:val="20"/>
              </w:rPr>
              <w:t>compa</w:t>
            </w:r>
            <w:r w:rsidR="00507F99" w:rsidRPr="003D6CC7">
              <w:rPr>
                <w:rFonts w:ascii="Century Gothic" w:hAnsi="Century Gothic"/>
                <w:bCs/>
                <w:i/>
                <w:sz w:val="20"/>
                <w:szCs w:val="20"/>
              </w:rPr>
              <w:t>ñeros de clase</w:t>
            </w:r>
            <w:r w:rsidRPr="003D6CC7">
              <w:rPr>
                <w:rFonts w:ascii="Century Gothic" w:hAnsi="Century Gothic"/>
                <w:bCs/>
                <w:i/>
                <w:sz w:val="20"/>
                <w:szCs w:val="20"/>
              </w:rPr>
              <w:t xml:space="preserve"> y </w:t>
            </w:r>
            <w:r w:rsidR="00507F99" w:rsidRPr="003D6CC7">
              <w:rPr>
                <w:rFonts w:ascii="Century Gothic" w:hAnsi="Century Gothic"/>
                <w:bCs/>
                <w:i/>
                <w:sz w:val="20"/>
                <w:szCs w:val="20"/>
              </w:rPr>
              <w:t>otros</w:t>
            </w:r>
            <w:r w:rsidRPr="003D6CC7">
              <w:rPr>
                <w:rFonts w:ascii="Century Gothic" w:hAnsi="Century Gothic"/>
                <w:bCs/>
                <w:i/>
                <w:sz w:val="20"/>
                <w:szCs w:val="20"/>
              </w:rPr>
              <w:t xml:space="preserve"> espacios. Sin embargo, también </w:t>
            </w:r>
            <w:r w:rsidR="00C52E4A" w:rsidRPr="003D6CC7">
              <w:rPr>
                <w:rFonts w:ascii="Century Gothic" w:hAnsi="Century Gothic"/>
                <w:bCs/>
                <w:i/>
                <w:sz w:val="20"/>
                <w:szCs w:val="20"/>
              </w:rPr>
              <w:t>sabes que n</w:t>
            </w:r>
            <w:r w:rsidRPr="003D6CC7">
              <w:rPr>
                <w:rFonts w:ascii="Century Gothic" w:hAnsi="Century Gothic"/>
                <w:bCs/>
                <w:i/>
                <w:sz w:val="20"/>
                <w:szCs w:val="20"/>
              </w:rPr>
              <w:t>ecesitamos de Ti para salir adelante y prepararnos para el anhelado progreso como nación.</w:t>
            </w:r>
            <w:r w:rsidR="00E74CB9" w:rsidRPr="003D6CC7">
              <w:rPr>
                <w:rFonts w:ascii="Century Gothic" w:hAnsi="Century Gothic"/>
                <w:bCs/>
                <w:i/>
                <w:sz w:val="20"/>
                <w:szCs w:val="20"/>
              </w:rPr>
              <w:t xml:space="preserve"> </w:t>
            </w:r>
            <w:r w:rsidRPr="003D6CC7">
              <w:rPr>
                <w:rFonts w:ascii="Century Gothic" w:hAnsi="Century Gothic"/>
                <w:bCs/>
                <w:i/>
                <w:sz w:val="20"/>
                <w:szCs w:val="20"/>
              </w:rPr>
              <w:t xml:space="preserve">Estos programas radiales buscan ser un espacio para que desarrolles tus competencias de manera entretenida. Para ello, </w:t>
            </w:r>
            <w:r w:rsidR="00A0478D" w:rsidRPr="003D6CC7">
              <w:rPr>
                <w:rFonts w:ascii="Century Gothic" w:hAnsi="Century Gothic"/>
                <w:bCs/>
                <w:i/>
                <w:sz w:val="20"/>
                <w:szCs w:val="20"/>
              </w:rPr>
              <w:t>las sesiones radiales</w:t>
            </w:r>
            <w:r w:rsidRPr="003D6CC7">
              <w:rPr>
                <w:rFonts w:ascii="Century Gothic" w:hAnsi="Century Gothic"/>
                <w:bCs/>
                <w:i/>
                <w:sz w:val="20"/>
                <w:szCs w:val="20"/>
              </w:rPr>
              <w:t xml:space="preserve"> están organizados en tres momentos:</w:t>
            </w:r>
          </w:p>
          <w:p w14:paraId="2C1AC6B4" w14:textId="77777777" w:rsidR="006813A5" w:rsidRPr="003D6CC7" w:rsidRDefault="006813A5" w:rsidP="006813A5">
            <w:pPr>
              <w:pStyle w:val="Prrafodelista"/>
              <w:numPr>
                <w:ilvl w:val="0"/>
                <w:numId w:val="16"/>
              </w:numPr>
              <w:ind w:left="220" w:hanging="141"/>
              <w:jc w:val="both"/>
              <w:rPr>
                <w:rFonts w:ascii="Century Gothic" w:hAnsi="Century Gothic"/>
                <w:bCs/>
                <w:i/>
                <w:sz w:val="20"/>
                <w:szCs w:val="20"/>
              </w:rPr>
            </w:pPr>
            <w:r w:rsidRPr="003D6CC7">
              <w:rPr>
                <w:rFonts w:ascii="Century Gothic" w:hAnsi="Century Gothic"/>
                <w:b/>
                <w:bCs/>
                <w:i/>
                <w:sz w:val="20"/>
                <w:szCs w:val="20"/>
              </w:rPr>
              <w:t>Momento de inicio</w:t>
            </w:r>
            <w:r w:rsidRPr="003D6CC7">
              <w:rPr>
                <w:rFonts w:ascii="Century Gothic" w:hAnsi="Century Gothic"/>
                <w:bCs/>
                <w:i/>
                <w:sz w:val="20"/>
                <w:szCs w:val="20"/>
              </w:rPr>
              <w:t>, que brinda información acerca de las actividades que se desarrollarán, los aprendizajes esperados y los materiales que vas a necesitar.</w:t>
            </w:r>
          </w:p>
          <w:p w14:paraId="359EFFEB" w14:textId="00047B7F" w:rsidR="006813A5" w:rsidRPr="003D6CC7" w:rsidRDefault="006813A5" w:rsidP="006813A5">
            <w:pPr>
              <w:pStyle w:val="Prrafodelista"/>
              <w:numPr>
                <w:ilvl w:val="0"/>
                <w:numId w:val="16"/>
              </w:numPr>
              <w:ind w:left="220" w:hanging="141"/>
              <w:jc w:val="both"/>
              <w:rPr>
                <w:rFonts w:ascii="Century Gothic" w:hAnsi="Century Gothic"/>
                <w:bCs/>
                <w:i/>
                <w:sz w:val="20"/>
                <w:szCs w:val="20"/>
              </w:rPr>
            </w:pPr>
            <w:r w:rsidRPr="003D6CC7">
              <w:rPr>
                <w:rFonts w:ascii="Century Gothic" w:hAnsi="Century Gothic"/>
                <w:b/>
                <w:bCs/>
                <w:i/>
                <w:sz w:val="20"/>
                <w:szCs w:val="20"/>
              </w:rPr>
              <w:t>Momento de desarrollo</w:t>
            </w:r>
            <w:r w:rsidRPr="003D6CC7">
              <w:rPr>
                <w:rFonts w:ascii="Century Gothic" w:hAnsi="Century Gothic"/>
                <w:bCs/>
                <w:i/>
                <w:sz w:val="20"/>
                <w:szCs w:val="20"/>
              </w:rPr>
              <w:t xml:space="preserve">, que </w:t>
            </w:r>
            <w:r w:rsidR="00506305" w:rsidRPr="003D6CC7">
              <w:rPr>
                <w:rFonts w:ascii="Century Gothic" w:hAnsi="Century Gothic"/>
                <w:bCs/>
                <w:i/>
                <w:sz w:val="20"/>
                <w:szCs w:val="20"/>
              </w:rPr>
              <w:t>realiza</w:t>
            </w:r>
            <w:r w:rsidRPr="003D6CC7">
              <w:rPr>
                <w:rFonts w:ascii="Century Gothic" w:hAnsi="Century Gothic"/>
                <w:bCs/>
                <w:i/>
                <w:sz w:val="20"/>
                <w:szCs w:val="20"/>
              </w:rPr>
              <w:t xml:space="preserve"> las actividades para el desarrollo de las </w:t>
            </w:r>
            <w:r w:rsidRPr="003D6CC7">
              <w:rPr>
                <w:rFonts w:ascii="Century Gothic" w:hAnsi="Century Gothic"/>
                <w:bCs/>
                <w:i/>
                <w:sz w:val="20"/>
                <w:szCs w:val="20"/>
              </w:rPr>
              <w:lastRenderedPageBreak/>
              <w:t xml:space="preserve">competencias. </w:t>
            </w:r>
          </w:p>
          <w:p w14:paraId="1A45B53E" w14:textId="255C7036" w:rsidR="006813A5" w:rsidRPr="003D6CC7" w:rsidRDefault="00506305" w:rsidP="006813A5">
            <w:pPr>
              <w:pStyle w:val="Prrafodelista"/>
              <w:numPr>
                <w:ilvl w:val="0"/>
                <w:numId w:val="16"/>
              </w:numPr>
              <w:ind w:left="220" w:hanging="141"/>
              <w:jc w:val="both"/>
              <w:rPr>
                <w:rFonts w:ascii="Century Gothic" w:hAnsi="Century Gothic"/>
                <w:bCs/>
                <w:i/>
                <w:sz w:val="20"/>
                <w:szCs w:val="20"/>
              </w:rPr>
            </w:pPr>
            <w:r w:rsidRPr="003D6CC7">
              <w:rPr>
                <w:rFonts w:ascii="Century Gothic" w:hAnsi="Century Gothic"/>
                <w:b/>
                <w:bCs/>
                <w:i/>
                <w:sz w:val="20"/>
                <w:szCs w:val="20"/>
              </w:rPr>
              <w:t>Y m</w:t>
            </w:r>
            <w:r w:rsidR="006813A5" w:rsidRPr="003D6CC7">
              <w:rPr>
                <w:rFonts w:ascii="Century Gothic" w:hAnsi="Century Gothic"/>
                <w:b/>
                <w:bCs/>
                <w:i/>
                <w:sz w:val="20"/>
                <w:szCs w:val="20"/>
              </w:rPr>
              <w:t>omento de cierre</w:t>
            </w:r>
            <w:r w:rsidR="006813A5" w:rsidRPr="003D6CC7">
              <w:rPr>
                <w:rFonts w:ascii="Century Gothic" w:hAnsi="Century Gothic"/>
                <w:bCs/>
                <w:i/>
                <w:sz w:val="20"/>
                <w:szCs w:val="20"/>
              </w:rPr>
              <w:t xml:space="preserve">, que resume el aprendizaje que has logrado y describe las actividades que te ayudarán a fortalecer lo aprendido. </w:t>
            </w:r>
          </w:p>
          <w:p w14:paraId="21780550" w14:textId="77777777" w:rsidR="0004429B" w:rsidRPr="003D6CC7" w:rsidRDefault="0004429B" w:rsidP="005334AB">
            <w:pPr>
              <w:jc w:val="both"/>
              <w:rPr>
                <w:rFonts w:ascii="Century Gothic" w:hAnsi="Century Gothic"/>
                <w:bCs/>
                <w:i/>
                <w:sz w:val="20"/>
                <w:szCs w:val="20"/>
              </w:rPr>
            </w:pPr>
          </w:p>
          <w:p w14:paraId="2D28347A" w14:textId="22840C00" w:rsidR="00DF424A" w:rsidRPr="003D6CC7" w:rsidRDefault="00DF424A" w:rsidP="00B0583F">
            <w:pPr>
              <w:jc w:val="both"/>
              <w:rPr>
                <w:rFonts w:ascii="Century Gothic" w:hAnsi="Century Gothic"/>
                <w:sz w:val="20"/>
                <w:szCs w:val="20"/>
              </w:rPr>
            </w:pPr>
            <w:r w:rsidRPr="003D6CC7">
              <w:rPr>
                <w:rFonts w:ascii="Century Gothic" w:hAnsi="Century Gothic"/>
                <w:sz w:val="20"/>
                <w:szCs w:val="20"/>
              </w:rPr>
              <w:t xml:space="preserve">Para enfrentar esta pandemia, que pone en riesgo a todas las personas, en este periodo de actividades radiales </w:t>
            </w:r>
            <w:r w:rsidR="00B0583F" w:rsidRPr="003D6CC7">
              <w:rPr>
                <w:rFonts w:ascii="Century Gothic" w:hAnsi="Century Gothic"/>
                <w:sz w:val="20"/>
                <w:szCs w:val="20"/>
              </w:rPr>
              <w:t>desarrollaremos sesiones como “</w:t>
            </w:r>
            <w:r w:rsidR="00A31C0F" w:rsidRPr="003D6CC7">
              <w:rPr>
                <w:rFonts w:ascii="Century Gothic" w:hAnsi="Century Gothic"/>
                <w:i/>
                <w:sz w:val="20"/>
                <w:szCs w:val="20"/>
              </w:rPr>
              <w:t>Conocemos</w:t>
            </w:r>
            <w:r w:rsidRPr="003D6CC7">
              <w:rPr>
                <w:rFonts w:ascii="Century Gothic" w:hAnsi="Century Gothic"/>
                <w:i/>
                <w:sz w:val="20"/>
                <w:szCs w:val="20"/>
              </w:rPr>
              <w:t xml:space="preserve"> y compara</w:t>
            </w:r>
            <w:r w:rsidR="00A31C0F" w:rsidRPr="003D6CC7">
              <w:rPr>
                <w:rFonts w:ascii="Century Gothic" w:hAnsi="Century Gothic"/>
                <w:i/>
                <w:sz w:val="20"/>
                <w:szCs w:val="20"/>
              </w:rPr>
              <w:t>mos</w:t>
            </w:r>
            <w:r w:rsidRPr="003D6CC7">
              <w:rPr>
                <w:rFonts w:ascii="Century Gothic" w:hAnsi="Century Gothic"/>
                <w:i/>
                <w:sz w:val="20"/>
                <w:szCs w:val="20"/>
              </w:rPr>
              <w:t xml:space="preserve"> la cantidad de casos infectados</w:t>
            </w:r>
            <w:r w:rsidR="00A31C0F" w:rsidRPr="003D6CC7">
              <w:rPr>
                <w:rFonts w:ascii="Century Gothic" w:hAnsi="Century Gothic"/>
                <w:i/>
                <w:sz w:val="20"/>
                <w:szCs w:val="20"/>
              </w:rPr>
              <w:t xml:space="preserve"> y fallecidos</w:t>
            </w:r>
            <w:r w:rsidRPr="003D6CC7">
              <w:rPr>
                <w:rFonts w:ascii="Century Gothic" w:hAnsi="Century Gothic"/>
                <w:i/>
                <w:sz w:val="20"/>
                <w:szCs w:val="20"/>
              </w:rPr>
              <w:t xml:space="preserve"> a nivel nacional e internacional</w:t>
            </w:r>
            <w:r w:rsidR="00A31C0F" w:rsidRPr="003D6CC7">
              <w:rPr>
                <w:rFonts w:ascii="Century Gothic" w:hAnsi="Century Gothic"/>
                <w:i/>
                <w:sz w:val="20"/>
                <w:szCs w:val="20"/>
              </w:rPr>
              <w:t xml:space="preserve"> por el coronavirus</w:t>
            </w:r>
            <w:r w:rsidR="00B0583F" w:rsidRPr="003D6CC7">
              <w:rPr>
                <w:rFonts w:ascii="Century Gothic" w:hAnsi="Century Gothic"/>
                <w:sz w:val="20"/>
                <w:szCs w:val="20"/>
              </w:rPr>
              <w:t>”, entre otras que nos permitirá aprender matemática en casa.</w:t>
            </w:r>
          </w:p>
          <w:p w14:paraId="2DC059BD" w14:textId="77777777" w:rsidR="00DF424A" w:rsidRPr="003D6CC7" w:rsidRDefault="00DF424A" w:rsidP="00DF424A">
            <w:pPr>
              <w:jc w:val="both"/>
              <w:rPr>
                <w:rFonts w:ascii="Century Gothic" w:hAnsi="Century Gothic"/>
                <w:sz w:val="20"/>
                <w:szCs w:val="20"/>
              </w:rPr>
            </w:pPr>
          </w:p>
          <w:p w14:paraId="2A60BCE1" w14:textId="203C0CD5" w:rsidR="00ED77B7" w:rsidRPr="003D6CC7" w:rsidRDefault="00ED77B7" w:rsidP="00ED77B7">
            <w:pPr>
              <w:jc w:val="both"/>
              <w:rPr>
                <w:rFonts w:ascii="Century Gothic" w:hAnsi="Century Gothic"/>
                <w:sz w:val="20"/>
                <w:szCs w:val="20"/>
              </w:rPr>
            </w:pPr>
            <w:r w:rsidRPr="003D6CC7">
              <w:rPr>
                <w:rFonts w:ascii="Century Gothic" w:hAnsi="Century Gothic"/>
                <w:sz w:val="20"/>
                <w:szCs w:val="20"/>
              </w:rPr>
              <w:t>El día de hoy analizaremos y comprenderemos las cifras sobre el comportamiento de la pandemia del COVID 19</w:t>
            </w:r>
            <w:r w:rsidR="00047543" w:rsidRPr="003D6CC7">
              <w:rPr>
                <w:rFonts w:ascii="Century Gothic" w:hAnsi="Century Gothic"/>
                <w:sz w:val="20"/>
                <w:szCs w:val="20"/>
              </w:rPr>
              <w:t>, conocido como el Coronavirus</w:t>
            </w:r>
            <w:r w:rsidRPr="003D6CC7">
              <w:rPr>
                <w:rFonts w:ascii="Century Gothic" w:hAnsi="Century Gothic"/>
                <w:sz w:val="20"/>
                <w:szCs w:val="20"/>
              </w:rPr>
              <w:t>, que está afectando a nuestro país y muchos países del mundo para promover una ciudadanía responsable, sensibilidad y el bien</w:t>
            </w:r>
            <w:r w:rsidRPr="003D6CC7">
              <w:rPr>
                <w:bCs/>
                <w:sz w:val="24"/>
                <w:szCs w:val="24"/>
              </w:rPr>
              <w:t xml:space="preserve"> </w:t>
            </w:r>
            <w:r w:rsidRPr="003D6CC7">
              <w:rPr>
                <w:rFonts w:ascii="Century Gothic" w:hAnsi="Century Gothic"/>
                <w:sz w:val="20"/>
                <w:szCs w:val="20"/>
              </w:rPr>
              <w:t>común frente a las medidas de emergencia que está adoptando nuestras autoridades para combatir este terrible problema de salud pública.</w:t>
            </w:r>
          </w:p>
          <w:p w14:paraId="6B9DBD1B" w14:textId="77777777" w:rsidR="00ED77B7" w:rsidRPr="003D6CC7" w:rsidRDefault="00ED77B7" w:rsidP="00DF424A">
            <w:pPr>
              <w:jc w:val="both"/>
              <w:rPr>
                <w:rFonts w:ascii="Century Gothic" w:hAnsi="Century Gothic"/>
                <w:sz w:val="20"/>
                <w:szCs w:val="20"/>
              </w:rPr>
            </w:pPr>
          </w:p>
          <w:p w14:paraId="5B66AA92" w14:textId="66603BD0" w:rsidR="006813A5" w:rsidRPr="003D6CC7" w:rsidRDefault="00ED77B7" w:rsidP="005334AB">
            <w:pPr>
              <w:jc w:val="both"/>
              <w:rPr>
                <w:rFonts w:ascii="Century Gothic" w:hAnsi="Century Gothic"/>
                <w:sz w:val="20"/>
                <w:szCs w:val="20"/>
              </w:rPr>
            </w:pPr>
            <w:r w:rsidRPr="003D6CC7">
              <w:rPr>
                <w:rFonts w:ascii="Century Gothic" w:hAnsi="Century Gothic"/>
                <w:sz w:val="20"/>
                <w:szCs w:val="20"/>
              </w:rPr>
              <w:t xml:space="preserve">¡Interesante! ¿Verdad? </w:t>
            </w:r>
            <w:r w:rsidR="006813A5" w:rsidRPr="003D6CC7">
              <w:rPr>
                <w:rFonts w:ascii="Century Gothic" w:hAnsi="Century Gothic"/>
                <w:bCs/>
                <w:i/>
                <w:sz w:val="20"/>
                <w:szCs w:val="20"/>
              </w:rPr>
              <w:t>Recuérdalo. ¡En equipo, lo lograremos!</w:t>
            </w:r>
          </w:p>
          <w:p w14:paraId="70CB1F3B" w14:textId="2F156737" w:rsidR="00AE4A02" w:rsidRPr="003D6CC7" w:rsidRDefault="00AE4A02" w:rsidP="005334AB">
            <w:pPr>
              <w:jc w:val="both"/>
              <w:rPr>
                <w:rFonts w:ascii="Century Gothic" w:hAnsi="Century Gothic"/>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A0C2D" w14:textId="52AE6624" w:rsidR="005334AB" w:rsidRPr="003D6CC7" w:rsidRDefault="005334AB" w:rsidP="005334AB">
            <w:pPr>
              <w:jc w:val="center"/>
              <w:rPr>
                <w:b/>
                <w:sz w:val="24"/>
                <w:szCs w:val="24"/>
              </w:rPr>
            </w:pPr>
            <w:r w:rsidRPr="003D6CC7">
              <w:rPr>
                <w:sz w:val="24"/>
                <w:szCs w:val="24"/>
              </w:rPr>
              <w:lastRenderedPageBreak/>
              <w:t>Cuña introductoria del programa radial (</w:t>
            </w:r>
            <w:r w:rsidR="00712247" w:rsidRPr="003D6CC7">
              <w:rPr>
                <w:sz w:val="24"/>
                <w:szCs w:val="24"/>
              </w:rPr>
              <w:t>2min</w:t>
            </w:r>
            <w:r w:rsidRPr="003D6CC7">
              <w:rPr>
                <w:sz w:val="24"/>
                <w:szCs w:val="24"/>
              </w:rP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431E9FF" w14:textId="2E314B64" w:rsidR="005334AB" w:rsidRPr="003D6CC7" w:rsidRDefault="00712247" w:rsidP="005334AB">
            <w:pPr>
              <w:jc w:val="center"/>
              <w:rPr>
                <w:b/>
                <w:sz w:val="24"/>
                <w:szCs w:val="24"/>
              </w:rPr>
            </w:pPr>
            <w:r w:rsidRPr="003D6CC7">
              <w:rPr>
                <w:bCs/>
                <w:sz w:val="24"/>
                <w:szCs w:val="24"/>
              </w:rPr>
              <w:t>2min</w:t>
            </w:r>
          </w:p>
        </w:tc>
      </w:tr>
      <w:tr w:rsidR="003D6CC7" w:rsidRPr="003D6CC7" w14:paraId="467168A9" w14:textId="77777777" w:rsidTr="00AB0578">
        <w:trPr>
          <w:trHeight w:val="417"/>
        </w:trPr>
        <w:tc>
          <w:tcPr>
            <w:tcW w:w="1935" w:type="dxa"/>
            <w:vMerge w:val="restart"/>
            <w:tcBorders>
              <w:top w:val="single" w:sz="4" w:space="0" w:color="auto"/>
              <w:left w:val="single" w:sz="4" w:space="0" w:color="auto"/>
              <w:right w:val="single" w:sz="4" w:space="0" w:color="auto"/>
            </w:tcBorders>
            <w:shd w:val="clear" w:color="auto" w:fill="auto"/>
            <w:vAlign w:val="center"/>
          </w:tcPr>
          <w:p w14:paraId="2F8D6DE4" w14:textId="6EF11D50" w:rsidR="004F3683" w:rsidRPr="003D6CC7" w:rsidRDefault="004F3683" w:rsidP="00FC1C08">
            <w:pPr>
              <w:widowControl w:val="0"/>
              <w:pBdr>
                <w:top w:val="nil"/>
                <w:left w:val="nil"/>
                <w:bottom w:val="nil"/>
                <w:right w:val="nil"/>
                <w:between w:val="nil"/>
              </w:pBdr>
              <w:jc w:val="center"/>
              <w:rPr>
                <w:b/>
                <w:sz w:val="24"/>
                <w:szCs w:val="24"/>
              </w:rPr>
            </w:pPr>
            <w:r w:rsidRPr="003D6CC7">
              <w:rPr>
                <w:b/>
                <w:sz w:val="24"/>
                <w:szCs w:val="24"/>
              </w:rPr>
              <w:lastRenderedPageBreak/>
              <w:t>CUERPO</w:t>
            </w:r>
          </w:p>
        </w:tc>
        <w:tc>
          <w:tcPr>
            <w:tcW w:w="8833" w:type="dxa"/>
            <w:vMerge w:val="restart"/>
            <w:tcBorders>
              <w:top w:val="single" w:sz="4" w:space="0" w:color="auto"/>
              <w:left w:val="single" w:sz="4" w:space="0" w:color="auto"/>
              <w:right w:val="single" w:sz="4" w:space="0" w:color="auto"/>
            </w:tcBorders>
            <w:shd w:val="clear" w:color="auto" w:fill="auto"/>
            <w:vAlign w:val="center"/>
          </w:tcPr>
          <w:p w14:paraId="0ED8103D" w14:textId="37CB5E0A" w:rsidR="004F3683" w:rsidRPr="003D6CC7" w:rsidRDefault="004F3683" w:rsidP="00FC1C08">
            <w:pPr>
              <w:jc w:val="both"/>
              <w:rPr>
                <w:rFonts w:ascii="Century Gothic" w:hAnsi="Century Gothic"/>
                <w:b/>
                <w:bCs/>
                <w:sz w:val="20"/>
                <w:szCs w:val="20"/>
              </w:rPr>
            </w:pPr>
            <w:r w:rsidRPr="003D6CC7">
              <w:rPr>
                <w:rFonts w:ascii="Century Gothic" w:hAnsi="Century Gothic"/>
                <w:b/>
                <w:bCs/>
                <w:sz w:val="20"/>
                <w:szCs w:val="20"/>
              </w:rPr>
              <w:t>¡Escuchemos la situación a nivel mundial!</w:t>
            </w:r>
            <w:r w:rsidRPr="003D6CC7">
              <w:rPr>
                <w:rFonts w:ascii="Century Gothic" w:hAnsi="Century Gothic"/>
                <w:bCs/>
                <w:sz w:val="20"/>
                <w:szCs w:val="20"/>
              </w:rPr>
              <w:t xml:space="preserve"> </w:t>
            </w:r>
          </w:p>
          <w:p w14:paraId="11F3B354" w14:textId="77777777" w:rsidR="004F3683" w:rsidRPr="003D6CC7" w:rsidRDefault="004F3683" w:rsidP="00FC1C08">
            <w:pPr>
              <w:jc w:val="both"/>
              <w:rPr>
                <w:rFonts w:ascii="Century Gothic" w:hAnsi="Century Gothic"/>
                <w:b/>
                <w:bCs/>
                <w:sz w:val="20"/>
                <w:szCs w:val="20"/>
              </w:rPr>
            </w:pPr>
          </w:p>
          <w:p w14:paraId="61FF396C" w14:textId="77777777"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Muchas veces nuestras familias, no actúan de manera responsable porque desconocen como el virus se está comportando en el contexto nacional o mundial.</w:t>
            </w:r>
          </w:p>
          <w:p w14:paraId="47911C1F" w14:textId="68D774AA" w:rsidR="00243E07" w:rsidRPr="003D6CC7" w:rsidRDefault="004F3683" w:rsidP="00FC1C08">
            <w:pPr>
              <w:jc w:val="both"/>
              <w:rPr>
                <w:rFonts w:ascii="Century Gothic" w:hAnsi="Century Gothic"/>
                <w:sz w:val="20"/>
                <w:szCs w:val="20"/>
              </w:rPr>
            </w:pPr>
            <w:r w:rsidRPr="003D6CC7">
              <w:rPr>
                <w:rFonts w:ascii="Century Gothic" w:hAnsi="Century Gothic"/>
                <w:sz w:val="20"/>
                <w:szCs w:val="20"/>
              </w:rPr>
              <w:t xml:space="preserve">Les leeré a continuación un cuadro estadístico sobre la pandemia </w:t>
            </w:r>
            <w:r w:rsidR="00243E07" w:rsidRPr="003D6CC7">
              <w:rPr>
                <w:rFonts w:ascii="Century Gothic" w:hAnsi="Century Gothic"/>
                <w:sz w:val="20"/>
                <w:szCs w:val="20"/>
              </w:rPr>
              <w:t xml:space="preserve">provocada por el </w:t>
            </w:r>
            <w:r w:rsidRPr="003D6CC7">
              <w:rPr>
                <w:rFonts w:ascii="Century Gothic" w:hAnsi="Century Gothic"/>
                <w:sz w:val="20"/>
                <w:szCs w:val="20"/>
              </w:rPr>
              <w:t xml:space="preserve">Coronavirus </w:t>
            </w:r>
            <w:r w:rsidR="001D26D9" w:rsidRPr="003D6CC7">
              <w:rPr>
                <w:rFonts w:ascii="Century Gothic" w:hAnsi="Century Gothic"/>
                <w:sz w:val="20"/>
                <w:szCs w:val="20"/>
              </w:rPr>
              <w:t xml:space="preserve">elaborado en base a lo </w:t>
            </w:r>
            <w:r w:rsidR="00243E07" w:rsidRPr="003D6CC7">
              <w:rPr>
                <w:rFonts w:ascii="Century Gothic" w:hAnsi="Century Gothic"/>
                <w:sz w:val="20"/>
                <w:szCs w:val="20"/>
              </w:rPr>
              <w:t xml:space="preserve">publicado el </w:t>
            </w:r>
            <w:r w:rsidR="009D4943" w:rsidRPr="003D6CC7">
              <w:rPr>
                <w:rFonts w:ascii="Century Gothic" w:hAnsi="Century Gothic"/>
                <w:sz w:val="20"/>
                <w:szCs w:val="20"/>
              </w:rPr>
              <w:t xml:space="preserve">lunes </w:t>
            </w:r>
            <w:r w:rsidR="00243E07" w:rsidRPr="003D6CC7">
              <w:rPr>
                <w:rFonts w:ascii="Century Gothic" w:hAnsi="Century Gothic"/>
                <w:sz w:val="20"/>
                <w:szCs w:val="20"/>
              </w:rPr>
              <w:t>26 de marzo, por</w:t>
            </w:r>
            <w:r w:rsidRPr="003D6CC7">
              <w:rPr>
                <w:rFonts w:ascii="Century Gothic" w:hAnsi="Century Gothic"/>
                <w:sz w:val="20"/>
                <w:szCs w:val="20"/>
              </w:rPr>
              <w:t xml:space="preserve"> la Universidad Johns Hopkins. </w:t>
            </w:r>
            <w:proofErr w:type="spellStart"/>
            <w:r w:rsidRPr="003D6CC7">
              <w:rPr>
                <w:rFonts w:ascii="Century Gothic" w:hAnsi="Century Gothic"/>
                <w:sz w:val="20"/>
                <w:szCs w:val="20"/>
              </w:rPr>
              <w:t>Whiting</w:t>
            </w:r>
            <w:proofErr w:type="spellEnd"/>
            <w:r w:rsidRPr="003D6CC7">
              <w:rPr>
                <w:rFonts w:ascii="Century Gothic" w:hAnsi="Century Gothic"/>
                <w:sz w:val="20"/>
                <w:szCs w:val="20"/>
              </w:rPr>
              <w:t xml:space="preserve"> </w:t>
            </w:r>
            <w:proofErr w:type="spellStart"/>
            <w:r w:rsidRPr="003D6CC7">
              <w:rPr>
                <w:rFonts w:ascii="Century Gothic" w:hAnsi="Century Gothic"/>
                <w:sz w:val="20"/>
                <w:szCs w:val="20"/>
              </w:rPr>
              <w:t>School</w:t>
            </w:r>
            <w:proofErr w:type="spellEnd"/>
            <w:r w:rsidRPr="003D6CC7">
              <w:rPr>
                <w:rFonts w:ascii="Century Gothic" w:hAnsi="Century Gothic"/>
                <w:sz w:val="20"/>
                <w:szCs w:val="20"/>
              </w:rPr>
              <w:t>.</w:t>
            </w:r>
          </w:p>
          <w:p w14:paraId="1F91B7BB" w14:textId="05FD1DEE" w:rsidR="001D26D9" w:rsidRPr="003D6CC7" w:rsidRDefault="003520CE" w:rsidP="00FC1C08">
            <w:pPr>
              <w:jc w:val="both"/>
              <w:rPr>
                <w:rFonts w:ascii="Century Gothic" w:hAnsi="Century Gothic"/>
                <w:bCs/>
                <w:sz w:val="20"/>
                <w:szCs w:val="20"/>
              </w:rPr>
            </w:pPr>
            <w:r w:rsidRPr="003D6CC7">
              <w:rPr>
                <w:rFonts w:ascii="Century Gothic" w:hAnsi="Century Gothic"/>
                <w:bCs/>
                <w:sz w:val="20"/>
                <w:szCs w:val="20"/>
              </w:rPr>
              <w:t>Este</w:t>
            </w:r>
            <w:r w:rsidR="001D26D9" w:rsidRPr="003D6CC7">
              <w:rPr>
                <w:rFonts w:ascii="Century Gothic" w:hAnsi="Century Gothic"/>
                <w:bCs/>
                <w:sz w:val="20"/>
                <w:szCs w:val="20"/>
              </w:rPr>
              <w:t xml:space="preserve"> cuadro estadístico tiene tres columna</w:t>
            </w:r>
            <w:r w:rsidRPr="003D6CC7">
              <w:rPr>
                <w:rFonts w:ascii="Century Gothic" w:hAnsi="Century Gothic"/>
                <w:bCs/>
                <w:sz w:val="20"/>
                <w:szCs w:val="20"/>
              </w:rPr>
              <w:t>s</w:t>
            </w:r>
            <w:r w:rsidR="001D26D9" w:rsidRPr="003D6CC7">
              <w:rPr>
                <w:rFonts w:ascii="Century Gothic" w:hAnsi="Century Gothic"/>
                <w:bCs/>
                <w:sz w:val="20"/>
                <w:szCs w:val="20"/>
              </w:rPr>
              <w:t xml:space="preserve">, que son: </w:t>
            </w:r>
            <w:r w:rsidRPr="003D6CC7">
              <w:rPr>
                <w:rFonts w:ascii="Century Gothic" w:hAnsi="Century Gothic"/>
                <w:bCs/>
                <w:sz w:val="20"/>
                <w:szCs w:val="20"/>
              </w:rPr>
              <w:t>País</w:t>
            </w:r>
            <w:r w:rsidR="001D26D9" w:rsidRPr="003D6CC7">
              <w:rPr>
                <w:rFonts w:ascii="Century Gothic" w:hAnsi="Century Gothic"/>
                <w:bCs/>
                <w:sz w:val="20"/>
                <w:szCs w:val="20"/>
              </w:rPr>
              <w:t>, Número de infectados y  número de fallecidos; toma nota de las cantidades referidas a continuación:</w:t>
            </w:r>
          </w:p>
          <w:p w14:paraId="03A76D81" w14:textId="43DD0700" w:rsidR="00F07133" w:rsidRPr="003D6CC7" w:rsidRDefault="00F07133" w:rsidP="00FC1C08">
            <w:pPr>
              <w:jc w:val="both"/>
              <w:rPr>
                <w:rFonts w:ascii="Century Gothic" w:hAnsi="Century Gothic"/>
                <w:sz w:val="20"/>
                <w:szCs w:val="20"/>
              </w:rPr>
            </w:pPr>
            <w:r w:rsidRPr="003D6CC7">
              <w:rPr>
                <w:rFonts w:ascii="Century Gothic" w:hAnsi="Century Gothic"/>
                <w:bCs/>
                <w:sz w:val="20"/>
                <w:szCs w:val="20"/>
              </w:rPr>
              <w:t>(Comenzaré por el número de infectados ---------------- Ahora por el número de fallecidos)</w:t>
            </w:r>
          </w:p>
          <w:tbl>
            <w:tblPr>
              <w:tblW w:w="0" w:type="dxa"/>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134"/>
              <w:gridCol w:w="1134"/>
            </w:tblGrid>
            <w:tr w:rsidR="003D6CC7" w:rsidRPr="003D6CC7" w14:paraId="2E570147" w14:textId="77777777" w:rsidTr="000A621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605909F1" w14:textId="77777777" w:rsidR="004F3683" w:rsidRPr="003D6CC7" w:rsidRDefault="004F3683" w:rsidP="000A621C">
                  <w:pPr>
                    <w:spacing w:after="0" w:line="240" w:lineRule="auto"/>
                    <w:jc w:val="center"/>
                    <w:rPr>
                      <w:rFonts w:eastAsia="Times New Roman"/>
                      <w:b/>
                      <w:bCs/>
                      <w:sz w:val="20"/>
                      <w:szCs w:val="20"/>
                    </w:rPr>
                  </w:pPr>
                  <w:r w:rsidRPr="003D6CC7">
                    <w:rPr>
                      <w:rFonts w:eastAsia="Times New Roman"/>
                      <w:b/>
                      <w:bCs/>
                      <w:sz w:val="20"/>
                      <w:szCs w:val="20"/>
                    </w:rPr>
                    <w:t>País</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2DF5558" w14:textId="0ACA8F82" w:rsidR="004F3683" w:rsidRPr="003D6CC7" w:rsidRDefault="004F3683" w:rsidP="000A621C">
                  <w:pPr>
                    <w:spacing w:after="0" w:line="240" w:lineRule="auto"/>
                    <w:jc w:val="center"/>
                    <w:rPr>
                      <w:rFonts w:eastAsia="Times New Roman"/>
                      <w:b/>
                      <w:bCs/>
                      <w:sz w:val="20"/>
                      <w:szCs w:val="20"/>
                    </w:rPr>
                  </w:pPr>
                  <w:r w:rsidRPr="003D6CC7">
                    <w:rPr>
                      <w:rFonts w:eastAsia="Times New Roman"/>
                      <w:b/>
                      <w:bCs/>
                      <w:sz w:val="20"/>
                      <w:szCs w:val="20"/>
                    </w:rPr>
                    <w:t>Número de infectados</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5CD9E5F0" w14:textId="37D4D2B5" w:rsidR="004F3683" w:rsidRPr="003D6CC7" w:rsidRDefault="004F3683" w:rsidP="000A621C">
                  <w:pPr>
                    <w:spacing w:after="0" w:line="240" w:lineRule="auto"/>
                    <w:jc w:val="center"/>
                    <w:rPr>
                      <w:rFonts w:eastAsia="Times New Roman"/>
                      <w:b/>
                      <w:bCs/>
                      <w:sz w:val="20"/>
                      <w:szCs w:val="20"/>
                    </w:rPr>
                  </w:pPr>
                  <w:r w:rsidRPr="003D6CC7">
                    <w:rPr>
                      <w:rFonts w:eastAsia="Times New Roman"/>
                      <w:b/>
                      <w:bCs/>
                      <w:sz w:val="20"/>
                      <w:szCs w:val="20"/>
                    </w:rPr>
                    <w:t>Número de fallecidos</w:t>
                  </w:r>
                </w:p>
              </w:tc>
            </w:tr>
            <w:tr w:rsidR="003D6CC7" w:rsidRPr="003D6CC7" w14:paraId="21455DBA" w14:textId="77777777" w:rsidTr="00E42AF5">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5AD8D982" w14:textId="3751A33F" w:rsidR="004F3683" w:rsidRPr="003D6CC7" w:rsidRDefault="004F3683" w:rsidP="00E42AF5">
                  <w:pPr>
                    <w:spacing w:after="0" w:line="240" w:lineRule="auto"/>
                    <w:rPr>
                      <w:rFonts w:eastAsia="Times New Roman"/>
                    </w:rPr>
                  </w:pPr>
                  <w:r w:rsidRPr="003D6CC7">
                    <w:rPr>
                      <w:rFonts w:eastAsia="Times New Roman"/>
                    </w:rPr>
                    <w:t>China</w:t>
                  </w:r>
                  <w:r w:rsidR="003520CE" w:rsidRPr="003D6CC7">
                    <w:rPr>
                      <w:rFonts w:eastAsia="Times New Roman"/>
                    </w:rPr>
                    <w:t xml:space="preserve">          (tenía)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1D2C76" w14:textId="77777777" w:rsidR="004F3683" w:rsidRPr="003D6CC7" w:rsidRDefault="004F3683" w:rsidP="00E42AF5">
                  <w:pPr>
                    <w:spacing w:after="0" w:line="240" w:lineRule="auto"/>
                    <w:jc w:val="center"/>
                  </w:pPr>
                  <w:r w:rsidRPr="003D6CC7">
                    <w:t>81 782</w:t>
                  </w:r>
                </w:p>
              </w:tc>
              <w:tc>
                <w:tcPr>
                  <w:tcW w:w="1134" w:type="dxa"/>
                  <w:tcBorders>
                    <w:top w:val="single" w:sz="4" w:space="0" w:color="auto"/>
                    <w:left w:val="nil"/>
                    <w:bottom w:val="single" w:sz="4" w:space="0" w:color="auto"/>
                    <w:right w:val="single" w:sz="4" w:space="0" w:color="auto"/>
                  </w:tcBorders>
                  <w:vAlign w:val="bottom"/>
                  <w:hideMark/>
                </w:tcPr>
                <w:p w14:paraId="163F9BB6" w14:textId="77777777" w:rsidR="004F3683" w:rsidRPr="003D6CC7" w:rsidRDefault="004F3683" w:rsidP="00E42AF5">
                  <w:pPr>
                    <w:spacing w:after="0" w:line="240" w:lineRule="auto"/>
                    <w:jc w:val="center"/>
                  </w:pPr>
                  <w:r w:rsidRPr="003D6CC7">
                    <w:t>3 291</w:t>
                  </w:r>
                </w:p>
              </w:tc>
            </w:tr>
            <w:tr w:rsidR="003D6CC7" w:rsidRPr="003D6CC7" w14:paraId="1649D8B9" w14:textId="77777777" w:rsidTr="00E42AF5">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7D295C6B" w14:textId="77777777" w:rsidR="004F3683" w:rsidRPr="003D6CC7" w:rsidRDefault="004F3683" w:rsidP="00E42AF5">
                  <w:pPr>
                    <w:spacing w:after="0" w:line="240" w:lineRule="auto"/>
                    <w:rPr>
                      <w:rFonts w:eastAsia="Times New Roman"/>
                    </w:rPr>
                  </w:pPr>
                  <w:r w:rsidRPr="003D6CC7">
                    <w:rPr>
                      <w:rFonts w:eastAsia="Times New Roman"/>
                    </w:rPr>
                    <w:t>Estados Unidos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CB6963" w14:textId="77777777" w:rsidR="004F3683" w:rsidRPr="003D6CC7" w:rsidRDefault="004F3683" w:rsidP="00E42AF5">
                  <w:pPr>
                    <w:spacing w:after="0" w:line="240" w:lineRule="auto"/>
                    <w:jc w:val="center"/>
                    <w:rPr>
                      <w:rFonts w:eastAsia="Times New Roman"/>
                    </w:rPr>
                  </w:pPr>
                  <w:r w:rsidRPr="003D6CC7">
                    <w:rPr>
                      <w:rFonts w:eastAsia="Times New Roman"/>
                    </w:rPr>
                    <w:t>69 246</w:t>
                  </w:r>
                </w:p>
              </w:tc>
              <w:tc>
                <w:tcPr>
                  <w:tcW w:w="1134" w:type="dxa"/>
                  <w:tcBorders>
                    <w:top w:val="single" w:sz="4" w:space="0" w:color="auto"/>
                    <w:left w:val="nil"/>
                    <w:bottom w:val="single" w:sz="4" w:space="0" w:color="auto"/>
                    <w:right w:val="single" w:sz="4" w:space="0" w:color="auto"/>
                  </w:tcBorders>
                  <w:vAlign w:val="bottom"/>
                  <w:hideMark/>
                </w:tcPr>
                <w:p w14:paraId="3496BFD3" w14:textId="77777777" w:rsidR="004F3683" w:rsidRPr="003D6CC7" w:rsidRDefault="004F3683" w:rsidP="00E42AF5">
                  <w:pPr>
                    <w:spacing w:after="0" w:line="240" w:lineRule="auto"/>
                    <w:jc w:val="center"/>
                    <w:rPr>
                      <w:rFonts w:eastAsia="Times New Roman"/>
                    </w:rPr>
                  </w:pPr>
                  <w:r w:rsidRPr="003D6CC7">
                    <w:rPr>
                      <w:rFonts w:eastAsia="Times New Roman"/>
                    </w:rPr>
                    <w:t>1 046</w:t>
                  </w:r>
                </w:p>
              </w:tc>
            </w:tr>
            <w:tr w:rsidR="003D6CC7" w:rsidRPr="003D6CC7" w14:paraId="137111EA" w14:textId="77777777" w:rsidTr="00E42AF5">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2A0BE73B" w14:textId="77777777" w:rsidR="004F3683" w:rsidRPr="003D6CC7" w:rsidRDefault="004F3683" w:rsidP="00E42AF5">
                  <w:pPr>
                    <w:spacing w:after="0" w:line="240" w:lineRule="auto"/>
                    <w:rPr>
                      <w:rFonts w:eastAsia="Times New Roman"/>
                    </w:rPr>
                  </w:pPr>
                  <w:r w:rsidRPr="003D6CC7">
                    <w:rPr>
                      <w:rFonts w:eastAsia="Times New Roman"/>
                    </w:rPr>
                    <w:t>Italia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B29ADA" w14:textId="77777777" w:rsidR="004F3683" w:rsidRPr="003D6CC7" w:rsidRDefault="004F3683" w:rsidP="00E42AF5">
                  <w:pPr>
                    <w:spacing w:after="0" w:line="240" w:lineRule="auto"/>
                    <w:jc w:val="center"/>
                    <w:rPr>
                      <w:rFonts w:eastAsia="Times New Roman"/>
                    </w:rPr>
                  </w:pPr>
                  <w:r w:rsidRPr="003D6CC7">
                    <w:rPr>
                      <w:rFonts w:eastAsia="Times New Roman"/>
                    </w:rPr>
                    <w:t>57 521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EB5D8F" w14:textId="77777777" w:rsidR="004F3683" w:rsidRPr="003D6CC7" w:rsidRDefault="004F3683" w:rsidP="00E42AF5">
                  <w:pPr>
                    <w:spacing w:after="0" w:line="240" w:lineRule="auto"/>
                    <w:jc w:val="center"/>
                    <w:rPr>
                      <w:rFonts w:eastAsia="Times New Roman"/>
                    </w:rPr>
                  </w:pPr>
                  <w:r w:rsidRPr="003D6CC7">
                    <w:rPr>
                      <w:rFonts w:eastAsia="Times New Roman"/>
                    </w:rPr>
                    <w:t>7 503</w:t>
                  </w:r>
                </w:p>
              </w:tc>
            </w:tr>
            <w:tr w:rsidR="003D6CC7" w:rsidRPr="003D6CC7" w14:paraId="4F10E826" w14:textId="77777777" w:rsidTr="00E42AF5">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73C9051D" w14:textId="77777777" w:rsidR="004F3683" w:rsidRPr="003D6CC7" w:rsidRDefault="004F3683" w:rsidP="00E42AF5">
                  <w:pPr>
                    <w:spacing w:after="0" w:line="240" w:lineRule="auto"/>
                    <w:rPr>
                      <w:rFonts w:eastAsia="Times New Roman"/>
                    </w:rPr>
                  </w:pPr>
                  <w:r w:rsidRPr="003D6CC7">
                    <w:rPr>
                      <w:rFonts w:eastAsia="Times New Roman"/>
                    </w:rPr>
                    <w:lastRenderedPageBreak/>
                    <w:t>España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611D7" w14:textId="77777777" w:rsidR="004F3683" w:rsidRPr="003D6CC7" w:rsidRDefault="004F3683" w:rsidP="00E42AF5">
                  <w:pPr>
                    <w:spacing w:after="0" w:line="240" w:lineRule="auto"/>
                    <w:jc w:val="center"/>
                    <w:rPr>
                      <w:rFonts w:eastAsia="Times New Roman"/>
                    </w:rPr>
                  </w:pPr>
                  <w:r w:rsidRPr="003D6CC7">
                    <w:rPr>
                      <w:rFonts w:eastAsia="Times New Roman"/>
                    </w:rPr>
                    <w:t>45 084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771297" w14:textId="70611E0C" w:rsidR="004F3683" w:rsidRPr="003D6CC7" w:rsidRDefault="004F3683" w:rsidP="00E42AF5">
                  <w:pPr>
                    <w:spacing w:after="0" w:line="240" w:lineRule="auto"/>
                    <w:jc w:val="center"/>
                    <w:rPr>
                      <w:rFonts w:eastAsia="Times New Roman"/>
                    </w:rPr>
                  </w:pPr>
                  <w:r w:rsidRPr="003D6CC7">
                    <w:rPr>
                      <w:rFonts w:eastAsia="Times New Roman"/>
                    </w:rPr>
                    <w:t>4 089</w:t>
                  </w:r>
                </w:p>
              </w:tc>
            </w:tr>
          </w:tbl>
          <w:p w14:paraId="1498DE34" w14:textId="77777777" w:rsidR="004F3683" w:rsidRPr="003D6CC7" w:rsidRDefault="004F3683" w:rsidP="00FC1C08">
            <w:pPr>
              <w:jc w:val="both"/>
              <w:rPr>
                <w:rFonts w:ascii="Century Gothic" w:hAnsi="Century Gothic"/>
                <w:sz w:val="16"/>
                <w:szCs w:val="16"/>
              </w:rPr>
            </w:pPr>
          </w:p>
          <w:p w14:paraId="2CCD364B" w14:textId="21B97DEC"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Repito nuevamente para que sigas tomando nota:</w:t>
            </w:r>
          </w:p>
          <w:p w14:paraId="6E21AEE4" w14:textId="77777777" w:rsidR="003520CE" w:rsidRPr="003D6CC7" w:rsidRDefault="003520CE" w:rsidP="003520CE">
            <w:pPr>
              <w:jc w:val="both"/>
              <w:rPr>
                <w:rFonts w:ascii="Century Gothic" w:hAnsi="Century Gothic"/>
                <w:sz w:val="20"/>
                <w:szCs w:val="20"/>
              </w:rPr>
            </w:pPr>
            <w:r w:rsidRPr="003D6CC7">
              <w:rPr>
                <w:rFonts w:ascii="Century Gothic" w:hAnsi="Century Gothic"/>
                <w:bCs/>
                <w:sz w:val="20"/>
                <w:szCs w:val="20"/>
              </w:rPr>
              <w:t>(Comenzaré por el número de infectados ---------------- Ahora por el número de fallecidos)</w:t>
            </w:r>
          </w:p>
          <w:tbl>
            <w:tblPr>
              <w:tblW w:w="4111" w:type="dxa"/>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134"/>
              <w:gridCol w:w="1134"/>
            </w:tblGrid>
            <w:tr w:rsidR="003D6CC7" w:rsidRPr="003D6CC7" w14:paraId="4D62033E" w14:textId="77777777" w:rsidTr="003520C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3C858AA1" w14:textId="77777777" w:rsidR="004F3683" w:rsidRPr="003D6CC7" w:rsidRDefault="004F3683" w:rsidP="00F87395">
                  <w:pPr>
                    <w:spacing w:after="0" w:line="240" w:lineRule="auto"/>
                    <w:jc w:val="center"/>
                    <w:rPr>
                      <w:rFonts w:eastAsia="Times New Roman"/>
                      <w:b/>
                      <w:bCs/>
                      <w:sz w:val="20"/>
                      <w:szCs w:val="20"/>
                    </w:rPr>
                  </w:pPr>
                  <w:r w:rsidRPr="003D6CC7">
                    <w:rPr>
                      <w:rFonts w:eastAsia="Times New Roman"/>
                      <w:b/>
                      <w:bCs/>
                      <w:sz w:val="20"/>
                      <w:szCs w:val="20"/>
                    </w:rPr>
                    <w:t>País</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A240CF7" w14:textId="77777777" w:rsidR="004F3683" w:rsidRPr="003D6CC7" w:rsidRDefault="004F3683" w:rsidP="00F87395">
                  <w:pPr>
                    <w:spacing w:after="0" w:line="240" w:lineRule="auto"/>
                    <w:jc w:val="center"/>
                    <w:rPr>
                      <w:rFonts w:eastAsia="Times New Roman"/>
                      <w:b/>
                      <w:bCs/>
                      <w:sz w:val="20"/>
                      <w:szCs w:val="20"/>
                    </w:rPr>
                  </w:pPr>
                  <w:r w:rsidRPr="003D6CC7">
                    <w:rPr>
                      <w:rFonts w:eastAsia="Times New Roman"/>
                      <w:b/>
                      <w:bCs/>
                      <w:sz w:val="20"/>
                      <w:szCs w:val="20"/>
                    </w:rPr>
                    <w:t>Número de infectados</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4124EB4" w14:textId="77777777" w:rsidR="004F3683" w:rsidRPr="003D6CC7" w:rsidRDefault="004F3683" w:rsidP="00F87395">
                  <w:pPr>
                    <w:spacing w:after="0" w:line="240" w:lineRule="auto"/>
                    <w:jc w:val="center"/>
                    <w:rPr>
                      <w:rFonts w:eastAsia="Times New Roman"/>
                      <w:b/>
                      <w:bCs/>
                      <w:sz w:val="20"/>
                      <w:szCs w:val="20"/>
                    </w:rPr>
                  </w:pPr>
                  <w:r w:rsidRPr="003D6CC7">
                    <w:rPr>
                      <w:rFonts w:eastAsia="Times New Roman"/>
                      <w:b/>
                      <w:bCs/>
                      <w:sz w:val="20"/>
                      <w:szCs w:val="20"/>
                    </w:rPr>
                    <w:t>Número de fallecidos</w:t>
                  </w:r>
                </w:p>
              </w:tc>
            </w:tr>
            <w:tr w:rsidR="003D6CC7" w:rsidRPr="003D6CC7" w14:paraId="78642CC8" w14:textId="77777777" w:rsidTr="003520CE">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44232FAC" w14:textId="20F7A5A6" w:rsidR="003520CE" w:rsidRPr="003D6CC7" w:rsidRDefault="003520CE" w:rsidP="003520CE">
                  <w:pPr>
                    <w:spacing w:after="0" w:line="240" w:lineRule="auto"/>
                    <w:rPr>
                      <w:rFonts w:eastAsia="Times New Roman"/>
                    </w:rPr>
                  </w:pPr>
                  <w:r w:rsidRPr="003D6CC7">
                    <w:rPr>
                      <w:rFonts w:eastAsia="Times New Roman"/>
                    </w:rPr>
                    <w:t>China          (tenía)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E8C4A3" w14:textId="77777777" w:rsidR="003520CE" w:rsidRPr="003D6CC7" w:rsidRDefault="003520CE" w:rsidP="003520CE">
                  <w:pPr>
                    <w:spacing w:after="0" w:line="240" w:lineRule="auto"/>
                    <w:jc w:val="center"/>
                  </w:pPr>
                  <w:r w:rsidRPr="003D6CC7">
                    <w:t>81 782</w:t>
                  </w:r>
                </w:p>
              </w:tc>
              <w:tc>
                <w:tcPr>
                  <w:tcW w:w="1134" w:type="dxa"/>
                  <w:tcBorders>
                    <w:top w:val="single" w:sz="4" w:space="0" w:color="auto"/>
                    <w:left w:val="nil"/>
                    <w:bottom w:val="single" w:sz="4" w:space="0" w:color="auto"/>
                    <w:right w:val="single" w:sz="4" w:space="0" w:color="auto"/>
                  </w:tcBorders>
                  <w:vAlign w:val="bottom"/>
                  <w:hideMark/>
                </w:tcPr>
                <w:p w14:paraId="40CC4AF3" w14:textId="77777777" w:rsidR="003520CE" w:rsidRPr="003D6CC7" w:rsidRDefault="003520CE" w:rsidP="003520CE">
                  <w:pPr>
                    <w:spacing w:after="0" w:line="240" w:lineRule="auto"/>
                    <w:jc w:val="center"/>
                  </w:pPr>
                  <w:r w:rsidRPr="003D6CC7">
                    <w:t>3 291</w:t>
                  </w:r>
                </w:p>
              </w:tc>
            </w:tr>
            <w:tr w:rsidR="003D6CC7" w:rsidRPr="003D6CC7" w14:paraId="145EC8ED" w14:textId="77777777" w:rsidTr="003520CE">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3616F310" w14:textId="77777777" w:rsidR="004F3683" w:rsidRPr="003D6CC7" w:rsidRDefault="004F3683" w:rsidP="00F87395">
                  <w:pPr>
                    <w:spacing w:after="0" w:line="240" w:lineRule="auto"/>
                    <w:rPr>
                      <w:rFonts w:eastAsia="Times New Roman"/>
                    </w:rPr>
                  </w:pPr>
                  <w:r w:rsidRPr="003D6CC7">
                    <w:rPr>
                      <w:rFonts w:eastAsia="Times New Roman"/>
                    </w:rPr>
                    <w:t>Estados Unidos</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7770C6" w14:textId="77777777" w:rsidR="004F3683" w:rsidRPr="003D6CC7" w:rsidRDefault="004F3683" w:rsidP="00F87395">
                  <w:pPr>
                    <w:spacing w:after="0" w:line="240" w:lineRule="auto"/>
                    <w:jc w:val="center"/>
                    <w:rPr>
                      <w:rFonts w:eastAsia="Times New Roman"/>
                    </w:rPr>
                  </w:pPr>
                  <w:r w:rsidRPr="003D6CC7">
                    <w:rPr>
                      <w:rFonts w:eastAsia="Times New Roman"/>
                    </w:rPr>
                    <w:t>69 246</w:t>
                  </w:r>
                </w:p>
              </w:tc>
              <w:tc>
                <w:tcPr>
                  <w:tcW w:w="1134" w:type="dxa"/>
                  <w:tcBorders>
                    <w:top w:val="single" w:sz="4" w:space="0" w:color="auto"/>
                    <w:left w:val="nil"/>
                    <w:bottom w:val="single" w:sz="4" w:space="0" w:color="auto"/>
                    <w:right w:val="single" w:sz="4" w:space="0" w:color="auto"/>
                  </w:tcBorders>
                  <w:vAlign w:val="bottom"/>
                  <w:hideMark/>
                </w:tcPr>
                <w:p w14:paraId="662E2C1A" w14:textId="77777777" w:rsidR="004F3683" w:rsidRPr="003D6CC7" w:rsidRDefault="004F3683" w:rsidP="00F87395">
                  <w:pPr>
                    <w:spacing w:after="0" w:line="240" w:lineRule="auto"/>
                    <w:jc w:val="center"/>
                    <w:rPr>
                      <w:rFonts w:eastAsia="Times New Roman"/>
                    </w:rPr>
                  </w:pPr>
                  <w:r w:rsidRPr="003D6CC7">
                    <w:rPr>
                      <w:rFonts w:eastAsia="Times New Roman"/>
                    </w:rPr>
                    <w:t>1 046</w:t>
                  </w:r>
                </w:p>
              </w:tc>
            </w:tr>
            <w:tr w:rsidR="003D6CC7" w:rsidRPr="003D6CC7" w14:paraId="7AFEB173" w14:textId="77777777" w:rsidTr="003520CE">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134ED9A8" w14:textId="77777777" w:rsidR="004F3683" w:rsidRPr="003D6CC7" w:rsidRDefault="004F3683" w:rsidP="00F87395">
                  <w:pPr>
                    <w:spacing w:after="0" w:line="240" w:lineRule="auto"/>
                    <w:rPr>
                      <w:rFonts w:eastAsia="Times New Roman"/>
                    </w:rPr>
                  </w:pPr>
                  <w:r w:rsidRPr="003D6CC7">
                    <w:rPr>
                      <w:rFonts w:eastAsia="Times New Roman"/>
                    </w:rPr>
                    <w:t>Italia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00C64A" w14:textId="77777777" w:rsidR="004F3683" w:rsidRPr="003D6CC7" w:rsidRDefault="004F3683" w:rsidP="00F87395">
                  <w:pPr>
                    <w:spacing w:after="0" w:line="240" w:lineRule="auto"/>
                    <w:jc w:val="center"/>
                    <w:rPr>
                      <w:rFonts w:eastAsia="Times New Roman"/>
                    </w:rPr>
                  </w:pPr>
                  <w:r w:rsidRPr="003D6CC7">
                    <w:rPr>
                      <w:rFonts w:eastAsia="Times New Roman"/>
                    </w:rPr>
                    <w:t>57 521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C3F0EE" w14:textId="77777777" w:rsidR="004F3683" w:rsidRPr="003D6CC7" w:rsidRDefault="004F3683" w:rsidP="00F87395">
                  <w:pPr>
                    <w:spacing w:after="0" w:line="240" w:lineRule="auto"/>
                    <w:jc w:val="center"/>
                    <w:rPr>
                      <w:rFonts w:eastAsia="Times New Roman"/>
                    </w:rPr>
                  </w:pPr>
                  <w:r w:rsidRPr="003D6CC7">
                    <w:rPr>
                      <w:rFonts w:eastAsia="Times New Roman"/>
                    </w:rPr>
                    <w:t>7 503</w:t>
                  </w:r>
                </w:p>
              </w:tc>
            </w:tr>
            <w:tr w:rsidR="003D6CC7" w:rsidRPr="003D6CC7" w14:paraId="71108489" w14:textId="77777777" w:rsidTr="003520CE">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17EA8490" w14:textId="77777777" w:rsidR="004F3683" w:rsidRPr="003D6CC7" w:rsidRDefault="004F3683" w:rsidP="00F87395">
                  <w:pPr>
                    <w:spacing w:after="0" w:line="240" w:lineRule="auto"/>
                    <w:rPr>
                      <w:rFonts w:eastAsia="Times New Roman"/>
                    </w:rPr>
                  </w:pPr>
                  <w:r w:rsidRPr="003D6CC7">
                    <w:rPr>
                      <w:rFonts w:eastAsia="Times New Roman"/>
                    </w:rPr>
                    <w:t>España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EC3E7D" w14:textId="77777777" w:rsidR="004F3683" w:rsidRPr="003D6CC7" w:rsidRDefault="004F3683" w:rsidP="00F87395">
                  <w:pPr>
                    <w:spacing w:after="0" w:line="240" w:lineRule="auto"/>
                    <w:jc w:val="center"/>
                    <w:rPr>
                      <w:rFonts w:eastAsia="Times New Roman"/>
                    </w:rPr>
                  </w:pPr>
                  <w:r w:rsidRPr="003D6CC7">
                    <w:rPr>
                      <w:rFonts w:eastAsia="Times New Roman"/>
                    </w:rPr>
                    <w:t>45 084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260165" w14:textId="77777777" w:rsidR="004F3683" w:rsidRPr="003D6CC7" w:rsidRDefault="004F3683" w:rsidP="00F87395">
                  <w:pPr>
                    <w:spacing w:after="0" w:line="240" w:lineRule="auto"/>
                    <w:jc w:val="center"/>
                    <w:rPr>
                      <w:rFonts w:eastAsia="Times New Roman"/>
                    </w:rPr>
                  </w:pPr>
                  <w:r w:rsidRPr="003D6CC7">
                    <w:rPr>
                      <w:rFonts w:eastAsia="Times New Roman"/>
                    </w:rPr>
                    <w:t>4 089</w:t>
                  </w:r>
                </w:p>
              </w:tc>
            </w:tr>
          </w:tbl>
          <w:p w14:paraId="57A8AC9E" w14:textId="77777777" w:rsidR="004F3683" w:rsidRPr="003D6CC7" w:rsidRDefault="004F3683" w:rsidP="00FC1C08">
            <w:pPr>
              <w:jc w:val="both"/>
              <w:rPr>
                <w:rFonts w:ascii="Century Gothic" w:hAnsi="Century Gothic"/>
                <w:sz w:val="16"/>
                <w:szCs w:val="16"/>
              </w:rPr>
            </w:pPr>
          </w:p>
          <w:p w14:paraId="64208DD7" w14:textId="6190ABE9"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Ahora</w:t>
            </w:r>
            <w:r w:rsidR="00AD4ADF" w:rsidRPr="003D6CC7">
              <w:rPr>
                <w:rFonts w:ascii="Century Gothic" w:hAnsi="Century Gothic"/>
                <w:sz w:val="20"/>
                <w:szCs w:val="20"/>
              </w:rPr>
              <w:t>, es el momento de</w:t>
            </w:r>
            <w:r w:rsidRPr="003D6CC7">
              <w:rPr>
                <w:rFonts w:ascii="Century Gothic" w:hAnsi="Century Gothic"/>
                <w:sz w:val="20"/>
                <w:szCs w:val="20"/>
              </w:rPr>
              <w:t xml:space="preserve"> </w:t>
            </w:r>
            <w:r w:rsidR="005561E7" w:rsidRPr="003D6CC7">
              <w:rPr>
                <w:rFonts w:ascii="Century Gothic" w:hAnsi="Century Gothic"/>
                <w:sz w:val="20"/>
                <w:szCs w:val="20"/>
              </w:rPr>
              <w:t>¡</w:t>
            </w:r>
            <w:r w:rsidR="005561E7" w:rsidRPr="003D6CC7">
              <w:rPr>
                <w:rFonts w:ascii="Century Gothic" w:hAnsi="Century Gothic"/>
                <w:b/>
                <w:sz w:val="20"/>
                <w:szCs w:val="20"/>
              </w:rPr>
              <w:t>COMPARAR LAS CANTIDADES MENCIONADAS!</w:t>
            </w:r>
            <w:r w:rsidR="005561E7" w:rsidRPr="003D6CC7">
              <w:rPr>
                <w:rFonts w:ascii="Century Gothic" w:hAnsi="Century Gothic"/>
                <w:sz w:val="20"/>
                <w:szCs w:val="20"/>
              </w:rPr>
              <w:t xml:space="preserve"> </w:t>
            </w:r>
            <w:r w:rsidRPr="003D6CC7">
              <w:rPr>
                <w:rFonts w:ascii="Century Gothic" w:hAnsi="Century Gothic"/>
                <w:sz w:val="20"/>
                <w:szCs w:val="20"/>
              </w:rPr>
              <w:t>y responde</w:t>
            </w:r>
            <w:r w:rsidR="005561E7" w:rsidRPr="003D6CC7">
              <w:rPr>
                <w:rFonts w:ascii="Century Gothic" w:hAnsi="Century Gothic"/>
                <w:sz w:val="20"/>
                <w:szCs w:val="20"/>
              </w:rPr>
              <w:t>r</w:t>
            </w:r>
            <w:r w:rsidRPr="003D6CC7">
              <w:rPr>
                <w:rFonts w:ascii="Century Gothic" w:hAnsi="Century Gothic"/>
                <w:sz w:val="20"/>
                <w:szCs w:val="20"/>
              </w:rPr>
              <w:t xml:space="preserve"> a las siguientes </w:t>
            </w:r>
            <w:r w:rsidR="00AD4ADF" w:rsidRPr="003D6CC7">
              <w:rPr>
                <w:rFonts w:ascii="Century Gothic" w:hAnsi="Century Gothic"/>
                <w:sz w:val="20"/>
                <w:szCs w:val="20"/>
              </w:rPr>
              <w:t xml:space="preserve">5 </w:t>
            </w:r>
            <w:r w:rsidRPr="003D6CC7">
              <w:rPr>
                <w:rFonts w:ascii="Century Gothic" w:hAnsi="Century Gothic"/>
                <w:sz w:val="20"/>
                <w:szCs w:val="20"/>
              </w:rPr>
              <w:t>preguntas:</w:t>
            </w:r>
          </w:p>
          <w:p w14:paraId="3E3E61A2" w14:textId="02C94C59" w:rsidR="004F3683" w:rsidRPr="003D6CC7" w:rsidRDefault="004F3683" w:rsidP="00F87395">
            <w:pPr>
              <w:pStyle w:val="Prrafodelista"/>
              <w:numPr>
                <w:ilvl w:val="0"/>
                <w:numId w:val="16"/>
              </w:numPr>
              <w:ind w:left="220" w:hanging="141"/>
              <w:jc w:val="both"/>
              <w:rPr>
                <w:rFonts w:ascii="Century Gothic" w:hAnsi="Century Gothic"/>
                <w:sz w:val="20"/>
                <w:szCs w:val="20"/>
              </w:rPr>
            </w:pPr>
            <w:r w:rsidRPr="003D6CC7">
              <w:rPr>
                <w:rFonts w:ascii="Century Gothic" w:hAnsi="Century Gothic"/>
                <w:sz w:val="20"/>
                <w:szCs w:val="20"/>
              </w:rPr>
              <w:t xml:space="preserve">PREGUNTA 1: ¿En qué país se obtuvo el mayor número de personas infectadas? (Cortina musical de 10 </w:t>
            </w:r>
            <w:proofErr w:type="spellStart"/>
            <w:r w:rsidRPr="003D6CC7">
              <w:rPr>
                <w:rFonts w:ascii="Century Gothic" w:hAnsi="Century Gothic"/>
                <w:sz w:val="20"/>
                <w:szCs w:val="20"/>
              </w:rPr>
              <w:t>seg</w:t>
            </w:r>
            <w:proofErr w:type="spellEnd"/>
            <w:r w:rsidRPr="003D6CC7">
              <w:rPr>
                <w:rFonts w:ascii="Century Gothic" w:hAnsi="Century Gothic"/>
                <w:sz w:val="20"/>
                <w:szCs w:val="20"/>
              </w:rPr>
              <w:t>)</w:t>
            </w:r>
          </w:p>
          <w:p w14:paraId="0BE93731" w14:textId="25EA08EE" w:rsidR="004F3683" w:rsidRPr="003D6CC7" w:rsidRDefault="004F3683" w:rsidP="00F87395">
            <w:pPr>
              <w:ind w:left="220"/>
              <w:jc w:val="both"/>
              <w:rPr>
                <w:rFonts w:ascii="Century Gothic" w:hAnsi="Century Gothic"/>
                <w:sz w:val="20"/>
                <w:szCs w:val="20"/>
              </w:rPr>
            </w:pPr>
            <w:r w:rsidRPr="003D6CC7">
              <w:rPr>
                <w:rFonts w:ascii="Century Gothic" w:hAnsi="Century Gothic"/>
                <w:sz w:val="20"/>
                <w:szCs w:val="20"/>
              </w:rPr>
              <w:t xml:space="preserve">¡Bien! La respuesta correcta es </w:t>
            </w:r>
            <w:r w:rsidRPr="003D6CC7">
              <w:rPr>
                <w:rFonts w:ascii="Century Gothic" w:hAnsi="Century Gothic"/>
                <w:b/>
                <w:sz w:val="20"/>
                <w:szCs w:val="20"/>
              </w:rPr>
              <w:t>En CHINA se obtuvo el mayor número de personas infectadas por coronavirus con un total de 81 782</w:t>
            </w:r>
            <w:r w:rsidRPr="003D6CC7">
              <w:rPr>
                <w:rFonts w:ascii="Century Gothic" w:hAnsi="Century Gothic"/>
                <w:sz w:val="20"/>
                <w:szCs w:val="20"/>
              </w:rPr>
              <w:t>.</w:t>
            </w:r>
          </w:p>
          <w:p w14:paraId="6A9B196C" w14:textId="77777777" w:rsidR="004F3683" w:rsidRPr="003D6CC7" w:rsidRDefault="004F3683" w:rsidP="00FC1C08">
            <w:pPr>
              <w:jc w:val="both"/>
              <w:rPr>
                <w:rFonts w:ascii="Century Gothic" w:hAnsi="Century Gothic"/>
                <w:sz w:val="20"/>
                <w:szCs w:val="20"/>
              </w:rPr>
            </w:pPr>
          </w:p>
          <w:p w14:paraId="5B2B2BB6" w14:textId="19B9F496" w:rsidR="004F3683" w:rsidRPr="003D6CC7" w:rsidRDefault="004F3683" w:rsidP="00F87395">
            <w:pPr>
              <w:pStyle w:val="Prrafodelista"/>
              <w:numPr>
                <w:ilvl w:val="0"/>
                <w:numId w:val="16"/>
              </w:numPr>
              <w:ind w:left="220" w:hanging="141"/>
              <w:jc w:val="both"/>
              <w:rPr>
                <w:rFonts w:ascii="Century Gothic" w:hAnsi="Century Gothic"/>
                <w:sz w:val="20"/>
                <w:szCs w:val="20"/>
              </w:rPr>
            </w:pPr>
            <w:r w:rsidRPr="003D6CC7">
              <w:rPr>
                <w:rFonts w:ascii="Century Gothic" w:hAnsi="Century Gothic"/>
                <w:sz w:val="20"/>
                <w:szCs w:val="20"/>
              </w:rPr>
              <w:t xml:space="preserve">PREGUNTA 2: ¿Qué país fue el que tuvo el mayor número de fallecidos? (Cortina musical de 10 </w:t>
            </w:r>
            <w:proofErr w:type="spellStart"/>
            <w:r w:rsidRPr="003D6CC7">
              <w:rPr>
                <w:rFonts w:ascii="Century Gothic" w:hAnsi="Century Gothic"/>
                <w:sz w:val="20"/>
                <w:szCs w:val="20"/>
              </w:rPr>
              <w:t>seg</w:t>
            </w:r>
            <w:proofErr w:type="spellEnd"/>
            <w:r w:rsidRPr="003D6CC7">
              <w:rPr>
                <w:rFonts w:ascii="Century Gothic" w:hAnsi="Century Gothic"/>
                <w:sz w:val="20"/>
                <w:szCs w:val="20"/>
              </w:rPr>
              <w:t>)</w:t>
            </w:r>
          </w:p>
          <w:p w14:paraId="234A77E2" w14:textId="3B123494" w:rsidR="004F3683" w:rsidRPr="003D6CC7" w:rsidRDefault="004F3683" w:rsidP="00F87395">
            <w:pPr>
              <w:ind w:left="220"/>
              <w:jc w:val="both"/>
              <w:rPr>
                <w:rFonts w:ascii="Century Gothic" w:hAnsi="Century Gothic"/>
                <w:sz w:val="20"/>
                <w:szCs w:val="20"/>
              </w:rPr>
            </w:pPr>
            <w:r w:rsidRPr="003D6CC7">
              <w:rPr>
                <w:rFonts w:ascii="Century Gothic" w:hAnsi="Century Gothic"/>
                <w:sz w:val="20"/>
                <w:szCs w:val="20"/>
              </w:rPr>
              <w:t xml:space="preserve">¡Otra vez lo hiciste bien! La respuesta correcta es </w:t>
            </w:r>
            <w:r w:rsidRPr="003D6CC7">
              <w:rPr>
                <w:rFonts w:ascii="Century Gothic" w:hAnsi="Century Gothic"/>
                <w:b/>
                <w:sz w:val="20"/>
                <w:szCs w:val="20"/>
              </w:rPr>
              <w:t>El país que tuvo el mayor número de personas fallecidas por coronavirus fue ITALIA con 7 503</w:t>
            </w:r>
            <w:r w:rsidRPr="003D6CC7">
              <w:rPr>
                <w:rFonts w:ascii="Century Gothic" w:hAnsi="Century Gothic"/>
                <w:sz w:val="20"/>
                <w:szCs w:val="20"/>
              </w:rPr>
              <w:t>.</w:t>
            </w:r>
          </w:p>
          <w:p w14:paraId="7207C687" w14:textId="77777777" w:rsidR="0059544A" w:rsidRPr="003D6CC7" w:rsidRDefault="0059544A" w:rsidP="0059544A">
            <w:pPr>
              <w:pStyle w:val="Prrafodelista"/>
              <w:ind w:left="220"/>
              <w:jc w:val="both"/>
              <w:rPr>
                <w:rFonts w:ascii="Century Gothic" w:hAnsi="Century Gothic"/>
                <w:sz w:val="20"/>
                <w:szCs w:val="20"/>
              </w:rPr>
            </w:pPr>
          </w:p>
          <w:p w14:paraId="126B0F5F" w14:textId="3851588C" w:rsidR="004F3683" w:rsidRPr="003D6CC7" w:rsidRDefault="00821827" w:rsidP="00E51332">
            <w:pPr>
              <w:pStyle w:val="Prrafodelista"/>
              <w:numPr>
                <w:ilvl w:val="0"/>
                <w:numId w:val="16"/>
              </w:numPr>
              <w:ind w:left="220" w:hanging="141"/>
              <w:jc w:val="both"/>
              <w:rPr>
                <w:rFonts w:ascii="Century Gothic" w:hAnsi="Century Gothic"/>
                <w:sz w:val="20"/>
                <w:szCs w:val="20"/>
              </w:rPr>
            </w:pPr>
            <w:r w:rsidRPr="003D6CC7">
              <w:rPr>
                <w:rFonts w:ascii="Century Gothic" w:hAnsi="Century Gothic"/>
                <w:sz w:val="20"/>
                <w:szCs w:val="20"/>
              </w:rPr>
              <w:t xml:space="preserve">PREGUNTA 3: </w:t>
            </w:r>
            <w:r w:rsidR="004F3683" w:rsidRPr="003D6CC7">
              <w:rPr>
                <w:rFonts w:ascii="Century Gothic" w:hAnsi="Century Gothic"/>
                <w:sz w:val="20"/>
                <w:szCs w:val="20"/>
              </w:rPr>
              <w:t>¿</w:t>
            </w:r>
            <w:r w:rsidRPr="003D6CC7">
              <w:rPr>
                <w:rFonts w:ascii="Century Gothic" w:hAnsi="Century Gothic"/>
                <w:sz w:val="20"/>
                <w:szCs w:val="20"/>
              </w:rPr>
              <w:t>Qué país, según las cifras revisadas</w:t>
            </w:r>
            <w:r w:rsidR="00D51436" w:rsidRPr="003D6CC7">
              <w:rPr>
                <w:rFonts w:ascii="Century Gothic" w:hAnsi="Century Gothic"/>
                <w:sz w:val="20"/>
                <w:szCs w:val="20"/>
              </w:rPr>
              <w:t>,</w:t>
            </w:r>
            <w:r w:rsidRPr="003D6CC7">
              <w:rPr>
                <w:rFonts w:ascii="Century Gothic" w:hAnsi="Century Gothic"/>
                <w:sz w:val="20"/>
                <w:szCs w:val="20"/>
              </w:rPr>
              <w:t xml:space="preserve"> es quien tuvo la menor cantidad de </w:t>
            </w:r>
            <w:r w:rsidR="004F3683" w:rsidRPr="003D6CC7">
              <w:rPr>
                <w:rFonts w:ascii="Century Gothic" w:hAnsi="Century Gothic"/>
                <w:sz w:val="20"/>
                <w:szCs w:val="20"/>
              </w:rPr>
              <w:t>f</w:t>
            </w:r>
            <w:r w:rsidR="00D51436" w:rsidRPr="003D6CC7">
              <w:rPr>
                <w:rFonts w:ascii="Century Gothic" w:hAnsi="Century Gothic"/>
                <w:sz w:val="20"/>
                <w:szCs w:val="20"/>
              </w:rPr>
              <w:t>allecidos el 26 de marzo</w:t>
            </w:r>
            <w:r w:rsidR="004F3683" w:rsidRPr="003D6CC7">
              <w:rPr>
                <w:rFonts w:ascii="Century Gothic" w:hAnsi="Century Gothic"/>
                <w:sz w:val="20"/>
                <w:szCs w:val="20"/>
              </w:rPr>
              <w:t>?</w:t>
            </w:r>
          </w:p>
          <w:p w14:paraId="143226B5" w14:textId="16C6737B" w:rsidR="004F3683" w:rsidRPr="003D6CC7" w:rsidRDefault="004F3683" w:rsidP="001F5527">
            <w:pPr>
              <w:ind w:left="220"/>
              <w:jc w:val="both"/>
              <w:rPr>
                <w:rFonts w:ascii="Century Gothic" w:hAnsi="Century Gothic"/>
                <w:sz w:val="20"/>
                <w:szCs w:val="20"/>
              </w:rPr>
            </w:pPr>
            <w:r w:rsidRPr="003D6CC7">
              <w:rPr>
                <w:rFonts w:ascii="Century Gothic" w:hAnsi="Century Gothic"/>
                <w:sz w:val="20"/>
                <w:szCs w:val="20"/>
              </w:rPr>
              <w:t xml:space="preserve">¡Muy bien! La respuesta correcta es </w:t>
            </w:r>
            <w:r w:rsidRPr="003D6CC7">
              <w:rPr>
                <w:rFonts w:ascii="Century Gothic" w:hAnsi="Century Gothic"/>
                <w:b/>
                <w:sz w:val="20"/>
                <w:szCs w:val="20"/>
              </w:rPr>
              <w:t>ESTADOS UNIDOS con 1 046 fue quien tuvo la menor cantidad de fallecidos por coronavirus entre los cuatro países el 26 de marzo del 2020</w:t>
            </w:r>
            <w:r w:rsidRPr="003D6CC7">
              <w:rPr>
                <w:rFonts w:ascii="Century Gothic" w:hAnsi="Century Gothic"/>
                <w:sz w:val="20"/>
                <w:szCs w:val="20"/>
              </w:rPr>
              <w:t>.</w:t>
            </w:r>
          </w:p>
          <w:p w14:paraId="50A44DE5" w14:textId="77777777" w:rsidR="004F3683" w:rsidRPr="003D6CC7" w:rsidRDefault="004F3683" w:rsidP="001F5527">
            <w:pPr>
              <w:ind w:left="220"/>
              <w:jc w:val="both"/>
              <w:rPr>
                <w:rFonts w:ascii="Century Gothic" w:hAnsi="Century Gothic"/>
                <w:sz w:val="20"/>
                <w:szCs w:val="20"/>
              </w:rPr>
            </w:pPr>
          </w:p>
          <w:p w14:paraId="0CF708FA" w14:textId="337EBE90" w:rsidR="004F3683" w:rsidRPr="003D6CC7" w:rsidRDefault="00265987" w:rsidP="00F87395">
            <w:pPr>
              <w:pStyle w:val="Prrafodelista"/>
              <w:numPr>
                <w:ilvl w:val="0"/>
                <w:numId w:val="16"/>
              </w:numPr>
              <w:ind w:left="220" w:hanging="141"/>
              <w:jc w:val="both"/>
              <w:rPr>
                <w:rFonts w:ascii="Century Gothic" w:hAnsi="Century Gothic"/>
                <w:sz w:val="20"/>
                <w:szCs w:val="20"/>
              </w:rPr>
            </w:pPr>
            <w:r w:rsidRPr="003D6CC7">
              <w:rPr>
                <w:rFonts w:ascii="Century Gothic" w:hAnsi="Century Gothic"/>
                <w:sz w:val="20"/>
                <w:szCs w:val="20"/>
              </w:rPr>
              <w:t xml:space="preserve">PREGUNTA 4: </w:t>
            </w:r>
            <w:r w:rsidR="004F3683" w:rsidRPr="003D6CC7">
              <w:rPr>
                <w:rFonts w:ascii="Century Gothic" w:hAnsi="Century Gothic"/>
                <w:sz w:val="20"/>
                <w:szCs w:val="20"/>
              </w:rPr>
              <w:t>¿El número de fallecidos</w:t>
            </w:r>
            <w:r w:rsidR="0059544A" w:rsidRPr="003D6CC7">
              <w:rPr>
                <w:rFonts w:ascii="Century Gothic" w:hAnsi="Century Gothic"/>
                <w:sz w:val="20"/>
                <w:szCs w:val="20"/>
              </w:rPr>
              <w:t xml:space="preserve"> es mayor o menor en Italia respecto a </w:t>
            </w:r>
            <w:r w:rsidR="004F3683" w:rsidRPr="003D6CC7">
              <w:rPr>
                <w:rFonts w:ascii="Century Gothic" w:hAnsi="Century Gothic"/>
                <w:sz w:val="20"/>
                <w:szCs w:val="20"/>
              </w:rPr>
              <w:t>China?</w:t>
            </w:r>
            <w:r w:rsidR="0059544A" w:rsidRPr="003D6CC7">
              <w:rPr>
                <w:rFonts w:ascii="Century Gothic" w:hAnsi="Century Gothic"/>
                <w:sz w:val="20"/>
                <w:szCs w:val="20"/>
              </w:rPr>
              <w:t>¿Por qué?</w:t>
            </w:r>
            <w:r w:rsidR="004F3683" w:rsidRPr="003D6CC7">
              <w:rPr>
                <w:rFonts w:ascii="Century Gothic" w:hAnsi="Century Gothic"/>
                <w:sz w:val="20"/>
                <w:szCs w:val="20"/>
              </w:rPr>
              <w:t xml:space="preserve"> (Cortina musical de 10 </w:t>
            </w:r>
            <w:proofErr w:type="spellStart"/>
            <w:r w:rsidR="004F3683" w:rsidRPr="003D6CC7">
              <w:rPr>
                <w:rFonts w:ascii="Century Gothic" w:hAnsi="Century Gothic"/>
                <w:sz w:val="20"/>
                <w:szCs w:val="20"/>
              </w:rPr>
              <w:t>seg</w:t>
            </w:r>
            <w:proofErr w:type="spellEnd"/>
            <w:r w:rsidR="004F3683" w:rsidRPr="003D6CC7">
              <w:rPr>
                <w:rFonts w:ascii="Century Gothic" w:hAnsi="Century Gothic"/>
                <w:sz w:val="20"/>
                <w:szCs w:val="20"/>
              </w:rPr>
              <w:t>)</w:t>
            </w:r>
          </w:p>
          <w:p w14:paraId="1EB76949" w14:textId="68CDAA00" w:rsidR="00BC7A73" w:rsidRPr="003D6CC7" w:rsidRDefault="004F3683" w:rsidP="00BD40E7">
            <w:pPr>
              <w:pStyle w:val="Prrafodelista"/>
              <w:ind w:left="220"/>
              <w:jc w:val="both"/>
              <w:rPr>
                <w:rFonts w:ascii="Century Gothic" w:hAnsi="Century Gothic"/>
                <w:b/>
                <w:sz w:val="20"/>
                <w:szCs w:val="20"/>
              </w:rPr>
            </w:pPr>
            <w:r w:rsidRPr="003D6CC7">
              <w:rPr>
                <w:rFonts w:ascii="Century Gothic" w:hAnsi="Century Gothic"/>
                <w:sz w:val="20"/>
                <w:szCs w:val="20"/>
              </w:rPr>
              <w:t xml:space="preserve">¡Excelente! La respuesta </w:t>
            </w:r>
            <w:r w:rsidR="00815C9E" w:rsidRPr="003D6CC7">
              <w:rPr>
                <w:rFonts w:ascii="Century Gothic" w:hAnsi="Century Gothic"/>
                <w:sz w:val="20"/>
                <w:szCs w:val="20"/>
              </w:rPr>
              <w:t xml:space="preserve">a la primera preguntas </w:t>
            </w:r>
            <w:r w:rsidRPr="003D6CC7">
              <w:rPr>
                <w:rFonts w:ascii="Century Gothic" w:hAnsi="Century Gothic"/>
                <w:sz w:val="20"/>
                <w:szCs w:val="20"/>
              </w:rPr>
              <w:t xml:space="preserve">es </w:t>
            </w:r>
            <w:r w:rsidR="00150489" w:rsidRPr="003D6CC7">
              <w:rPr>
                <w:rFonts w:ascii="Century Gothic" w:hAnsi="Century Gothic"/>
                <w:b/>
                <w:sz w:val="20"/>
                <w:szCs w:val="20"/>
              </w:rPr>
              <w:t>E</w:t>
            </w:r>
            <w:r w:rsidRPr="003D6CC7">
              <w:rPr>
                <w:rFonts w:ascii="Century Gothic" w:hAnsi="Century Gothic"/>
                <w:b/>
                <w:sz w:val="20"/>
                <w:szCs w:val="20"/>
              </w:rPr>
              <w:t xml:space="preserve">n Italia fallecieron </w:t>
            </w:r>
            <w:r w:rsidR="00150489" w:rsidRPr="003D6CC7">
              <w:rPr>
                <w:rFonts w:ascii="Century Gothic" w:hAnsi="Century Gothic"/>
                <w:b/>
                <w:sz w:val="20"/>
                <w:szCs w:val="20"/>
              </w:rPr>
              <w:t>más que en China</w:t>
            </w:r>
            <w:r w:rsidR="00BC7A73" w:rsidRPr="003D6CC7">
              <w:rPr>
                <w:rFonts w:ascii="Century Gothic" w:hAnsi="Century Gothic"/>
                <w:b/>
                <w:sz w:val="20"/>
                <w:szCs w:val="20"/>
              </w:rPr>
              <w:t>.</w:t>
            </w:r>
          </w:p>
          <w:p w14:paraId="7CE3779A" w14:textId="30BB7804" w:rsidR="004F3683" w:rsidRPr="003D6CC7" w:rsidRDefault="00B47A52" w:rsidP="00BD40E7">
            <w:pPr>
              <w:pStyle w:val="Prrafodelista"/>
              <w:ind w:left="220"/>
              <w:jc w:val="both"/>
              <w:rPr>
                <w:rFonts w:ascii="Century Gothic" w:hAnsi="Century Gothic"/>
                <w:sz w:val="20"/>
                <w:szCs w:val="20"/>
              </w:rPr>
            </w:pPr>
            <w:r w:rsidRPr="003D6CC7">
              <w:rPr>
                <w:rFonts w:ascii="Century Gothic" w:hAnsi="Century Gothic"/>
                <w:sz w:val="20"/>
                <w:szCs w:val="20"/>
              </w:rPr>
              <w:lastRenderedPageBreak/>
              <w:t xml:space="preserve">Sin  embargo, </w:t>
            </w:r>
            <w:r w:rsidR="00D61C15" w:rsidRPr="003D6CC7">
              <w:rPr>
                <w:rFonts w:ascii="Century Gothic" w:hAnsi="Century Gothic"/>
                <w:sz w:val="20"/>
                <w:szCs w:val="20"/>
              </w:rPr>
              <w:t>como requerimos el por qué, te pregunto:</w:t>
            </w:r>
            <w:r w:rsidRPr="003D6CC7">
              <w:rPr>
                <w:rFonts w:ascii="Century Gothic" w:hAnsi="Century Gothic"/>
                <w:sz w:val="20"/>
                <w:szCs w:val="20"/>
              </w:rPr>
              <w:t xml:space="preserve"> ¿e</w:t>
            </w:r>
            <w:r w:rsidR="00720959" w:rsidRPr="003D6CC7">
              <w:rPr>
                <w:rFonts w:ascii="Century Gothic" w:hAnsi="Century Gothic"/>
                <w:sz w:val="20"/>
                <w:szCs w:val="20"/>
              </w:rPr>
              <w:t>n cuánto</w:t>
            </w:r>
            <w:r w:rsidR="00BC7A73" w:rsidRPr="003D6CC7">
              <w:rPr>
                <w:rFonts w:ascii="Century Gothic" w:hAnsi="Century Gothic"/>
                <w:sz w:val="20"/>
                <w:szCs w:val="20"/>
              </w:rPr>
              <w:t xml:space="preserve"> más fallecieron en Italia?</w:t>
            </w:r>
            <w:r w:rsidRPr="003D6CC7">
              <w:rPr>
                <w:rFonts w:ascii="Century Gothic" w:hAnsi="Century Gothic"/>
                <w:sz w:val="20"/>
                <w:szCs w:val="20"/>
              </w:rPr>
              <w:t xml:space="preserve"> ¿Cuál sería tu respuesta?</w:t>
            </w:r>
            <w:r w:rsidR="00BC7A73" w:rsidRPr="003D6CC7">
              <w:rPr>
                <w:rFonts w:ascii="Century Gothic" w:hAnsi="Century Gothic"/>
                <w:sz w:val="20"/>
                <w:szCs w:val="20"/>
              </w:rPr>
              <w:t xml:space="preserve"> </w:t>
            </w:r>
            <w:r w:rsidR="005555E5" w:rsidRPr="003D6CC7">
              <w:rPr>
                <w:rFonts w:ascii="Century Gothic" w:hAnsi="Century Gothic"/>
                <w:sz w:val="20"/>
                <w:szCs w:val="20"/>
              </w:rPr>
              <w:t>¡</w:t>
            </w:r>
            <w:r w:rsidR="00BC7A73" w:rsidRPr="003D6CC7">
              <w:rPr>
                <w:rFonts w:ascii="Century Gothic" w:hAnsi="Century Gothic"/>
                <w:sz w:val="20"/>
                <w:szCs w:val="20"/>
              </w:rPr>
              <w:t>Correcto</w:t>
            </w:r>
            <w:r w:rsidR="005555E5" w:rsidRPr="003D6CC7">
              <w:rPr>
                <w:rFonts w:ascii="Century Gothic" w:hAnsi="Century Gothic"/>
                <w:sz w:val="20"/>
                <w:szCs w:val="20"/>
              </w:rPr>
              <w:t>!</w:t>
            </w:r>
            <w:r w:rsidR="00BC7A73" w:rsidRPr="003D6CC7">
              <w:rPr>
                <w:rFonts w:ascii="Century Gothic" w:hAnsi="Century Gothic"/>
                <w:sz w:val="20"/>
                <w:szCs w:val="20"/>
              </w:rPr>
              <w:t xml:space="preserve">, en </w:t>
            </w:r>
            <w:r w:rsidR="00D22C69" w:rsidRPr="003D6CC7">
              <w:rPr>
                <w:rFonts w:ascii="Century Gothic" w:hAnsi="Century Gothic"/>
                <w:sz w:val="20"/>
                <w:szCs w:val="20"/>
              </w:rPr>
              <w:t xml:space="preserve">Italia hay </w:t>
            </w:r>
            <w:r w:rsidR="00BC7A73" w:rsidRPr="003D6CC7">
              <w:rPr>
                <w:rFonts w:ascii="Century Gothic" w:hAnsi="Century Gothic"/>
                <w:sz w:val="20"/>
                <w:szCs w:val="20"/>
              </w:rPr>
              <w:t xml:space="preserve">4 212 más </w:t>
            </w:r>
            <w:r w:rsidR="005555E5" w:rsidRPr="003D6CC7">
              <w:rPr>
                <w:rFonts w:ascii="Century Gothic" w:hAnsi="Century Gothic"/>
                <w:sz w:val="20"/>
                <w:szCs w:val="20"/>
              </w:rPr>
              <w:t xml:space="preserve">fallecidos </w:t>
            </w:r>
            <w:r w:rsidR="00BC7A73" w:rsidRPr="003D6CC7">
              <w:rPr>
                <w:rFonts w:ascii="Century Gothic" w:hAnsi="Century Gothic"/>
                <w:sz w:val="20"/>
                <w:szCs w:val="20"/>
              </w:rPr>
              <w:t>que en China.</w:t>
            </w:r>
            <w:r w:rsidR="00AB58D2" w:rsidRPr="003D6CC7">
              <w:rPr>
                <w:rFonts w:ascii="Century Gothic" w:hAnsi="Century Gothic"/>
                <w:sz w:val="20"/>
                <w:szCs w:val="20"/>
              </w:rPr>
              <w:t xml:space="preserve"> </w:t>
            </w:r>
            <w:r w:rsidRPr="003D6CC7">
              <w:rPr>
                <w:rFonts w:ascii="Century Gothic" w:hAnsi="Century Gothic"/>
                <w:sz w:val="20"/>
                <w:szCs w:val="20"/>
              </w:rPr>
              <w:t>¡Perfecto!, e</w:t>
            </w:r>
            <w:r w:rsidR="00AB58D2" w:rsidRPr="003D6CC7">
              <w:rPr>
                <w:rFonts w:ascii="Century Gothic" w:hAnsi="Century Gothic"/>
                <w:sz w:val="20"/>
                <w:szCs w:val="20"/>
              </w:rPr>
              <w:t xml:space="preserve">sto </w:t>
            </w:r>
            <w:r w:rsidRPr="003D6CC7">
              <w:rPr>
                <w:rFonts w:ascii="Century Gothic" w:hAnsi="Century Gothic"/>
                <w:sz w:val="20"/>
                <w:szCs w:val="20"/>
              </w:rPr>
              <w:t xml:space="preserve">nos </w:t>
            </w:r>
            <w:r w:rsidR="00AB58D2" w:rsidRPr="003D6CC7">
              <w:rPr>
                <w:rFonts w:ascii="Century Gothic" w:hAnsi="Century Gothic"/>
                <w:sz w:val="20"/>
                <w:szCs w:val="20"/>
              </w:rPr>
              <w:t>permitirá</w:t>
            </w:r>
            <w:r w:rsidRPr="003D6CC7">
              <w:rPr>
                <w:rFonts w:ascii="Century Gothic" w:hAnsi="Century Gothic"/>
                <w:sz w:val="20"/>
                <w:szCs w:val="20"/>
              </w:rPr>
              <w:t xml:space="preserve"> replantear nuestra respuesta con mayor argumentación: Por ejemplo:</w:t>
            </w:r>
          </w:p>
          <w:p w14:paraId="5E7876AA" w14:textId="0E8C48AD" w:rsidR="00815C9E" w:rsidRPr="003D6CC7" w:rsidRDefault="00B47A52" w:rsidP="00B47A52">
            <w:pPr>
              <w:pStyle w:val="Prrafodelista"/>
              <w:ind w:left="220"/>
              <w:jc w:val="both"/>
              <w:rPr>
                <w:rFonts w:ascii="Century Gothic" w:hAnsi="Century Gothic"/>
                <w:sz w:val="20"/>
                <w:szCs w:val="20"/>
              </w:rPr>
            </w:pPr>
            <w:r w:rsidRPr="003D6CC7">
              <w:rPr>
                <w:rFonts w:ascii="Century Gothic" w:hAnsi="Century Gothic"/>
                <w:sz w:val="20"/>
                <w:szCs w:val="20"/>
              </w:rPr>
              <w:t>“</w:t>
            </w:r>
            <w:r w:rsidR="00815C9E" w:rsidRPr="003D6CC7">
              <w:rPr>
                <w:rFonts w:ascii="Century Gothic" w:hAnsi="Century Gothic"/>
                <w:sz w:val="20"/>
                <w:szCs w:val="20"/>
              </w:rPr>
              <w:t>El número de fallecidos es mayor en Italia respecto a China, porque en Italia fallecieron 7 503 y en China 3 291, teniendo una diferencia de 4 212 casos de</w:t>
            </w:r>
            <w:r w:rsidR="00250BF0" w:rsidRPr="003D6CC7">
              <w:rPr>
                <w:rFonts w:ascii="Century Gothic" w:hAnsi="Century Gothic"/>
                <w:sz w:val="20"/>
                <w:szCs w:val="20"/>
              </w:rPr>
              <w:t xml:space="preserve"> personas fallecidas</w:t>
            </w:r>
            <w:r w:rsidR="00815C9E" w:rsidRPr="003D6CC7">
              <w:rPr>
                <w:rFonts w:ascii="Century Gothic" w:hAnsi="Century Gothic"/>
                <w:sz w:val="20"/>
                <w:szCs w:val="20"/>
              </w:rPr>
              <w:t xml:space="preserve"> por el coronavirus”</w:t>
            </w:r>
          </w:p>
          <w:p w14:paraId="51D4A10F" w14:textId="77777777" w:rsidR="00815C9E" w:rsidRPr="003D6CC7" w:rsidRDefault="00815C9E" w:rsidP="00B47A52">
            <w:pPr>
              <w:pStyle w:val="Prrafodelista"/>
              <w:ind w:left="220"/>
              <w:jc w:val="both"/>
              <w:rPr>
                <w:rFonts w:ascii="Century Gothic" w:hAnsi="Century Gothic"/>
                <w:sz w:val="20"/>
                <w:szCs w:val="20"/>
              </w:rPr>
            </w:pPr>
          </w:p>
          <w:p w14:paraId="5C797E88" w14:textId="2715E259" w:rsidR="004F3683" w:rsidRPr="003D6CC7" w:rsidRDefault="00265987" w:rsidP="00F87395">
            <w:pPr>
              <w:pStyle w:val="Prrafodelista"/>
              <w:numPr>
                <w:ilvl w:val="0"/>
                <w:numId w:val="16"/>
              </w:numPr>
              <w:ind w:left="220" w:hanging="141"/>
              <w:jc w:val="both"/>
              <w:rPr>
                <w:rFonts w:ascii="Century Gothic" w:hAnsi="Century Gothic"/>
                <w:sz w:val="20"/>
                <w:szCs w:val="20"/>
              </w:rPr>
            </w:pPr>
            <w:r w:rsidRPr="003D6CC7">
              <w:rPr>
                <w:rFonts w:ascii="Century Gothic" w:hAnsi="Century Gothic"/>
                <w:sz w:val="20"/>
                <w:szCs w:val="20"/>
              </w:rPr>
              <w:t xml:space="preserve">PREGUNTA 5: </w:t>
            </w:r>
            <w:r w:rsidR="004F3683" w:rsidRPr="003D6CC7">
              <w:rPr>
                <w:rFonts w:ascii="Century Gothic" w:hAnsi="Century Gothic"/>
                <w:sz w:val="20"/>
                <w:szCs w:val="20"/>
              </w:rPr>
              <w:t>¿El número de infectados de España es menor que el de Italia?</w:t>
            </w:r>
            <w:r w:rsidR="00175553" w:rsidRPr="003D6CC7">
              <w:rPr>
                <w:rFonts w:ascii="Century Gothic" w:hAnsi="Century Gothic"/>
                <w:sz w:val="20"/>
                <w:szCs w:val="20"/>
              </w:rPr>
              <w:t xml:space="preserve"> ¿Por qué?</w:t>
            </w:r>
            <w:r w:rsidR="004F3683" w:rsidRPr="003D6CC7">
              <w:rPr>
                <w:rFonts w:ascii="Century Gothic" w:hAnsi="Century Gothic"/>
                <w:sz w:val="20"/>
                <w:szCs w:val="20"/>
              </w:rPr>
              <w:t xml:space="preserve"> (Cortina musical de 10 </w:t>
            </w:r>
            <w:proofErr w:type="spellStart"/>
            <w:r w:rsidR="004F3683" w:rsidRPr="003D6CC7">
              <w:rPr>
                <w:rFonts w:ascii="Century Gothic" w:hAnsi="Century Gothic"/>
                <w:sz w:val="20"/>
                <w:szCs w:val="20"/>
              </w:rPr>
              <w:t>seg</w:t>
            </w:r>
            <w:proofErr w:type="spellEnd"/>
            <w:r w:rsidR="004F3683" w:rsidRPr="003D6CC7">
              <w:rPr>
                <w:rFonts w:ascii="Century Gothic" w:hAnsi="Century Gothic"/>
                <w:sz w:val="20"/>
                <w:szCs w:val="20"/>
              </w:rPr>
              <w:t>)</w:t>
            </w:r>
          </w:p>
          <w:p w14:paraId="5E34DB48" w14:textId="1AD00FE3" w:rsidR="004F3683" w:rsidRPr="003D6CC7" w:rsidRDefault="004F3683" w:rsidP="00A4596D">
            <w:pPr>
              <w:pStyle w:val="Prrafodelista"/>
              <w:ind w:left="220"/>
              <w:jc w:val="both"/>
              <w:rPr>
                <w:rFonts w:ascii="Century Gothic" w:hAnsi="Century Gothic"/>
                <w:b/>
                <w:sz w:val="20"/>
                <w:szCs w:val="20"/>
              </w:rPr>
            </w:pPr>
            <w:r w:rsidRPr="003D6CC7">
              <w:rPr>
                <w:rFonts w:ascii="Century Gothic" w:hAnsi="Century Gothic"/>
                <w:sz w:val="20"/>
                <w:szCs w:val="20"/>
              </w:rPr>
              <w:t xml:space="preserve">¡Sabía que podías hacerlo! La respuesta </w:t>
            </w:r>
            <w:r w:rsidR="007740A2" w:rsidRPr="003D6CC7">
              <w:rPr>
                <w:rFonts w:ascii="Century Gothic" w:hAnsi="Century Gothic"/>
                <w:sz w:val="20"/>
                <w:szCs w:val="20"/>
              </w:rPr>
              <w:t>a la primera pregunta sería:</w:t>
            </w:r>
            <w:r w:rsidRPr="003D6CC7">
              <w:rPr>
                <w:rFonts w:ascii="Century Gothic" w:hAnsi="Century Gothic"/>
                <w:sz w:val="20"/>
                <w:szCs w:val="20"/>
              </w:rPr>
              <w:t xml:space="preserve"> </w:t>
            </w:r>
            <w:r w:rsidRPr="003D6CC7">
              <w:rPr>
                <w:rFonts w:ascii="Century Gothic" w:hAnsi="Century Gothic"/>
                <w:b/>
                <w:sz w:val="20"/>
                <w:szCs w:val="20"/>
              </w:rPr>
              <w:t>El número de infectados de España es menor que el de Italia, porque España tiene 45 084 que es menor que 57 521</w:t>
            </w:r>
            <w:r w:rsidR="00E97833" w:rsidRPr="003D6CC7">
              <w:rPr>
                <w:rFonts w:ascii="Century Gothic" w:hAnsi="Century Gothic"/>
                <w:b/>
                <w:sz w:val="20"/>
                <w:szCs w:val="20"/>
              </w:rPr>
              <w:t xml:space="preserve"> de Italia</w:t>
            </w:r>
            <w:r w:rsidRPr="003D6CC7">
              <w:rPr>
                <w:rFonts w:ascii="Century Gothic" w:hAnsi="Century Gothic"/>
                <w:b/>
                <w:sz w:val="20"/>
                <w:szCs w:val="20"/>
              </w:rPr>
              <w:t>.</w:t>
            </w:r>
          </w:p>
          <w:p w14:paraId="6C013C90" w14:textId="1B302340" w:rsidR="002657FC" w:rsidRPr="003D6CC7" w:rsidRDefault="007740A2" w:rsidP="00BC7A73">
            <w:pPr>
              <w:pStyle w:val="Prrafodelista"/>
              <w:ind w:left="220"/>
              <w:jc w:val="both"/>
              <w:rPr>
                <w:rFonts w:ascii="Century Gothic" w:hAnsi="Century Gothic"/>
                <w:sz w:val="20"/>
                <w:szCs w:val="20"/>
              </w:rPr>
            </w:pPr>
            <w:r w:rsidRPr="003D6CC7">
              <w:rPr>
                <w:rFonts w:ascii="Century Gothic" w:hAnsi="Century Gothic"/>
                <w:sz w:val="20"/>
                <w:szCs w:val="20"/>
              </w:rPr>
              <w:t xml:space="preserve">Y para responder </w:t>
            </w:r>
            <w:r w:rsidR="00F10AB4" w:rsidRPr="003D6CC7">
              <w:rPr>
                <w:rFonts w:ascii="Century Gothic" w:hAnsi="Century Gothic"/>
                <w:sz w:val="20"/>
                <w:szCs w:val="20"/>
              </w:rPr>
              <w:t xml:space="preserve">el por qué te pregunto, </w:t>
            </w:r>
            <w:r w:rsidR="00D44551" w:rsidRPr="003D6CC7">
              <w:rPr>
                <w:rFonts w:ascii="Century Gothic" w:hAnsi="Century Gothic"/>
                <w:sz w:val="20"/>
                <w:szCs w:val="20"/>
              </w:rPr>
              <w:t>¿por cuánto es menor el número de infectados de España respecto a Italia</w:t>
            </w:r>
            <w:r w:rsidR="00BC7A73" w:rsidRPr="003D6CC7">
              <w:rPr>
                <w:rFonts w:ascii="Century Gothic" w:hAnsi="Century Gothic"/>
                <w:sz w:val="20"/>
                <w:szCs w:val="20"/>
              </w:rPr>
              <w:t>?</w:t>
            </w:r>
            <w:r w:rsidR="002657FC" w:rsidRPr="003D6CC7">
              <w:rPr>
                <w:rFonts w:ascii="Century Gothic" w:hAnsi="Century Gothic"/>
                <w:sz w:val="20"/>
                <w:szCs w:val="20"/>
              </w:rPr>
              <w:t xml:space="preserve"> ¿Cuál sería tu respuesta?</w:t>
            </w:r>
            <w:r w:rsidR="00BC7A73" w:rsidRPr="003D6CC7">
              <w:rPr>
                <w:rFonts w:ascii="Century Gothic" w:hAnsi="Century Gothic"/>
                <w:sz w:val="20"/>
                <w:szCs w:val="20"/>
              </w:rPr>
              <w:t xml:space="preserve"> Correcto, en </w:t>
            </w:r>
            <w:r w:rsidR="002E5857" w:rsidRPr="003D6CC7">
              <w:rPr>
                <w:rFonts w:ascii="Century Gothic" w:hAnsi="Century Gothic"/>
                <w:sz w:val="20"/>
                <w:szCs w:val="20"/>
              </w:rPr>
              <w:br/>
            </w:r>
            <w:r w:rsidR="00D44551" w:rsidRPr="003D6CC7">
              <w:rPr>
                <w:rFonts w:ascii="Century Gothic" w:hAnsi="Century Gothic"/>
                <w:sz w:val="20"/>
                <w:szCs w:val="20"/>
              </w:rPr>
              <w:t>12 437</w:t>
            </w:r>
            <w:r w:rsidR="00BC7A73" w:rsidRPr="003D6CC7">
              <w:rPr>
                <w:rFonts w:ascii="Century Gothic" w:hAnsi="Century Gothic"/>
                <w:sz w:val="20"/>
                <w:szCs w:val="20"/>
              </w:rPr>
              <w:t xml:space="preserve"> </w:t>
            </w:r>
            <w:r w:rsidR="00250BF0" w:rsidRPr="003D6CC7">
              <w:rPr>
                <w:rFonts w:ascii="Century Gothic" w:hAnsi="Century Gothic"/>
                <w:sz w:val="20"/>
                <w:szCs w:val="20"/>
              </w:rPr>
              <w:t>casos menor en España en</w:t>
            </w:r>
            <w:r w:rsidR="00EA681A" w:rsidRPr="003D6CC7">
              <w:rPr>
                <w:rFonts w:ascii="Century Gothic" w:hAnsi="Century Gothic"/>
                <w:sz w:val="20"/>
                <w:szCs w:val="20"/>
              </w:rPr>
              <w:t xml:space="preserve"> comparación a Italia.</w:t>
            </w:r>
            <w:r w:rsidR="00AB58D2" w:rsidRPr="003D6CC7">
              <w:rPr>
                <w:rFonts w:ascii="Century Gothic" w:hAnsi="Century Gothic"/>
                <w:sz w:val="20"/>
                <w:szCs w:val="20"/>
              </w:rPr>
              <w:t xml:space="preserve"> </w:t>
            </w:r>
            <w:r w:rsidR="002657FC" w:rsidRPr="003D6CC7">
              <w:rPr>
                <w:rFonts w:ascii="Century Gothic" w:hAnsi="Century Gothic"/>
                <w:sz w:val="20"/>
                <w:szCs w:val="20"/>
              </w:rPr>
              <w:t>¡</w:t>
            </w:r>
            <w:r w:rsidR="00AB58D2" w:rsidRPr="003D6CC7">
              <w:rPr>
                <w:rFonts w:ascii="Century Gothic" w:hAnsi="Century Gothic"/>
                <w:sz w:val="20"/>
                <w:szCs w:val="20"/>
              </w:rPr>
              <w:t>Perfecto</w:t>
            </w:r>
            <w:r w:rsidR="002657FC" w:rsidRPr="003D6CC7">
              <w:rPr>
                <w:rFonts w:ascii="Century Gothic" w:hAnsi="Century Gothic"/>
                <w:sz w:val="20"/>
                <w:szCs w:val="20"/>
              </w:rPr>
              <w:t>!</w:t>
            </w:r>
            <w:r w:rsidR="00AB58D2" w:rsidRPr="003D6CC7">
              <w:rPr>
                <w:rFonts w:ascii="Century Gothic" w:hAnsi="Century Gothic"/>
                <w:sz w:val="20"/>
                <w:szCs w:val="20"/>
              </w:rPr>
              <w:t xml:space="preserve">, </w:t>
            </w:r>
            <w:r w:rsidR="002657FC" w:rsidRPr="003D6CC7">
              <w:rPr>
                <w:rFonts w:ascii="Century Gothic" w:hAnsi="Century Gothic"/>
                <w:sz w:val="20"/>
                <w:szCs w:val="20"/>
              </w:rPr>
              <w:t>esto nos permitirá</w:t>
            </w:r>
            <w:r w:rsidR="00EA681A" w:rsidRPr="003D6CC7">
              <w:rPr>
                <w:rFonts w:ascii="Century Gothic" w:hAnsi="Century Gothic"/>
                <w:sz w:val="20"/>
                <w:szCs w:val="20"/>
              </w:rPr>
              <w:t xml:space="preserve"> dar más sustento si quisiéramos replantear nuestra respuesta:</w:t>
            </w:r>
            <w:r w:rsidR="002657FC" w:rsidRPr="003D6CC7">
              <w:rPr>
                <w:rFonts w:ascii="Century Gothic" w:hAnsi="Century Gothic"/>
                <w:sz w:val="20"/>
                <w:szCs w:val="20"/>
              </w:rPr>
              <w:t xml:space="preserve"> Por ejemplo:</w:t>
            </w:r>
          </w:p>
          <w:p w14:paraId="785B97DB" w14:textId="3AFE30EF" w:rsidR="00BC7A73" w:rsidRPr="003D6CC7" w:rsidRDefault="002657FC" w:rsidP="008367C1">
            <w:pPr>
              <w:pStyle w:val="Prrafodelista"/>
              <w:ind w:left="220"/>
              <w:jc w:val="both"/>
              <w:rPr>
                <w:rFonts w:ascii="Century Gothic" w:hAnsi="Century Gothic"/>
                <w:sz w:val="20"/>
                <w:szCs w:val="20"/>
              </w:rPr>
            </w:pPr>
            <w:r w:rsidRPr="003D6CC7">
              <w:rPr>
                <w:rFonts w:ascii="Century Gothic" w:hAnsi="Century Gothic"/>
                <w:sz w:val="20"/>
                <w:szCs w:val="20"/>
              </w:rPr>
              <w:t xml:space="preserve">“El número de infectados de España es menor que el de Italia, porque España tiene </w:t>
            </w:r>
            <w:r w:rsidR="008367C1" w:rsidRPr="003D6CC7">
              <w:rPr>
                <w:rFonts w:ascii="Century Gothic" w:hAnsi="Century Gothic"/>
                <w:sz w:val="20"/>
                <w:szCs w:val="20"/>
              </w:rPr>
              <w:br/>
            </w:r>
            <w:r w:rsidRPr="003D6CC7">
              <w:rPr>
                <w:rFonts w:ascii="Century Gothic" w:hAnsi="Century Gothic"/>
                <w:sz w:val="20"/>
                <w:szCs w:val="20"/>
              </w:rPr>
              <w:t xml:space="preserve">45 084 casos </w:t>
            </w:r>
            <w:r w:rsidR="00E97833" w:rsidRPr="003D6CC7">
              <w:rPr>
                <w:rFonts w:ascii="Century Gothic" w:hAnsi="Century Gothic"/>
                <w:sz w:val="20"/>
                <w:szCs w:val="20"/>
              </w:rPr>
              <w:t xml:space="preserve">infectados </w:t>
            </w:r>
            <w:r w:rsidRPr="003D6CC7">
              <w:rPr>
                <w:rFonts w:ascii="Century Gothic" w:hAnsi="Century Gothic"/>
                <w:sz w:val="20"/>
                <w:szCs w:val="20"/>
              </w:rPr>
              <w:t>y es menor que 57 521</w:t>
            </w:r>
            <w:r w:rsidR="00250BF0" w:rsidRPr="003D6CC7">
              <w:rPr>
                <w:rFonts w:ascii="Century Gothic" w:hAnsi="Century Gothic"/>
                <w:sz w:val="20"/>
                <w:szCs w:val="20"/>
              </w:rPr>
              <w:t xml:space="preserve">, evidenciando una </w:t>
            </w:r>
            <w:r w:rsidRPr="003D6CC7">
              <w:rPr>
                <w:rFonts w:ascii="Century Gothic" w:hAnsi="Century Gothic"/>
                <w:sz w:val="20"/>
                <w:szCs w:val="20"/>
              </w:rPr>
              <w:t xml:space="preserve">diferencia de </w:t>
            </w:r>
            <w:r w:rsidR="00EA681A" w:rsidRPr="003D6CC7">
              <w:rPr>
                <w:rFonts w:ascii="Century Gothic" w:hAnsi="Century Gothic"/>
                <w:sz w:val="20"/>
                <w:szCs w:val="20"/>
              </w:rPr>
              <w:t xml:space="preserve">12 437 </w:t>
            </w:r>
            <w:r w:rsidR="00250BF0" w:rsidRPr="003D6CC7">
              <w:rPr>
                <w:rFonts w:ascii="Century Gothic" w:hAnsi="Century Gothic"/>
                <w:sz w:val="20"/>
                <w:szCs w:val="20"/>
              </w:rPr>
              <w:t>personas infe</w:t>
            </w:r>
            <w:r w:rsidRPr="003D6CC7">
              <w:rPr>
                <w:rFonts w:ascii="Century Gothic" w:hAnsi="Century Gothic"/>
                <w:sz w:val="20"/>
                <w:szCs w:val="20"/>
              </w:rPr>
              <w:t>ctadas</w:t>
            </w:r>
            <w:r w:rsidR="00250BF0" w:rsidRPr="003D6CC7">
              <w:rPr>
                <w:rFonts w:ascii="Century Gothic" w:hAnsi="Century Gothic"/>
                <w:sz w:val="20"/>
                <w:szCs w:val="20"/>
              </w:rPr>
              <w:t xml:space="preserve"> por el coronavirus</w:t>
            </w:r>
            <w:r w:rsidRPr="003D6CC7">
              <w:rPr>
                <w:rFonts w:ascii="Century Gothic" w:hAnsi="Century Gothic"/>
                <w:sz w:val="20"/>
                <w:szCs w:val="20"/>
              </w:rPr>
              <w:t>”</w:t>
            </w:r>
          </w:p>
          <w:p w14:paraId="6FE11336" w14:textId="77777777" w:rsidR="00B47A52" w:rsidRPr="003D6CC7" w:rsidRDefault="00B47A52" w:rsidP="008367C1">
            <w:pPr>
              <w:pStyle w:val="Prrafodelista"/>
              <w:ind w:left="220"/>
              <w:jc w:val="both"/>
              <w:rPr>
                <w:rFonts w:ascii="Century Gothic" w:hAnsi="Century Gothic"/>
                <w:sz w:val="20"/>
                <w:szCs w:val="20"/>
              </w:rPr>
            </w:pPr>
          </w:p>
          <w:p w14:paraId="28AB0005" w14:textId="6B55D706" w:rsidR="00B47A52" w:rsidRPr="003D6CC7" w:rsidRDefault="00B47A52" w:rsidP="008367C1">
            <w:pPr>
              <w:pStyle w:val="Prrafodelista"/>
              <w:ind w:left="220"/>
              <w:jc w:val="both"/>
              <w:rPr>
                <w:rFonts w:ascii="Century Gothic" w:hAnsi="Century Gothic"/>
                <w:sz w:val="20"/>
                <w:szCs w:val="20"/>
              </w:rPr>
            </w:pPr>
            <w:r w:rsidRPr="003D6CC7">
              <w:rPr>
                <w:rFonts w:ascii="Century Gothic" w:hAnsi="Century Gothic"/>
                <w:sz w:val="20"/>
                <w:szCs w:val="20"/>
              </w:rPr>
              <w:t>¡Felicitaciones! Estamos aprendiendo a dar mayor sustento a nuestras respuestas.</w:t>
            </w:r>
          </w:p>
          <w:p w14:paraId="4781A0A2" w14:textId="5E32B724" w:rsidR="004F3683" w:rsidRPr="003D6CC7" w:rsidRDefault="004F3683" w:rsidP="00FC1C08">
            <w:pPr>
              <w:jc w:val="both"/>
              <w:rPr>
                <w:rFonts w:ascii="Century Gothic" w:hAnsi="Century Gothic"/>
                <w:sz w:val="20"/>
                <w:szCs w:val="20"/>
              </w:rPr>
            </w:pPr>
          </w:p>
          <w:p w14:paraId="693DB53A" w14:textId="77777777" w:rsidR="00F10AB4" w:rsidRPr="003D6CC7" w:rsidRDefault="004F3683" w:rsidP="00FC40A1">
            <w:pPr>
              <w:jc w:val="both"/>
              <w:rPr>
                <w:rFonts w:ascii="Century Gothic" w:hAnsi="Century Gothic"/>
                <w:bCs/>
                <w:sz w:val="20"/>
                <w:szCs w:val="20"/>
              </w:rPr>
            </w:pPr>
            <w:r w:rsidRPr="003D6CC7">
              <w:rPr>
                <w:rFonts w:ascii="Century Gothic" w:hAnsi="Century Gothic"/>
                <w:b/>
                <w:bCs/>
                <w:sz w:val="20"/>
                <w:szCs w:val="20"/>
              </w:rPr>
              <w:t>¡Escuchemos la situación a nivel nacional!</w:t>
            </w:r>
            <w:r w:rsidRPr="003D6CC7">
              <w:rPr>
                <w:rFonts w:ascii="Century Gothic" w:hAnsi="Century Gothic"/>
                <w:bCs/>
                <w:sz w:val="20"/>
                <w:szCs w:val="20"/>
              </w:rPr>
              <w:t xml:space="preserve"> </w:t>
            </w:r>
          </w:p>
          <w:p w14:paraId="084EACBA" w14:textId="7F5E556C" w:rsidR="004F3683" w:rsidRPr="003D6CC7" w:rsidRDefault="004F3683" w:rsidP="00FC40A1">
            <w:pPr>
              <w:jc w:val="both"/>
              <w:rPr>
                <w:rFonts w:ascii="Century Gothic" w:hAnsi="Century Gothic"/>
                <w:b/>
                <w:bCs/>
                <w:sz w:val="20"/>
                <w:szCs w:val="20"/>
              </w:rPr>
            </w:pPr>
            <w:r w:rsidRPr="003D6CC7">
              <w:rPr>
                <w:rFonts w:ascii="Century Gothic" w:hAnsi="Century Gothic"/>
                <w:bCs/>
                <w:sz w:val="20"/>
                <w:szCs w:val="20"/>
              </w:rPr>
              <w:t>No te olvides de tomar nota de los casos confirmados en cada región que se te mencionará a continuación.</w:t>
            </w:r>
          </w:p>
          <w:p w14:paraId="4D44FE90" w14:textId="77777777" w:rsidR="004F3683" w:rsidRPr="003D6CC7" w:rsidRDefault="004F3683" w:rsidP="00FC40A1">
            <w:pPr>
              <w:jc w:val="both"/>
              <w:rPr>
                <w:rFonts w:ascii="Century Gothic" w:hAnsi="Century Gothic"/>
                <w:b/>
                <w:bCs/>
                <w:sz w:val="20"/>
                <w:szCs w:val="20"/>
              </w:rPr>
            </w:pPr>
          </w:p>
          <w:p w14:paraId="5C8BF36D" w14:textId="3216E2F0"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Según el reporte COVID-19, dado por el Centro Nacional de Epidemiología, Prevención y Control de Enfermedades el 23 de marzo, los casos confirmados en regiones fueron: Lima 307; Piura 19; Loreto 16; Junín 10; Lambayeque 8; Callao 8; Arequipa 7; Cusco 6; La Libertad 4; Ancash 4; Huánuco 2; Ica 2; Madre de Dios 1 y San Martin 1.</w:t>
            </w:r>
          </w:p>
          <w:p w14:paraId="00068BF2" w14:textId="5133C2DE" w:rsidR="004F3683" w:rsidRPr="003D6CC7" w:rsidRDefault="004F3683" w:rsidP="00FC1C08">
            <w:pPr>
              <w:jc w:val="both"/>
              <w:rPr>
                <w:rFonts w:ascii="Century Gothic" w:hAnsi="Century Gothic"/>
                <w:sz w:val="20"/>
                <w:szCs w:val="20"/>
              </w:rPr>
            </w:pPr>
          </w:p>
          <w:p w14:paraId="5E349D74" w14:textId="77777777" w:rsidR="004F3683" w:rsidRPr="003D6CC7" w:rsidRDefault="004F3683" w:rsidP="003F0644">
            <w:pPr>
              <w:jc w:val="both"/>
              <w:rPr>
                <w:rFonts w:ascii="Century Gothic" w:hAnsi="Century Gothic"/>
                <w:sz w:val="20"/>
                <w:szCs w:val="20"/>
              </w:rPr>
            </w:pPr>
            <w:r w:rsidRPr="003D6CC7">
              <w:rPr>
                <w:rFonts w:ascii="Century Gothic" w:hAnsi="Century Gothic"/>
                <w:sz w:val="20"/>
                <w:szCs w:val="20"/>
              </w:rPr>
              <w:t>Repito: Lima 307; Piura 19; Loreto 16; Junín 10; Lambayeque 8; Callao 8; Arequipa 7; Cusco 6; La Libertad 4; Ancash 4; Huánuco 2; Ica 2; Madre de Dios 1 y San Martin 1.</w:t>
            </w:r>
          </w:p>
          <w:p w14:paraId="7FFE4839" w14:textId="54190EA6" w:rsidR="004F3683" w:rsidRPr="003D6CC7" w:rsidRDefault="004F3683" w:rsidP="00FC1C08">
            <w:pPr>
              <w:jc w:val="both"/>
              <w:rPr>
                <w:rFonts w:ascii="Century Gothic" w:hAnsi="Century Gothic"/>
                <w:sz w:val="20"/>
                <w:szCs w:val="20"/>
              </w:rPr>
            </w:pPr>
          </w:p>
          <w:p w14:paraId="67086F2A" w14:textId="77777777"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 xml:space="preserve">Analiza el reporte y haciendo uso de las expresiones verbales “es mayor que” o “es menor que” formula afirmaciones: Por ejemplo: </w:t>
            </w:r>
          </w:p>
          <w:p w14:paraId="3FF1327A" w14:textId="16A0F70C"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 xml:space="preserve">Los casos confirmados en la región Lima </w:t>
            </w:r>
            <w:proofErr w:type="gramStart"/>
            <w:r w:rsidRPr="003D6CC7">
              <w:rPr>
                <w:rFonts w:ascii="Century Gothic" w:hAnsi="Century Gothic"/>
                <w:sz w:val="20"/>
                <w:szCs w:val="20"/>
              </w:rPr>
              <w:t>es</w:t>
            </w:r>
            <w:proofErr w:type="gramEnd"/>
            <w:r w:rsidRPr="003D6CC7">
              <w:rPr>
                <w:rFonts w:ascii="Century Gothic" w:hAnsi="Century Gothic"/>
                <w:sz w:val="20"/>
                <w:szCs w:val="20"/>
              </w:rPr>
              <w:t xml:space="preserve"> mayor que todos los casos juntos de las demás regiones.</w:t>
            </w:r>
          </w:p>
          <w:p w14:paraId="3B00B2A4" w14:textId="7B078B37"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Los casos confirmados de la región Ancash es menor que la región Lambayeque.</w:t>
            </w:r>
          </w:p>
          <w:p w14:paraId="32C28AD2" w14:textId="004F8465"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Ahora te toca a ti. Plantea otros 5 ejemplos</w:t>
            </w:r>
            <w:r w:rsidR="00262DB7" w:rsidRPr="003D6CC7">
              <w:rPr>
                <w:rFonts w:ascii="Century Gothic" w:hAnsi="Century Gothic"/>
                <w:sz w:val="20"/>
                <w:szCs w:val="20"/>
              </w:rPr>
              <w:t xml:space="preserve"> en casa</w:t>
            </w:r>
            <w:r w:rsidRPr="003D6CC7">
              <w:rPr>
                <w:rFonts w:ascii="Century Gothic" w:hAnsi="Century Gothic"/>
                <w:sz w:val="20"/>
                <w:szCs w:val="20"/>
              </w:rPr>
              <w:t>.</w:t>
            </w:r>
          </w:p>
          <w:p w14:paraId="1DB3F104" w14:textId="77777777" w:rsidR="004F3683" w:rsidRPr="003D6CC7" w:rsidRDefault="004F3683" w:rsidP="00FC1C08">
            <w:pPr>
              <w:jc w:val="both"/>
              <w:rPr>
                <w:rFonts w:ascii="Century Gothic" w:hAnsi="Century Gothic"/>
                <w:sz w:val="20"/>
                <w:szCs w:val="20"/>
              </w:rPr>
            </w:pPr>
          </w:p>
          <w:p w14:paraId="15F3EF3B" w14:textId="39C3C0EF" w:rsidR="004F3683" w:rsidRPr="003D6CC7" w:rsidRDefault="004F3683" w:rsidP="00FC1C08">
            <w:pPr>
              <w:jc w:val="both"/>
              <w:rPr>
                <w:rFonts w:ascii="Century Gothic" w:hAnsi="Century Gothic"/>
                <w:b/>
                <w:bCs/>
                <w:sz w:val="20"/>
                <w:szCs w:val="20"/>
              </w:rPr>
            </w:pPr>
            <w:r w:rsidRPr="003D6CC7">
              <w:rPr>
                <w:rFonts w:ascii="Century Gothic" w:hAnsi="Century Gothic"/>
                <w:b/>
                <w:bCs/>
                <w:sz w:val="20"/>
                <w:szCs w:val="20"/>
              </w:rPr>
              <w:t>¡Increíble</w:t>
            </w:r>
            <w:r w:rsidR="00262DB7" w:rsidRPr="003D6CC7">
              <w:rPr>
                <w:rFonts w:ascii="Century Gothic" w:hAnsi="Century Gothic"/>
                <w:b/>
                <w:bCs/>
                <w:sz w:val="20"/>
                <w:szCs w:val="20"/>
              </w:rPr>
              <w:t xml:space="preserve"> lo que pasó</w:t>
            </w:r>
            <w:r w:rsidRPr="003D6CC7">
              <w:rPr>
                <w:rFonts w:ascii="Century Gothic" w:hAnsi="Century Gothic"/>
                <w:b/>
                <w:bCs/>
                <w:sz w:val="20"/>
                <w:szCs w:val="20"/>
              </w:rPr>
              <w:t xml:space="preserve"> en 8 días, verdad!</w:t>
            </w:r>
          </w:p>
          <w:p w14:paraId="4A2D767C" w14:textId="51B0FDDA" w:rsidR="004F3683" w:rsidRPr="003D6CC7" w:rsidRDefault="004F3683" w:rsidP="00FC1C08">
            <w:pPr>
              <w:jc w:val="both"/>
              <w:rPr>
                <w:rFonts w:ascii="Century Gothic" w:hAnsi="Century Gothic"/>
                <w:b/>
                <w:bCs/>
                <w:sz w:val="20"/>
                <w:szCs w:val="20"/>
              </w:rPr>
            </w:pPr>
          </w:p>
          <w:p w14:paraId="4D275AE6" w14:textId="561B4DD2" w:rsidR="004F3683" w:rsidRPr="003D6CC7" w:rsidRDefault="004F3683" w:rsidP="00FC1C08">
            <w:pPr>
              <w:jc w:val="both"/>
              <w:rPr>
                <w:rFonts w:ascii="Century Gothic" w:hAnsi="Century Gothic"/>
                <w:sz w:val="20"/>
                <w:szCs w:val="20"/>
              </w:rPr>
            </w:pPr>
            <w:r w:rsidRPr="003D6CC7">
              <w:rPr>
                <w:rFonts w:ascii="Century Gothic" w:hAnsi="Century Gothic"/>
                <w:sz w:val="20"/>
                <w:szCs w:val="20"/>
              </w:rPr>
              <w:t xml:space="preserve">¿Por qué crees que en Lima se ha incrementado tanto los casos confirmados de coronavirus? </w:t>
            </w:r>
          </w:p>
          <w:p w14:paraId="5FBD805E" w14:textId="68A9A9B3" w:rsidR="004F3683" w:rsidRPr="003D6CC7" w:rsidRDefault="004F3683" w:rsidP="004F3683">
            <w:pPr>
              <w:jc w:val="both"/>
              <w:rPr>
                <w:rFonts w:ascii="Century Gothic" w:hAnsi="Century Gothic"/>
                <w:sz w:val="20"/>
                <w:szCs w:val="20"/>
              </w:rPr>
            </w:pPr>
            <w:bookmarkStart w:id="0" w:name="_GoBack"/>
            <w:bookmarkEnd w:id="0"/>
            <w:r w:rsidRPr="003D6CC7">
              <w:rPr>
                <w:rFonts w:ascii="Century Gothic" w:hAnsi="Century Gothic"/>
                <w:sz w:val="20"/>
                <w:szCs w:val="20"/>
              </w:rPr>
              <w:t>¿De qué manera la matemática puede contribuir en la sensibilización de las personas para enfrentar este estado de emergencia?</w:t>
            </w:r>
            <w:r w:rsidR="00710158" w:rsidRPr="003D6CC7">
              <w:rPr>
                <w:rFonts w:ascii="Century Gothic" w:hAnsi="Century Gothic"/>
                <w:sz w:val="20"/>
                <w:szCs w:val="20"/>
              </w:rPr>
              <w:t xml:space="preserve"> Comenta con tu familia al respecto.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28D5D" w14:textId="3B38B1AF" w:rsidR="004F3683" w:rsidRPr="003D6CC7" w:rsidRDefault="004F3683" w:rsidP="00FC1C08">
            <w:pPr>
              <w:jc w:val="center"/>
              <w:rPr>
                <w:sz w:val="24"/>
                <w:szCs w:val="24"/>
              </w:rPr>
            </w:pPr>
            <w:r w:rsidRPr="003D6CC7">
              <w:rPr>
                <w:sz w:val="24"/>
                <w:szCs w:val="24"/>
              </w:rPr>
              <w:lastRenderedPageBreak/>
              <w:t>Cuña par la presentación de la situación significativa (5 min)</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B25DBE4" w14:textId="2B5F7611" w:rsidR="004F3683" w:rsidRPr="003D6CC7" w:rsidRDefault="004F3683" w:rsidP="00FC1C08">
            <w:pPr>
              <w:jc w:val="center"/>
              <w:rPr>
                <w:bCs/>
                <w:sz w:val="24"/>
                <w:szCs w:val="24"/>
              </w:rPr>
            </w:pPr>
            <w:r w:rsidRPr="003D6CC7">
              <w:rPr>
                <w:bCs/>
                <w:sz w:val="24"/>
                <w:szCs w:val="24"/>
              </w:rPr>
              <w:t>5 min</w:t>
            </w:r>
          </w:p>
        </w:tc>
      </w:tr>
      <w:tr w:rsidR="003D6CC7" w:rsidRPr="003D6CC7" w14:paraId="23B05D7D" w14:textId="77777777" w:rsidTr="00AB0578">
        <w:trPr>
          <w:trHeight w:val="417"/>
        </w:trPr>
        <w:tc>
          <w:tcPr>
            <w:tcW w:w="1935" w:type="dxa"/>
            <w:vMerge/>
            <w:tcBorders>
              <w:left w:val="single" w:sz="4" w:space="0" w:color="auto"/>
              <w:bottom w:val="single" w:sz="4" w:space="0" w:color="auto"/>
              <w:right w:val="single" w:sz="4" w:space="0" w:color="auto"/>
            </w:tcBorders>
            <w:shd w:val="clear" w:color="auto" w:fill="auto"/>
            <w:vAlign w:val="center"/>
          </w:tcPr>
          <w:p w14:paraId="1FAECBEF" w14:textId="067D5F8B" w:rsidR="004F3683" w:rsidRPr="003D6CC7" w:rsidRDefault="004F3683" w:rsidP="00FC1C08">
            <w:pPr>
              <w:widowControl w:val="0"/>
              <w:pBdr>
                <w:top w:val="nil"/>
                <w:left w:val="nil"/>
                <w:bottom w:val="nil"/>
                <w:right w:val="nil"/>
                <w:between w:val="nil"/>
              </w:pBdr>
              <w:jc w:val="center"/>
              <w:rPr>
                <w:b/>
                <w:sz w:val="24"/>
                <w:szCs w:val="24"/>
              </w:rPr>
            </w:pPr>
          </w:p>
        </w:tc>
        <w:tc>
          <w:tcPr>
            <w:tcW w:w="8833" w:type="dxa"/>
            <w:vMerge/>
            <w:tcBorders>
              <w:left w:val="single" w:sz="4" w:space="0" w:color="auto"/>
              <w:bottom w:val="single" w:sz="4" w:space="0" w:color="auto"/>
              <w:right w:val="single" w:sz="4" w:space="0" w:color="auto"/>
            </w:tcBorders>
            <w:shd w:val="clear" w:color="auto" w:fill="auto"/>
            <w:vAlign w:val="center"/>
          </w:tcPr>
          <w:p w14:paraId="0FD25882" w14:textId="5B3B4C6B" w:rsidR="004F3683" w:rsidRPr="003D6CC7" w:rsidRDefault="004F3683" w:rsidP="00FC1C08">
            <w:pPr>
              <w:ind w:left="360"/>
              <w:jc w:val="both"/>
              <w:rPr>
                <w:rFonts w:ascii="Century Gothic" w:hAnsi="Century Gothic"/>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A2E0C" w14:textId="5135607E" w:rsidR="004F3683" w:rsidRPr="003D6CC7" w:rsidRDefault="004F3683" w:rsidP="00FC1C08">
            <w:pPr>
              <w:jc w:val="center"/>
              <w:rPr>
                <w:sz w:val="24"/>
                <w:szCs w:val="24"/>
              </w:rPr>
            </w:pPr>
            <w:r w:rsidRPr="003D6CC7">
              <w:rPr>
                <w:sz w:val="24"/>
                <w:szCs w:val="24"/>
              </w:rPr>
              <w:t>(10min)</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CE54C64" w14:textId="1D16D240" w:rsidR="004F3683" w:rsidRPr="003D6CC7" w:rsidRDefault="004F3683" w:rsidP="00FC1C08">
            <w:pPr>
              <w:jc w:val="center"/>
              <w:rPr>
                <w:bCs/>
                <w:sz w:val="24"/>
                <w:szCs w:val="24"/>
              </w:rPr>
            </w:pPr>
            <w:r w:rsidRPr="003D6CC7">
              <w:rPr>
                <w:bCs/>
                <w:sz w:val="24"/>
                <w:szCs w:val="24"/>
              </w:rPr>
              <w:t>10 min</w:t>
            </w:r>
          </w:p>
        </w:tc>
      </w:tr>
      <w:tr w:rsidR="003D6CC7" w:rsidRPr="003D6CC7" w14:paraId="7810AD6A" w14:textId="77777777" w:rsidTr="00775636">
        <w:trPr>
          <w:trHeight w:val="70"/>
        </w:trPr>
        <w:tc>
          <w:tcPr>
            <w:tcW w:w="1935" w:type="dxa"/>
            <w:vMerge w:val="restart"/>
            <w:vAlign w:val="center"/>
          </w:tcPr>
          <w:p w14:paraId="68DD4FD8" w14:textId="4FEC00F7" w:rsidR="00FC1C08" w:rsidRPr="003D6CC7" w:rsidRDefault="00FC1C08" w:rsidP="004F3683">
            <w:pPr>
              <w:spacing w:line="360" w:lineRule="auto"/>
              <w:jc w:val="center"/>
              <w:rPr>
                <w:b/>
                <w:sz w:val="24"/>
                <w:szCs w:val="24"/>
              </w:rPr>
            </w:pPr>
            <w:r w:rsidRPr="003D6CC7">
              <w:rPr>
                <w:b/>
                <w:sz w:val="24"/>
                <w:szCs w:val="24"/>
              </w:rPr>
              <w:lastRenderedPageBreak/>
              <w:t>CIERRE</w:t>
            </w:r>
          </w:p>
        </w:tc>
        <w:tc>
          <w:tcPr>
            <w:tcW w:w="8833" w:type="dxa"/>
            <w:vAlign w:val="center"/>
          </w:tcPr>
          <w:p w14:paraId="0C5837E5" w14:textId="301A5062" w:rsidR="00AD40F0" w:rsidRPr="003D6CC7" w:rsidRDefault="00AD40F0" w:rsidP="00AD40F0">
            <w:pPr>
              <w:jc w:val="both"/>
              <w:rPr>
                <w:rFonts w:ascii="Century Gothic" w:hAnsi="Century Gothic"/>
                <w:sz w:val="20"/>
                <w:szCs w:val="20"/>
              </w:rPr>
            </w:pPr>
            <w:r w:rsidRPr="003D6CC7">
              <w:rPr>
                <w:rFonts w:ascii="Century Gothic" w:hAnsi="Century Gothic"/>
                <w:sz w:val="20"/>
                <w:szCs w:val="20"/>
              </w:rPr>
              <w:t xml:space="preserve">Bien estimados estudiantes, estamos llegando al final de la sesión, </w:t>
            </w:r>
          </w:p>
          <w:p w14:paraId="0D4CFD85" w14:textId="3E991749" w:rsidR="00FC1C08" w:rsidRPr="003D6CC7" w:rsidRDefault="00AD40F0" w:rsidP="00710158">
            <w:pPr>
              <w:jc w:val="both"/>
              <w:rPr>
                <w:rFonts w:ascii="Century Gothic" w:hAnsi="Century Gothic"/>
                <w:sz w:val="20"/>
                <w:szCs w:val="20"/>
              </w:rPr>
            </w:pPr>
            <w:r w:rsidRPr="003D6CC7">
              <w:rPr>
                <w:rFonts w:ascii="Century Gothic" w:hAnsi="Century Gothic"/>
                <w:sz w:val="20"/>
                <w:szCs w:val="20"/>
              </w:rPr>
              <w:t xml:space="preserve">Para reforzar tu aprendizaje, te invito a seguir escuchando los noticieros e </w:t>
            </w:r>
            <w:r w:rsidR="00710158" w:rsidRPr="003D6CC7">
              <w:rPr>
                <w:rFonts w:ascii="Century Gothic" w:hAnsi="Century Gothic"/>
                <w:sz w:val="20"/>
                <w:szCs w:val="20"/>
              </w:rPr>
              <w:t>informarte</w:t>
            </w:r>
            <w:r w:rsidRPr="003D6CC7">
              <w:rPr>
                <w:rFonts w:ascii="Century Gothic" w:hAnsi="Century Gothic"/>
                <w:sz w:val="20"/>
                <w:szCs w:val="20"/>
              </w:rPr>
              <w:t xml:space="preserve"> sobre el número de casos </w:t>
            </w:r>
            <w:r w:rsidR="00710158" w:rsidRPr="003D6CC7">
              <w:rPr>
                <w:rFonts w:ascii="Century Gothic" w:hAnsi="Century Gothic"/>
                <w:sz w:val="20"/>
                <w:szCs w:val="20"/>
              </w:rPr>
              <w:t xml:space="preserve">de </w:t>
            </w:r>
            <w:r w:rsidRPr="003D6CC7">
              <w:rPr>
                <w:rFonts w:ascii="Century Gothic" w:hAnsi="Century Gothic"/>
                <w:sz w:val="20"/>
                <w:szCs w:val="20"/>
              </w:rPr>
              <w:t>infectados y fallecidos sobre esta pandemia en las regiones</w:t>
            </w:r>
            <w:r w:rsidR="00EE599B" w:rsidRPr="003D6CC7">
              <w:rPr>
                <w:rFonts w:ascii="Century Gothic" w:hAnsi="Century Gothic"/>
                <w:sz w:val="20"/>
                <w:szCs w:val="20"/>
              </w:rPr>
              <w:t xml:space="preserve">. </w:t>
            </w:r>
            <w:r w:rsidR="000934AC" w:rsidRPr="003D6CC7">
              <w:rPr>
                <w:rFonts w:ascii="Century Gothic" w:hAnsi="Century Gothic"/>
                <w:sz w:val="20"/>
                <w:szCs w:val="20"/>
              </w:rPr>
              <w:t xml:space="preserve">Has comparaciones con respecto a cuál fue la Región que alcanzó el mayor </w:t>
            </w:r>
            <w:r w:rsidR="00EE599B" w:rsidRPr="003D6CC7">
              <w:rPr>
                <w:rFonts w:ascii="Century Gothic" w:hAnsi="Century Gothic"/>
                <w:sz w:val="20"/>
                <w:szCs w:val="20"/>
              </w:rPr>
              <w:t xml:space="preserve">o menor </w:t>
            </w:r>
            <w:r w:rsidR="000934AC" w:rsidRPr="003D6CC7">
              <w:rPr>
                <w:rFonts w:ascii="Century Gothic" w:hAnsi="Century Gothic"/>
                <w:sz w:val="20"/>
                <w:szCs w:val="20"/>
              </w:rPr>
              <w:t>número</w:t>
            </w:r>
            <w:r w:rsidR="00710158" w:rsidRPr="003D6CC7">
              <w:rPr>
                <w:rFonts w:ascii="Century Gothic" w:hAnsi="Century Gothic"/>
                <w:sz w:val="20"/>
                <w:szCs w:val="20"/>
              </w:rPr>
              <w:t xml:space="preserve"> de casos infectados o</w:t>
            </w:r>
            <w:r w:rsidR="00EE599B" w:rsidRPr="003D6CC7">
              <w:rPr>
                <w:rFonts w:ascii="Century Gothic" w:hAnsi="Century Gothic"/>
                <w:sz w:val="20"/>
                <w:szCs w:val="20"/>
              </w:rPr>
              <w:t xml:space="preserve"> fallecidos en nuestro País; también compara las cantidades de casos afectados entre regiones; y conversa con tu familia al respecto, reflexionando  a través de las siguientes preguntas: ¿por qué una región tiene más o menos infectados y fallecidos? ¿Cuál es la situación de tu región? ¿Qué acciones hacemos o debemos hacer para controlar la pandemia del Coronavirus?</w:t>
            </w:r>
          </w:p>
        </w:tc>
        <w:tc>
          <w:tcPr>
            <w:tcW w:w="2694" w:type="dxa"/>
            <w:gridSpan w:val="2"/>
            <w:vMerge w:val="restart"/>
            <w:vAlign w:val="center"/>
          </w:tcPr>
          <w:p w14:paraId="5DA687F2" w14:textId="2E38BE82" w:rsidR="00FC1C08" w:rsidRPr="003D6CC7" w:rsidRDefault="00FC1C08" w:rsidP="00FC1C08">
            <w:pPr>
              <w:jc w:val="center"/>
              <w:rPr>
                <w:sz w:val="24"/>
                <w:szCs w:val="24"/>
              </w:rPr>
            </w:pPr>
            <w:r w:rsidRPr="003D6CC7">
              <w:rPr>
                <w:sz w:val="24"/>
                <w:szCs w:val="24"/>
              </w:rPr>
              <w:t>Cuña de cierre (3 min)</w:t>
            </w:r>
          </w:p>
        </w:tc>
        <w:tc>
          <w:tcPr>
            <w:tcW w:w="1178" w:type="dxa"/>
            <w:vMerge w:val="restart"/>
            <w:shd w:val="clear" w:color="auto" w:fill="auto"/>
            <w:vAlign w:val="center"/>
          </w:tcPr>
          <w:p w14:paraId="58BA2455" w14:textId="31FA9B76" w:rsidR="00FC1C08" w:rsidRPr="003D6CC7" w:rsidRDefault="00FC1C08" w:rsidP="00FC1C08">
            <w:pPr>
              <w:jc w:val="center"/>
              <w:rPr>
                <w:bCs/>
                <w:sz w:val="24"/>
                <w:szCs w:val="24"/>
              </w:rPr>
            </w:pPr>
            <w:r w:rsidRPr="003D6CC7">
              <w:rPr>
                <w:bCs/>
                <w:sz w:val="24"/>
                <w:szCs w:val="24"/>
              </w:rPr>
              <w:t>3 min</w:t>
            </w:r>
          </w:p>
        </w:tc>
      </w:tr>
      <w:tr w:rsidR="00FC1C08" w:rsidRPr="003D6CC7" w14:paraId="752242B0" w14:textId="77777777" w:rsidTr="00775636">
        <w:trPr>
          <w:trHeight w:val="70"/>
        </w:trPr>
        <w:tc>
          <w:tcPr>
            <w:tcW w:w="1935" w:type="dxa"/>
            <w:vMerge/>
            <w:vAlign w:val="center"/>
          </w:tcPr>
          <w:p w14:paraId="7305748D" w14:textId="77777777" w:rsidR="00FC1C08" w:rsidRPr="003D6CC7" w:rsidRDefault="00FC1C08" w:rsidP="00FC1C08">
            <w:pPr>
              <w:spacing w:line="360" w:lineRule="auto"/>
              <w:rPr>
                <w:b/>
                <w:sz w:val="24"/>
                <w:szCs w:val="24"/>
              </w:rPr>
            </w:pPr>
          </w:p>
        </w:tc>
        <w:tc>
          <w:tcPr>
            <w:tcW w:w="8833" w:type="dxa"/>
            <w:shd w:val="clear" w:color="auto" w:fill="auto"/>
            <w:vAlign w:val="center"/>
          </w:tcPr>
          <w:p w14:paraId="67F71C41" w14:textId="72E5E529" w:rsidR="00FC1C08" w:rsidRPr="003D6CC7" w:rsidRDefault="00FC1C08" w:rsidP="004F3683">
            <w:pPr>
              <w:jc w:val="both"/>
              <w:rPr>
                <w:rFonts w:ascii="Century Gothic" w:hAnsi="Century Gothic"/>
                <w:b/>
                <w:sz w:val="20"/>
                <w:szCs w:val="20"/>
              </w:rPr>
            </w:pPr>
            <w:r w:rsidRPr="003D6CC7">
              <w:rPr>
                <w:rFonts w:ascii="Century Gothic" w:hAnsi="Century Gothic"/>
                <w:b/>
                <w:sz w:val="20"/>
                <w:szCs w:val="20"/>
              </w:rPr>
              <w:t>Orientaciones para generar condiciones para la siguiente sesión:</w:t>
            </w:r>
          </w:p>
          <w:p w14:paraId="0E03DCEE" w14:textId="00509815" w:rsidR="00FC1C08" w:rsidRPr="003D6CC7" w:rsidRDefault="003D64B4" w:rsidP="004F3683">
            <w:pPr>
              <w:jc w:val="both"/>
              <w:rPr>
                <w:rFonts w:ascii="Century Gothic" w:hAnsi="Century Gothic"/>
                <w:sz w:val="20"/>
                <w:szCs w:val="20"/>
              </w:rPr>
            </w:pPr>
            <w:r w:rsidRPr="003D6CC7">
              <w:rPr>
                <w:rFonts w:ascii="Century Gothic" w:hAnsi="Century Gothic"/>
                <w:sz w:val="20"/>
                <w:szCs w:val="20"/>
              </w:rPr>
              <w:t xml:space="preserve">No te olvides que </w:t>
            </w:r>
            <w:r w:rsidR="00FC1C08" w:rsidRPr="003D6CC7">
              <w:rPr>
                <w:rFonts w:ascii="Century Gothic" w:hAnsi="Century Gothic"/>
                <w:sz w:val="20"/>
                <w:szCs w:val="20"/>
              </w:rPr>
              <w:t>nuestra siguiente clase será por esta misma emisora, ten listo tu</w:t>
            </w:r>
            <w:r w:rsidRPr="003D6CC7">
              <w:rPr>
                <w:rFonts w:ascii="Century Gothic" w:hAnsi="Century Gothic"/>
                <w:sz w:val="20"/>
                <w:szCs w:val="20"/>
              </w:rPr>
              <w:t xml:space="preserve">s materiales y recursos necesarios para </w:t>
            </w:r>
            <w:r w:rsidR="00FC1C08" w:rsidRPr="003D6CC7">
              <w:rPr>
                <w:rFonts w:ascii="Century Gothic" w:hAnsi="Century Gothic"/>
                <w:sz w:val="20"/>
                <w:szCs w:val="20"/>
              </w:rPr>
              <w:t>seguir por esta aventura matemática.</w:t>
            </w:r>
          </w:p>
          <w:p w14:paraId="36A2EAD8" w14:textId="77777777" w:rsidR="00FC1C08" w:rsidRPr="003D6CC7" w:rsidRDefault="00FC1C08" w:rsidP="004F3683">
            <w:pPr>
              <w:jc w:val="both"/>
              <w:rPr>
                <w:rFonts w:ascii="Century Gothic" w:hAnsi="Century Gothic"/>
                <w:sz w:val="20"/>
                <w:szCs w:val="20"/>
              </w:rPr>
            </w:pPr>
            <w:r w:rsidRPr="003D6CC7">
              <w:rPr>
                <w:rFonts w:ascii="Century Gothic" w:hAnsi="Century Gothic"/>
                <w:sz w:val="20"/>
                <w:szCs w:val="20"/>
              </w:rPr>
              <w:t>Sigue adelante, gracias por estar presente y comunica a tus compañeros que sintonicen la emisora en la hora indicada.</w:t>
            </w:r>
          </w:p>
          <w:p w14:paraId="33552954" w14:textId="63EDD8CC" w:rsidR="00FC1C08" w:rsidRPr="003D6CC7" w:rsidRDefault="00FC1C08" w:rsidP="004F3683">
            <w:pPr>
              <w:jc w:val="both"/>
              <w:rPr>
                <w:rFonts w:ascii="Century Gothic" w:hAnsi="Century Gothic"/>
                <w:sz w:val="20"/>
                <w:szCs w:val="20"/>
              </w:rPr>
            </w:pPr>
          </w:p>
        </w:tc>
        <w:tc>
          <w:tcPr>
            <w:tcW w:w="2694" w:type="dxa"/>
            <w:gridSpan w:val="2"/>
            <w:vMerge/>
          </w:tcPr>
          <w:p w14:paraId="651F48C4" w14:textId="77777777" w:rsidR="00FC1C08" w:rsidRPr="003D6CC7" w:rsidRDefault="00FC1C08" w:rsidP="00FC1C08">
            <w:pPr>
              <w:jc w:val="both"/>
              <w:rPr>
                <w:sz w:val="24"/>
                <w:szCs w:val="24"/>
              </w:rPr>
            </w:pPr>
          </w:p>
        </w:tc>
        <w:tc>
          <w:tcPr>
            <w:tcW w:w="1178" w:type="dxa"/>
            <w:vMerge/>
            <w:shd w:val="clear" w:color="auto" w:fill="auto"/>
          </w:tcPr>
          <w:p w14:paraId="7C376B74" w14:textId="77777777" w:rsidR="00FC1C08" w:rsidRPr="003D6CC7" w:rsidRDefault="00FC1C08" w:rsidP="00FC1C08">
            <w:pPr>
              <w:jc w:val="center"/>
              <w:rPr>
                <w:bCs/>
                <w:sz w:val="24"/>
                <w:szCs w:val="24"/>
              </w:rPr>
            </w:pPr>
          </w:p>
        </w:tc>
      </w:tr>
    </w:tbl>
    <w:p w14:paraId="1D55DFAF" w14:textId="77777777" w:rsidR="00A9087D" w:rsidRPr="003D6CC7" w:rsidRDefault="00A9087D">
      <w:pPr>
        <w:spacing w:after="0" w:line="240" w:lineRule="auto"/>
      </w:pPr>
      <w:bookmarkStart w:id="1" w:name="_bjv0igfsp5u0" w:colFirst="0" w:colLast="0"/>
      <w:bookmarkEnd w:id="1"/>
    </w:p>
    <w:sectPr w:rsidR="00A9087D" w:rsidRPr="003D6CC7">
      <w:headerReference w:type="default" r:id="rId8"/>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05D01" w14:textId="77777777" w:rsidR="00A2193E" w:rsidRDefault="00A2193E">
      <w:pPr>
        <w:spacing w:after="0" w:line="240" w:lineRule="auto"/>
      </w:pPr>
      <w:r>
        <w:separator/>
      </w:r>
    </w:p>
  </w:endnote>
  <w:endnote w:type="continuationSeparator" w:id="0">
    <w:p w14:paraId="7807CC0B" w14:textId="77777777" w:rsidR="00A2193E" w:rsidRDefault="00A2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760B" w14:textId="77777777" w:rsidR="00A2193E" w:rsidRDefault="00A2193E">
      <w:pPr>
        <w:spacing w:after="0" w:line="240" w:lineRule="auto"/>
      </w:pPr>
      <w:r>
        <w:separator/>
      </w:r>
    </w:p>
  </w:footnote>
  <w:footnote w:type="continuationSeparator" w:id="0">
    <w:p w14:paraId="58925642" w14:textId="77777777" w:rsidR="00A2193E" w:rsidRDefault="00A21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3310" w14:textId="77777777" w:rsidR="00805957" w:rsidRDefault="00805957" w:rsidP="00805957">
    <w:pPr>
      <w:pStyle w:val="Prrafodelista"/>
      <w:spacing w:before="240" w:after="240" w:line="240" w:lineRule="auto"/>
      <w:jc w:val="center"/>
      <w:textAlignment w:val="baseline"/>
      <w:rPr>
        <w:b/>
        <w:sz w:val="28"/>
        <w:szCs w:val="28"/>
      </w:rPr>
    </w:pPr>
  </w:p>
  <w:p w14:paraId="6B251C8D" w14:textId="4DF12CC7" w:rsidR="00A9087D" w:rsidRDefault="00C229C2" w:rsidP="00805957">
    <w:pPr>
      <w:pStyle w:val="Prrafodelista"/>
      <w:spacing w:before="240" w:after="240" w:line="240" w:lineRule="auto"/>
      <w:jc w:val="center"/>
      <w:textAlignment w:val="baseline"/>
      <w:rPr>
        <w:b/>
        <w:color w:val="000000"/>
        <w:sz w:val="28"/>
        <w:szCs w:val="28"/>
      </w:rPr>
    </w:pPr>
    <w:r>
      <w:rPr>
        <w:b/>
        <w:sz w:val="28"/>
        <w:szCs w:val="28"/>
      </w:rPr>
      <w:t xml:space="preserve">GUION PODCAST </w:t>
    </w:r>
    <w:r w:rsidR="00E64066">
      <w:rPr>
        <w:b/>
        <w:sz w:val="28"/>
        <w:szCs w:val="28"/>
      </w:rPr>
      <w:t>– Matemática 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8515B6"/>
    <w:multiLevelType w:val="multilevel"/>
    <w:tmpl w:val="3E8C0A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28425A"/>
    <w:multiLevelType w:val="hybridMultilevel"/>
    <w:tmpl w:val="7812AF7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nsid w:val="4757187E"/>
    <w:multiLevelType w:val="hybridMultilevel"/>
    <w:tmpl w:val="7DE401B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E3F7473"/>
    <w:multiLevelType w:val="hybridMultilevel"/>
    <w:tmpl w:val="494A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1D7814"/>
    <w:multiLevelType w:val="hybridMultilevel"/>
    <w:tmpl w:val="B3A09D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A271B17"/>
    <w:multiLevelType w:val="hybridMultilevel"/>
    <w:tmpl w:val="F0D6FF2A"/>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7C477DA"/>
    <w:multiLevelType w:val="hybridMultilevel"/>
    <w:tmpl w:val="81FAFD1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7A1D0235"/>
    <w:multiLevelType w:val="hybridMultilevel"/>
    <w:tmpl w:val="B91028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9"/>
  </w:num>
  <w:num w:numId="5">
    <w:abstractNumId w:val="3"/>
  </w:num>
  <w:num w:numId="6">
    <w:abstractNumId w:val="11"/>
  </w:num>
  <w:num w:numId="7">
    <w:abstractNumId w:val="12"/>
  </w:num>
  <w:num w:numId="8">
    <w:abstractNumId w:val="7"/>
  </w:num>
  <w:num w:numId="9">
    <w:abstractNumId w:val="13"/>
  </w:num>
  <w:num w:numId="10">
    <w:abstractNumId w:val="5"/>
  </w:num>
  <w:num w:numId="11">
    <w:abstractNumId w:val="4"/>
  </w:num>
  <w:num w:numId="12">
    <w:abstractNumId w:val="1"/>
  </w:num>
  <w:num w:numId="13">
    <w:abstractNumId w:val="6"/>
  </w:num>
  <w:num w:numId="14">
    <w:abstractNumId w:val="16"/>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7D"/>
    <w:rsid w:val="00000F1D"/>
    <w:rsid w:val="000131CF"/>
    <w:rsid w:val="00016298"/>
    <w:rsid w:val="00027ECB"/>
    <w:rsid w:val="0004429B"/>
    <w:rsid w:val="000471D4"/>
    <w:rsid w:val="00047543"/>
    <w:rsid w:val="000550E3"/>
    <w:rsid w:val="00066A6C"/>
    <w:rsid w:val="000924EE"/>
    <w:rsid w:val="000934AC"/>
    <w:rsid w:val="000A3D17"/>
    <w:rsid w:val="000A42F6"/>
    <w:rsid w:val="000A621C"/>
    <w:rsid w:val="000A649E"/>
    <w:rsid w:val="000B65C9"/>
    <w:rsid w:val="000C6B8B"/>
    <w:rsid w:val="000E0426"/>
    <w:rsid w:val="00101FC6"/>
    <w:rsid w:val="00121FB6"/>
    <w:rsid w:val="0013300F"/>
    <w:rsid w:val="00134228"/>
    <w:rsid w:val="00135A2F"/>
    <w:rsid w:val="00141860"/>
    <w:rsid w:val="00150489"/>
    <w:rsid w:val="001537A3"/>
    <w:rsid w:val="00154B4F"/>
    <w:rsid w:val="00162270"/>
    <w:rsid w:val="0016599E"/>
    <w:rsid w:val="00172665"/>
    <w:rsid w:val="00175553"/>
    <w:rsid w:val="001802D8"/>
    <w:rsid w:val="001860A8"/>
    <w:rsid w:val="001A2BFE"/>
    <w:rsid w:val="001A3E48"/>
    <w:rsid w:val="001A4322"/>
    <w:rsid w:val="001B0DCC"/>
    <w:rsid w:val="001C560B"/>
    <w:rsid w:val="001C60DA"/>
    <w:rsid w:val="001D26D9"/>
    <w:rsid w:val="001E13BC"/>
    <w:rsid w:val="001F0F7B"/>
    <w:rsid w:val="001F1C9A"/>
    <w:rsid w:val="001F5527"/>
    <w:rsid w:val="0020419F"/>
    <w:rsid w:val="00214A85"/>
    <w:rsid w:val="00243E07"/>
    <w:rsid w:val="0025009B"/>
    <w:rsid w:val="00250BF0"/>
    <w:rsid w:val="00253A69"/>
    <w:rsid w:val="0026032E"/>
    <w:rsid w:val="00262DB7"/>
    <w:rsid w:val="00264A0E"/>
    <w:rsid w:val="002657FC"/>
    <w:rsid w:val="00265987"/>
    <w:rsid w:val="00265F7A"/>
    <w:rsid w:val="00267704"/>
    <w:rsid w:val="00273368"/>
    <w:rsid w:val="002920D6"/>
    <w:rsid w:val="002C41E9"/>
    <w:rsid w:val="002D5011"/>
    <w:rsid w:val="002D767F"/>
    <w:rsid w:val="002E5857"/>
    <w:rsid w:val="002F38EA"/>
    <w:rsid w:val="002F5280"/>
    <w:rsid w:val="00311DD5"/>
    <w:rsid w:val="00325A09"/>
    <w:rsid w:val="00326317"/>
    <w:rsid w:val="00335E3F"/>
    <w:rsid w:val="00342164"/>
    <w:rsid w:val="0035130D"/>
    <w:rsid w:val="003520CE"/>
    <w:rsid w:val="003609DA"/>
    <w:rsid w:val="00370981"/>
    <w:rsid w:val="00371BFD"/>
    <w:rsid w:val="00374DE8"/>
    <w:rsid w:val="003767AE"/>
    <w:rsid w:val="00384CC7"/>
    <w:rsid w:val="00392C96"/>
    <w:rsid w:val="003975A2"/>
    <w:rsid w:val="003B49FB"/>
    <w:rsid w:val="003B59DB"/>
    <w:rsid w:val="003B7DFB"/>
    <w:rsid w:val="003C1FF1"/>
    <w:rsid w:val="003D5627"/>
    <w:rsid w:val="003D64B4"/>
    <w:rsid w:val="003D6BBA"/>
    <w:rsid w:val="003D6CC7"/>
    <w:rsid w:val="003F0644"/>
    <w:rsid w:val="003F1E64"/>
    <w:rsid w:val="00401647"/>
    <w:rsid w:val="004237B5"/>
    <w:rsid w:val="00451D2E"/>
    <w:rsid w:val="004663CB"/>
    <w:rsid w:val="0047103F"/>
    <w:rsid w:val="00481778"/>
    <w:rsid w:val="0048636F"/>
    <w:rsid w:val="00490CD8"/>
    <w:rsid w:val="004B650C"/>
    <w:rsid w:val="004D4DEC"/>
    <w:rsid w:val="004F3683"/>
    <w:rsid w:val="004F51A3"/>
    <w:rsid w:val="00506305"/>
    <w:rsid w:val="00507F99"/>
    <w:rsid w:val="0051418B"/>
    <w:rsid w:val="005209C4"/>
    <w:rsid w:val="0053134E"/>
    <w:rsid w:val="00533008"/>
    <w:rsid w:val="005334AB"/>
    <w:rsid w:val="0054389E"/>
    <w:rsid w:val="0054780B"/>
    <w:rsid w:val="005555E5"/>
    <w:rsid w:val="005561E7"/>
    <w:rsid w:val="00567480"/>
    <w:rsid w:val="00567CEF"/>
    <w:rsid w:val="00572FFE"/>
    <w:rsid w:val="00585A22"/>
    <w:rsid w:val="0059544A"/>
    <w:rsid w:val="005A33D9"/>
    <w:rsid w:val="005A6339"/>
    <w:rsid w:val="005B69C5"/>
    <w:rsid w:val="005B7EC2"/>
    <w:rsid w:val="005C0592"/>
    <w:rsid w:val="005E09B3"/>
    <w:rsid w:val="00606F17"/>
    <w:rsid w:val="00607211"/>
    <w:rsid w:val="00610603"/>
    <w:rsid w:val="00613A24"/>
    <w:rsid w:val="00620E8D"/>
    <w:rsid w:val="006331E2"/>
    <w:rsid w:val="00644A92"/>
    <w:rsid w:val="00647541"/>
    <w:rsid w:val="00664765"/>
    <w:rsid w:val="00672DD7"/>
    <w:rsid w:val="006813A5"/>
    <w:rsid w:val="00681D6A"/>
    <w:rsid w:val="006854A1"/>
    <w:rsid w:val="00693C1A"/>
    <w:rsid w:val="006A5F2E"/>
    <w:rsid w:val="006B3C89"/>
    <w:rsid w:val="006B3F09"/>
    <w:rsid w:val="006D695D"/>
    <w:rsid w:val="006D7058"/>
    <w:rsid w:val="006D7D68"/>
    <w:rsid w:val="006E3A11"/>
    <w:rsid w:val="006F5B5C"/>
    <w:rsid w:val="006F6654"/>
    <w:rsid w:val="00702123"/>
    <w:rsid w:val="00710158"/>
    <w:rsid w:val="00710407"/>
    <w:rsid w:val="00712247"/>
    <w:rsid w:val="00720959"/>
    <w:rsid w:val="00726E99"/>
    <w:rsid w:val="0074177A"/>
    <w:rsid w:val="007441D8"/>
    <w:rsid w:val="00757993"/>
    <w:rsid w:val="007647E0"/>
    <w:rsid w:val="007740A2"/>
    <w:rsid w:val="00774FEC"/>
    <w:rsid w:val="00775636"/>
    <w:rsid w:val="007777F9"/>
    <w:rsid w:val="00781A15"/>
    <w:rsid w:val="0078461B"/>
    <w:rsid w:val="00784DA3"/>
    <w:rsid w:val="0078789B"/>
    <w:rsid w:val="007901EB"/>
    <w:rsid w:val="007B08BA"/>
    <w:rsid w:val="007B7445"/>
    <w:rsid w:val="007D1DC4"/>
    <w:rsid w:val="007F594C"/>
    <w:rsid w:val="007F5C9A"/>
    <w:rsid w:val="00802281"/>
    <w:rsid w:val="00805957"/>
    <w:rsid w:val="00815C9E"/>
    <w:rsid w:val="00815F61"/>
    <w:rsid w:val="00821827"/>
    <w:rsid w:val="008367C1"/>
    <w:rsid w:val="00854F9E"/>
    <w:rsid w:val="00866913"/>
    <w:rsid w:val="0087120A"/>
    <w:rsid w:val="00876A03"/>
    <w:rsid w:val="008841EA"/>
    <w:rsid w:val="00886A3B"/>
    <w:rsid w:val="00893EA9"/>
    <w:rsid w:val="00896101"/>
    <w:rsid w:val="008A58DD"/>
    <w:rsid w:val="008B1D33"/>
    <w:rsid w:val="008B4E86"/>
    <w:rsid w:val="008D4463"/>
    <w:rsid w:val="008E08D5"/>
    <w:rsid w:val="008E36DD"/>
    <w:rsid w:val="009010B0"/>
    <w:rsid w:val="00921404"/>
    <w:rsid w:val="00932237"/>
    <w:rsid w:val="00973CD5"/>
    <w:rsid w:val="00985880"/>
    <w:rsid w:val="00986E3D"/>
    <w:rsid w:val="009910E5"/>
    <w:rsid w:val="009B0A19"/>
    <w:rsid w:val="009C6482"/>
    <w:rsid w:val="009D2135"/>
    <w:rsid w:val="009D4943"/>
    <w:rsid w:val="009D5897"/>
    <w:rsid w:val="00A0478D"/>
    <w:rsid w:val="00A2193E"/>
    <w:rsid w:val="00A21FE3"/>
    <w:rsid w:val="00A31C0F"/>
    <w:rsid w:val="00A36DCC"/>
    <w:rsid w:val="00A4596D"/>
    <w:rsid w:val="00A472FA"/>
    <w:rsid w:val="00A5664A"/>
    <w:rsid w:val="00A81648"/>
    <w:rsid w:val="00A9087D"/>
    <w:rsid w:val="00A909FA"/>
    <w:rsid w:val="00AA7631"/>
    <w:rsid w:val="00AB58D2"/>
    <w:rsid w:val="00AB6007"/>
    <w:rsid w:val="00AC68EA"/>
    <w:rsid w:val="00AD40F0"/>
    <w:rsid w:val="00AD4ADF"/>
    <w:rsid w:val="00AE4A02"/>
    <w:rsid w:val="00AF45E4"/>
    <w:rsid w:val="00B028AA"/>
    <w:rsid w:val="00B0583F"/>
    <w:rsid w:val="00B11F0C"/>
    <w:rsid w:val="00B1215F"/>
    <w:rsid w:val="00B12840"/>
    <w:rsid w:val="00B266D8"/>
    <w:rsid w:val="00B44A3A"/>
    <w:rsid w:val="00B477CF"/>
    <w:rsid w:val="00B47A52"/>
    <w:rsid w:val="00B52729"/>
    <w:rsid w:val="00B64C6B"/>
    <w:rsid w:val="00B70EBF"/>
    <w:rsid w:val="00B72D91"/>
    <w:rsid w:val="00B7394F"/>
    <w:rsid w:val="00B763AC"/>
    <w:rsid w:val="00B76B77"/>
    <w:rsid w:val="00B91590"/>
    <w:rsid w:val="00B93914"/>
    <w:rsid w:val="00B97C9A"/>
    <w:rsid w:val="00BB3274"/>
    <w:rsid w:val="00BB7B6F"/>
    <w:rsid w:val="00BC4972"/>
    <w:rsid w:val="00BC7A73"/>
    <w:rsid w:val="00BD40E7"/>
    <w:rsid w:val="00BE1C75"/>
    <w:rsid w:val="00BE40F5"/>
    <w:rsid w:val="00BF684A"/>
    <w:rsid w:val="00C07175"/>
    <w:rsid w:val="00C2003E"/>
    <w:rsid w:val="00C20ECF"/>
    <w:rsid w:val="00C229C2"/>
    <w:rsid w:val="00C254F2"/>
    <w:rsid w:val="00C315C6"/>
    <w:rsid w:val="00C33CFA"/>
    <w:rsid w:val="00C42807"/>
    <w:rsid w:val="00C42C33"/>
    <w:rsid w:val="00C4531C"/>
    <w:rsid w:val="00C47E22"/>
    <w:rsid w:val="00C502A2"/>
    <w:rsid w:val="00C52E4A"/>
    <w:rsid w:val="00C66874"/>
    <w:rsid w:val="00C82259"/>
    <w:rsid w:val="00C97938"/>
    <w:rsid w:val="00CA15DC"/>
    <w:rsid w:val="00CA4F4E"/>
    <w:rsid w:val="00CA5CF7"/>
    <w:rsid w:val="00CC48BD"/>
    <w:rsid w:val="00CD374B"/>
    <w:rsid w:val="00CD5F77"/>
    <w:rsid w:val="00CE022F"/>
    <w:rsid w:val="00CE7BEA"/>
    <w:rsid w:val="00D12032"/>
    <w:rsid w:val="00D22C69"/>
    <w:rsid w:val="00D332DE"/>
    <w:rsid w:val="00D44551"/>
    <w:rsid w:val="00D51436"/>
    <w:rsid w:val="00D5439A"/>
    <w:rsid w:val="00D61C15"/>
    <w:rsid w:val="00D72822"/>
    <w:rsid w:val="00D739CA"/>
    <w:rsid w:val="00D7484B"/>
    <w:rsid w:val="00DA3A49"/>
    <w:rsid w:val="00DA63D9"/>
    <w:rsid w:val="00DA6DFF"/>
    <w:rsid w:val="00DC004A"/>
    <w:rsid w:val="00DE00A0"/>
    <w:rsid w:val="00DE32AE"/>
    <w:rsid w:val="00DF424A"/>
    <w:rsid w:val="00E03E52"/>
    <w:rsid w:val="00E20627"/>
    <w:rsid w:val="00E27473"/>
    <w:rsid w:val="00E42AF5"/>
    <w:rsid w:val="00E46957"/>
    <w:rsid w:val="00E46FAD"/>
    <w:rsid w:val="00E51332"/>
    <w:rsid w:val="00E520F8"/>
    <w:rsid w:val="00E576CD"/>
    <w:rsid w:val="00E64066"/>
    <w:rsid w:val="00E64897"/>
    <w:rsid w:val="00E661DE"/>
    <w:rsid w:val="00E73C7D"/>
    <w:rsid w:val="00E74CB9"/>
    <w:rsid w:val="00E92404"/>
    <w:rsid w:val="00E97833"/>
    <w:rsid w:val="00EA5161"/>
    <w:rsid w:val="00EA681A"/>
    <w:rsid w:val="00EB3E44"/>
    <w:rsid w:val="00EC42E6"/>
    <w:rsid w:val="00ED420D"/>
    <w:rsid w:val="00ED77B7"/>
    <w:rsid w:val="00EE599B"/>
    <w:rsid w:val="00EF0B02"/>
    <w:rsid w:val="00EF5420"/>
    <w:rsid w:val="00F04180"/>
    <w:rsid w:val="00F07133"/>
    <w:rsid w:val="00F07B3A"/>
    <w:rsid w:val="00F10AB4"/>
    <w:rsid w:val="00F26004"/>
    <w:rsid w:val="00F36201"/>
    <w:rsid w:val="00F849D0"/>
    <w:rsid w:val="00F87395"/>
    <w:rsid w:val="00F92782"/>
    <w:rsid w:val="00FB2080"/>
    <w:rsid w:val="00FC1B67"/>
    <w:rsid w:val="00FC1C08"/>
    <w:rsid w:val="00FC40A1"/>
    <w:rsid w:val="00FD36FF"/>
    <w:rsid w:val="00FE46C5"/>
    <w:rsid w:val="00FF21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character" w:styleId="Refdecomentario">
    <w:name w:val="annotation reference"/>
    <w:basedOn w:val="Fuentedeprrafopredeter"/>
    <w:uiPriority w:val="99"/>
    <w:semiHidden/>
    <w:unhideWhenUsed/>
    <w:rsid w:val="00EF0B02"/>
    <w:rPr>
      <w:sz w:val="16"/>
      <w:szCs w:val="16"/>
    </w:rPr>
  </w:style>
  <w:style w:type="paragraph" w:styleId="Textocomentario">
    <w:name w:val="annotation text"/>
    <w:basedOn w:val="Normal"/>
    <w:link w:val="TextocomentarioCar"/>
    <w:uiPriority w:val="99"/>
    <w:unhideWhenUsed/>
    <w:rsid w:val="00EF0B02"/>
    <w:pPr>
      <w:spacing w:line="240" w:lineRule="auto"/>
    </w:pPr>
    <w:rPr>
      <w:sz w:val="20"/>
      <w:szCs w:val="20"/>
    </w:rPr>
  </w:style>
  <w:style w:type="character" w:customStyle="1" w:styleId="TextocomentarioCar">
    <w:name w:val="Texto comentario Car"/>
    <w:basedOn w:val="Fuentedeprrafopredeter"/>
    <w:link w:val="Textocomentario"/>
    <w:uiPriority w:val="99"/>
    <w:rsid w:val="00EF0B02"/>
    <w:rPr>
      <w:sz w:val="20"/>
      <w:szCs w:val="20"/>
    </w:rPr>
  </w:style>
  <w:style w:type="paragraph" w:styleId="Asuntodelcomentario">
    <w:name w:val="annotation subject"/>
    <w:basedOn w:val="Textocomentario"/>
    <w:next w:val="Textocomentario"/>
    <w:link w:val="AsuntodelcomentarioCar"/>
    <w:uiPriority w:val="99"/>
    <w:semiHidden/>
    <w:unhideWhenUsed/>
    <w:rsid w:val="00EF0B02"/>
    <w:rPr>
      <w:b/>
      <w:bCs/>
    </w:rPr>
  </w:style>
  <w:style w:type="character" w:customStyle="1" w:styleId="AsuntodelcomentarioCar">
    <w:name w:val="Asunto del comentario Car"/>
    <w:basedOn w:val="TextocomentarioCar"/>
    <w:link w:val="Asuntodelcomentario"/>
    <w:uiPriority w:val="99"/>
    <w:semiHidden/>
    <w:rsid w:val="00EF0B02"/>
    <w:rPr>
      <w:b/>
      <w:bCs/>
      <w:sz w:val="20"/>
      <w:szCs w:val="20"/>
    </w:rPr>
  </w:style>
  <w:style w:type="paragraph" w:styleId="Textodeglobo">
    <w:name w:val="Balloon Text"/>
    <w:basedOn w:val="Normal"/>
    <w:link w:val="TextodegloboCar"/>
    <w:uiPriority w:val="99"/>
    <w:semiHidden/>
    <w:unhideWhenUsed/>
    <w:rsid w:val="00EF0B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B02"/>
    <w:rPr>
      <w:rFonts w:ascii="Segoe UI" w:hAnsi="Segoe UI" w:cs="Segoe UI"/>
      <w:sz w:val="18"/>
      <w:szCs w:val="18"/>
    </w:rPr>
  </w:style>
  <w:style w:type="character" w:styleId="Textodelmarcadordeposicin">
    <w:name w:val="Placeholder Text"/>
    <w:basedOn w:val="Fuentedeprrafopredeter"/>
    <w:uiPriority w:val="99"/>
    <w:semiHidden/>
    <w:rsid w:val="00FD36FF"/>
    <w:rPr>
      <w:color w:val="808080"/>
    </w:rPr>
  </w:style>
  <w:style w:type="table" w:styleId="Tablaconcuadrcula">
    <w:name w:val="Table Grid"/>
    <w:basedOn w:val="Tablanormal"/>
    <w:uiPriority w:val="39"/>
    <w:rsid w:val="0004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character" w:styleId="Refdecomentario">
    <w:name w:val="annotation reference"/>
    <w:basedOn w:val="Fuentedeprrafopredeter"/>
    <w:uiPriority w:val="99"/>
    <w:semiHidden/>
    <w:unhideWhenUsed/>
    <w:rsid w:val="00EF0B02"/>
    <w:rPr>
      <w:sz w:val="16"/>
      <w:szCs w:val="16"/>
    </w:rPr>
  </w:style>
  <w:style w:type="paragraph" w:styleId="Textocomentario">
    <w:name w:val="annotation text"/>
    <w:basedOn w:val="Normal"/>
    <w:link w:val="TextocomentarioCar"/>
    <w:uiPriority w:val="99"/>
    <w:unhideWhenUsed/>
    <w:rsid w:val="00EF0B02"/>
    <w:pPr>
      <w:spacing w:line="240" w:lineRule="auto"/>
    </w:pPr>
    <w:rPr>
      <w:sz w:val="20"/>
      <w:szCs w:val="20"/>
    </w:rPr>
  </w:style>
  <w:style w:type="character" w:customStyle="1" w:styleId="TextocomentarioCar">
    <w:name w:val="Texto comentario Car"/>
    <w:basedOn w:val="Fuentedeprrafopredeter"/>
    <w:link w:val="Textocomentario"/>
    <w:uiPriority w:val="99"/>
    <w:rsid w:val="00EF0B02"/>
    <w:rPr>
      <w:sz w:val="20"/>
      <w:szCs w:val="20"/>
    </w:rPr>
  </w:style>
  <w:style w:type="paragraph" w:styleId="Asuntodelcomentario">
    <w:name w:val="annotation subject"/>
    <w:basedOn w:val="Textocomentario"/>
    <w:next w:val="Textocomentario"/>
    <w:link w:val="AsuntodelcomentarioCar"/>
    <w:uiPriority w:val="99"/>
    <w:semiHidden/>
    <w:unhideWhenUsed/>
    <w:rsid w:val="00EF0B02"/>
    <w:rPr>
      <w:b/>
      <w:bCs/>
    </w:rPr>
  </w:style>
  <w:style w:type="character" w:customStyle="1" w:styleId="AsuntodelcomentarioCar">
    <w:name w:val="Asunto del comentario Car"/>
    <w:basedOn w:val="TextocomentarioCar"/>
    <w:link w:val="Asuntodelcomentario"/>
    <w:uiPriority w:val="99"/>
    <w:semiHidden/>
    <w:rsid w:val="00EF0B02"/>
    <w:rPr>
      <w:b/>
      <w:bCs/>
      <w:sz w:val="20"/>
      <w:szCs w:val="20"/>
    </w:rPr>
  </w:style>
  <w:style w:type="paragraph" w:styleId="Textodeglobo">
    <w:name w:val="Balloon Text"/>
    <w:basedOn w:val="Normal"/>
    <w:link w:val="TextodegloboCar"/>
    <w:uiPriority w:val="99"/>
    <w:semiHidden/>
    <w:unhideWhenUsed/>
    <w:rsid w:val="00EF0B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B02"/>
    <w:rPr>
      <w:rFonts w:ascii="Segoe UI" w:hAnsi="Segoe UI" w:cs="Segoe UI"/>
      <w:sz w:val="18"/>
      <w:szCs w:val="18"/>
    </w:rPr>
  </w:style>
  <w:style w:type="character" w:styleId="Textodelmarcadordeposicin">
    <w:name w:val="Placeholder Text"/>
    <w:basedOn w:val="Fuentedeprrafopredeter"/>
    <w:uiPriority w:val="99"/>
    <w:semiHidden/>
    <w:rsid w:val="00FD36FF"/>
    <w:rPr>
      <w:color w:val="808080"/>
    </w:rPr>
  </w:style>
  <w:style w:type="table" w:styleId="Tablaconcuadrcula">
    <w:name w:val="Table Grid"/>
    <w:basedOn w:val="Tablanormal"/>
    <w:uiPriority w:val="39"/>
    <w:rsid w:val="0004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0309">
      <w:bodyDiv w:val="1"/>
      <w:marLeft w:val="0"/>
      <w:marRight w:val="0"/>
      <w:marTop w:val="0"/>
      <w:marBottom w:val="0"/>
      <w:divBdr>
        <w:top w:val="none" w:sz="0" w:space="0" w:color="auto"/>
        <w:left w:val="none" w:sz="0" w:space="0" w:color="auto"/>
        <w:bottom w:val="none" w:sz="0" w:space="0" w:color="auto"/>
        <w:right w:val="none" w:sz="0" w:space="0" w:color="auto"/>
      </w:divBdr>
    </w:div>
    <w:div w:id="243539294">
      <w:bodyDiv w:val="1"/>
      <w:marLeft w:val="0"/>
      <w:marRight w:val="0"/>
      <w:marTop w:val="0"/>
      <w:marBottom w:val="0"/>
      <w:divBdr>
        <w:top w:val="none" w:sz="0" w:space="0" w:color="auto"/>
        <w:left w:val="none" w:sz="0" w:space="0" w:color="auto"/>
        <w:bottom w:val="none" w:sz="0" w:space="0" w:color="auto"/>
        <w:right w:val="none" w:sz="0" w:space="0" w:color="auto"/>
      </w:divBdr>
    </w:div>
    <w:div w:id="316997679">
      <w:bodyDiv w:val="1"/>
      <w:marLeft w:val="0"/>
      <w:marRight w:val="0"/>
      <w:marTop w:val="0"/>
      <w:marBottom w:val="0"/>
      <w:divBdr>
        <w:top w:val="none" w:sz="0" w:space="0" w:color="auto"/>
        <w:left w:val="none" w:sz="0" w:space="0" w:color="auto"/>
        <w:bottom w:val="none" w:sz="0" w:space="0" w:color="auto"/>
        <w:right w:val="none" w:sz="0" w:space="0" w:color="auto"/>
      </w:divBdr>
    </w:div>
    <w:div w:id="369498571">
      <w:bodyDiv w:val="1"/>
      <w:marLeft w:val="0"/>
      <w:marRight w:val="0"/>
      <w:marTop w:val="0"/>
      <w:marBottom w:val="0"/>
      <w:divBdr>
        <w:top w:val="none" w:sz="0" w:space="0" w:color="auto"/>
        <w:left w:val="none" w:sz="0" w:space="0" w:color="auto"/>
        <w:bottom w:val="none" w:sz="0" w:space="0" w:color="auto"/>
        <w:right w:val="none" w:sz="0" w:space="0" w:color="auto"/>
      </w:divBdr>
      <w:divsChild>
        <w:div w:id="894203249">
          <w:marLeft w:val="0"/>
          <w:marRight w:val="0"/>
          <w:marTop w:val="0"/>
          <w:marBottom w:val="0"/>
          <w:divBdr>
            <w:top w:val="none" w:sz="0" w:space="0" w:color="auto"/>
            <w:left w:val="none" w:sz="0" w:space="0" w:color="auto"/>
            <w:bottom w:val="none" w:sz="0" w:space="0" w:color="auto"/>
            <w:right w:val="none" w:sz="0" w:space="0" w:color="auto"/>
          </w:divBdr>
        </w:div>
        <w:div w:id="375550698">
          <w:marLeft w:val="0"/>
          <w:marRight w:val="0"/>
          <w:marTop w:val="0"/>
          <w:marBottom w:val="0"/>
          <w:divBdr>
            <w:top w:val="none" w:sz="0" w:space="0" w:color="auto"/>
            <w:left w:val="none" w:sz="0" w:space="0" w:color="auto"/>
            <w:bottom w:val="none" w:sz="0" w:space="0" w:color="auto"/>
            <w:right w:val="none" w:sz="0" w:space="0" w:color="auto"/>
          </w:divBdr>
        </w:div>
        <w:div w:id="474686096">
          <w:marLeft w:val="0"/>
          <w:marRight w:val="0"/>
          <w:marTop w:val="0"/>
          <w:marBottom w:val="0"/>
          <w:divBdr>
            <w:top w:val="none" w:sz="0" w:space="0" w:color="auto"/>
            <w:left w:val="none" w:sz="0" w:space="0" w:color="auto"/>
            <w:bottom w:val="none" w:sz="0" w:space="0" w:color="auto"/>
            <w:right w:val="none" w:sz="0" w:space="0" w:color="auto"/>
          </w:divBdr>
        </w:div>
        <w:div w:id="278224118">
          <w:marLeft w:val="0"/>
          <w:marRight w:val="0"/>
          <w:marTop w:val="0"/>
          <w:marBottom w:val="0"/>
          <w:divBdr>
            <w:top w:val="none" w:sz="0" w:space="0" w:color="auto"/>
            <w:left w:val="none" w:sz="0" w:space="0" w:color="auto"/>
            <w:bottom w:val="none" w:sz="0" w:space="0" w:color="auto"/>
            <w:right w:val="none" w:sz="0" w:space="0" w:color="auto"/>
          </w:divBdr>
        </w:div>
        <w:div w:id="1529371164">
          <w:marLeft w:val="0"/>
          <w:marRight w:val="0"/>
          <w:marTop w:val="0"/>
          <w:marBottom w:val="0"/>
          <w:divBdr>
            <w:top w:val="none" w:sz="0" w:space="0" w:color="auto"/>
            <w:left w:val="none" w:sz="0" w:space="0" w:color="auto"/>
            <w:bottom w:val="none" w:sz="0" w:space="0" w:color="auto"/>
            <w:right w:val="none" w:sz="0" w:space="0" w:color="auto"/>
          </w:divBdr>
        </w:div>
      </w:divsChild>
    </w:div>
    <w:div w:id="1690981066">
      <w:bodyDiv w:val="1"/>
      <w:marLeft w:val="0"/>
      <w:marRight w:val="0"/>
      <w:marTop w:val="0"/>
      <w:marBottom w:val="0"/>
      <w:divBdr>
        <w:top w:val="none" w:sz="0" w:space="0" w:color="auto"/>
        <w:left w:val="none" w:sz="0" w:space="0" w:color="auto"/>
        <w:bottom w:val="none" w:sz="0" w:space="0" w:color="auto"/>
        <w:right w:val="none" w:sz="0" w:space="0" w:color="auto"/>
      </w:divBdr>
    </w:div>
    <w:div w:id="1991864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1735</Words>
  <Characters>9546</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Luis Alberto</cp:lastModifiedBy>
  <cp:revision>14</cp:revision>
  <dcterms:created xsi:type="dcterms:W3CDTF">2020-03-28T22:36:00Z</dcterms:created>
  <dcterms:modified xsi:type="dcterms:W3CDTF">2020-04-01T21:20:00Z</dcterms:modified>
</cp:coreProperties>
</file>