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41" w:rightFromText="141" w:vertAnchor="text" w:horzAnchor="margin" w:tblpY="-245"/>
        <w:tblW w:w="124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00" w:firstRow="0" w:lastRow="0" w:firstColumn="0" w:lastColumn="0" w:noHBand="0" w:noVBand="1"/>
      </w:tblPr>
      <w:tblGrid>
        <w:gridCol w:w="1980"/>
        <w:gridCol w:w="8930"/>
        <w:gridCol w:w="1559"/>
      </w:tblGrid>
      <w:tr w:rsidR="00164A78" w:rsidRPr="00717CA8" w14:paraId="3E5A3C81" w14:textId="77777777" w:rsidTr="00B50592">
        <w:trPr>
          <w:trHeight w:val="524"/>
        </w:trPr>
        <w:tc>
          <w:tcPr>
            <w:tcW w:w="12469" w:type="dxa"/>
            <w:gridSpan w:val="3"/>
            <w:shd w:val="clear" w:color="auto" w:fill="FFFFFF" w:themeFill="background1"/>
            <w:vAlign w:val="center"/>
          </w:tcPr>
          <w:p w14:paraId="58B2C2E0" w14:textId="77777777" w:rsidR="002625BF" w:rsidRPr="00D9645C" w:rsidRDefault="002625BF" w:rsidP="002625BF">
            <w:pPr>
              <w:jc w:val="center"/>
              <w:rPr>
                <w:b/>
              </w:rPr>
            </w:pPr>
            <w:r w:rsidRPr="00D9645C">
              <w:rPr>
                <w:b/>
              </w:rPr>
              <w:t>Programa de Intervención Temprana (PRITE)</w:t>
            </w:r>
          </w:p>
          <w:p w14:paraId="10FC6924" w14:textId="1C479ECE" w:rsidR="00164A78" w:rsidRPr="00717CA8" w:rsidRDefault="00164A78" w:rsidP="00164A78">
            <w:pPr>
              <w:jc w:val="center"/>
              <w:rPr>
                <w:rFonts w:ascii="Century Gothic" w:hAnsi="Century Gothic"/>
                <w:b/>
                <w:color w:val="000000" w:themeColor="text1"/>
                <w:sz w:val="20"/>
                <w:szCs w:val="20"/>
              </w:rPr>
            </w:pPr>
          </w:p>
        </w:tc>
      </w:tr>
      <w:tr w:rsidR="00164A78" w:rsidRPr="00717CA8" w14:paraId="42B8EA76" w14:textId="77777777" w:rsidTr="00B50592">
        <w:trPr>
          <w:trHeight w:val="560"/>
        </w:trPr>
        <w:tc>
          <w:tcPr>
            <w:tcW w:w="10910" w:type="dxa"/>
            <w:gridSpan w:val="2"/>
            <w:shd w:val="clear" w:color="auto" w:fill="FFFFFF" w:themeFill="background1"/>
            <w:vAlign w:val="center"/>
          </w:tcPr>
          <w:p w14:paraId="26D00412" w14:textId="77777777" w:rsidR="00164A78" w:rsidRPr="00717CA8" w:rsidRDefault="00164A78" w:rsidP="00164A78">
            <w:pP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Área curricular: </w:t>
            </w:r>
            <w:r w:rsidRPr="002625BF">
              <w:rPr>
                <w:rFonts w:ascii="Century Gothic" w:hAnsi="Century Gothic"/>
                <w:color w:val="000000" w:themeColor="text1"/>
                <w:sz w:val="20"/>
                <w:szCs w:val="20"/>
              </w:rPr>
              <w:t>Comunicación.</w:t>
            </w:r>
            <w:r w:rsidRPr="00717CA8">
              <w:rPr>
                <w:rFonts w:ascii="Century Gothic" w:hAnsi="Century Gothic"/>
                <w:b/>
                <w:color w:val="000000" w:themeColor="text1"/>
                <w:sz w:val="20"/>
                <w:szCs w:val="20"/>
              </w:rPr>
              <w:t xml:space="preserve"> </w:t>
            </w:r>
          </w:p>
        </w:tc>
        <w:tc>
          <w:tcPr>
            <w:tcW w:w="1559" w:type="dxa"/>
            <w:vMerge w:val="restart"/>
            <w:shd w:val="clear" w:color="auto" w:fill="FFFFFF" w:themeFill="background1"/>
            <w:vAlign w:val="center"/>
          </w:tcPr>
          <w:p w14:paraId="1538ECE6"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Fecha de entrega: </w:t>
            </w:r>
          </w:p>
          <w:p w14:paraId="43E4FC89" w14:textId="0270F5B4" w:rsidR="00164A78" w:rsidRPr="00717CA8" w:rsidRDefault="00B50592" w:rsidP="00B50592">
            <w:pPr>
              <w:jc w:val="center"/>
              <w:rPr>
                <w:rFonts w:ascii="Century Gothic" w:hAnsi="Century Gothic"/>
                <w:b/>
                <w:color w:val="000000" w:themeColor="text1"/>
                <w:sz w:val="20"/>
                <w:szCs w:val="20"/>
              </w:rPr>
            </w:pPr>
            <w:r>
              <w:rPr>
                <w:rFonts w:ascii="Century Gothic" w:hAnsi="Century Gothic"/>
                <w:b/>
                <w:color w:val="000000" w:themeColor="text1"/>
                <w:sz w:val="20"/>
                <w:szCs w:val="20"/>
              </w:rPr>
              <w:t>07</w:t>
            </w:r>
            <w:r w:rsidR="00164A78" w:rsidRPr="00717CA8">
              <w:rPr>
                <w:rFonts w:ascii="Century Gothic" w:hAnsi="Century Gothic"/>
                <w:b/>
                <w:color w:val="000000" w:themeColor="text1"/>
                <w:sz w:val="20"/>
                <w:szCs w:val="20"/>
              </w:rPr>
              <w:t>.0</w:t>
            </w:r>
            <w:r>
              <w:rPr>
                <w:rFonts w:ascii="Century Gothic" w:hAnsi="Century Gothic"/>
                <w:b/>
                <w:color w:val="000000" w:themeColor="text1"/>
                <w:sz w:val="20"/>
                <w:szCs w:val="20"/>
              </w:rPr>
              <w:t>4</w:t>
            </w:r>
            <w:r w:rsidR="00164A78" w:rsidRPr="00717CA8">
              <w:rPr>
                <w:rFonts w:ascii="Century Gothic" w:hAnsi="Century Gothic"/>
                <w:b/>
                <w:color w:val="000000" w:themeColor="text1"/>
                <w:sz w:val="20"/>
                <w:szCs w:val="20"/>
              </w:rPr>
              <w:t>.2020</w:t>
            </w:r>
          </w:p>
        </w:tc>
      </w:tr>
      <w:tr w:rsidR="00164A78" w:rsidRPr="00717CA8" w14:paraId="3A7A9722" w14:textId="77777777" w:rsidTr="00B50592">
        <w:trPr>
          <w:trHeight w:val="495"/>
        </w:trPr>
        <w:tc>
          <w:tcPr>
            <w:tcW w:w="10910" w:type="dxa"/>
            <w:gridSpan w:val="2"/>
            <w:shd w:val="clear" w:color="auto" w:fill="FFFFFF" w:themeFill="background1"/>
            <w:vAlign w:val="center"/>
          </w:tcPr>
          <w:p w14:paraId="4B0790C6" w14:textId="338752AF" w:rsidR="0028084B" w:rsidRPr="00717CA8" w:rsidRDefault="00164A78" w:rsidP="002625BF">
            <w:pPr>
              <w:jc w:val="both"/>
              <w:textAlignment w:val="baseline"/>
              <w:rPr>
                <w:rFonts w:ascii="Century Gothic" w:eastAsia="Times New Roman" w:hAnsi="Century Gothic" w:cs="Helvetica"/>
                <w:color w:val="000000" w:themeColor="text1"/>
                <w:sz w:val="20"/>
                <w:szCs w:val="20"/>
              </w:rPr>
            </w:pPr>
            <w:r w:rsidRPr="00717CA8">
              <w:rPr>
                <w:rFonts w:ascii="Century Gothic" w:hAnsi="Century Gothic"/>
                <w:b/>
                <w:color w:val="000000" w:themeColor="text1"/>
                <w:sz w:val="20"/>
                <w:szCs w:val="20"/>
              </w:rPr>
              <w:t xml:space="preserve">Propósito de la </w:t>
            </w:r>
            <w:r w:rsidR="0010557D">
              <w:rPr>
                <w:rFonts w:ascii="Century Gothic" w:hAnsi="Century Gothic"/>
                <w:b/>
                <w:color w:val="000000" w:themeColor="text1"/>
                <w:sz w:val="20"/>
                <w:szCs w:val="20"/>
              </w:rPr>
              <w:t>a</w:t>
            </w:r>
            <w:r w:rsidR="00A01115">
              <w:rPr>
                <w:rFonts w:ascii="Century Gothic" w:hAnsi="Century Gothic"/>
                <w:b/>
                <w:color w:val="000000" w:themeColor="text1"/>
                <w:sz w:val="20"/>
                <w:szCs w:val="20"/>
              </w:rPr>
              <w:t>c</w:t>
            </w:r>
            <w:r w:rsidR="0010557D">
              <w:rPr>
                <w:rFonts w:ascii="Century Gothic" w:hAnsi="Century Gothic"/>
                <w:b/>
                <w:color w:val="000000" w:themeColor="text1"/>
                <w:sz w:val="20"/>
                <w:szCs w:val="20"/>
              </w:rPr>
              <w:t>tividad</w:t>
            </w:r>
            <w:r w:rsidR="007439DB" w:rsidRPr="00717CA8">
              <w:t xml:space="preserve">: </w:t>
            </w:r>
            <w:r w:rsidR="002625BF">
              <w:rPr>
                <w:rFonts w:cstheme="minorHAnsi"/>
              </w:rPr>
              <w:t>“APRENDO A LAVARME LA CARA</w:t>
            </w:r>
            <w:r w:rsidR="002625BF">
              <w:rPr>
                <w:rFonts w:cstheme="minorHAnsi"/>
              </w:rPr>
              <w:t>”</w:t>
            </w:r>
          </w:p>
        </w:tc>
        <w:tc>
          <w:tcPr>
            <w:tcW w:w="1559" w:type="dxa"/>
            <w:vMerge/>
            <w:shd w:val="clear" w:color="auto" w:fill="FFFFFF" w:themeFill="background1"/>
            <w:vAlign w:val="center"/>
          </w:tcPr>
          <w:p w14:paraId="7C49E8F2"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954223" w:rsidRPr="00717CA8" w14:paraId="63BA8D9E" w14:textId="77777777" w:rsidTr="00B50592">
        <w:trPr>
          <w:trHeight w:val="495"/>
        </w:trPr>
        <w:tc>
          <w:tcPr>
            <w:tcW w:w="10910" w:type="dxa"/>
            <w:gridSpan w:val="2"/>
            <w:shd w:val="clear" w:color="auto" w:fill="FFFFFF" w:themeFill="background1"/>
            <w:vAlign w:val="center"/>
          </w:tcPr>
          <w:p w14:paraId="4C016C79" w14:textId="3B0B8417" w:rsidR="00954223" w:rsidRDefault="00954223" w:rsidP="00164A78">
            <w:pPr>
              <w:jc w:val="both"/>
              <w:textAlignment w:val="baseline"/>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Competencia: </w:t>
            </w:r>
            <w:r w:rsidR="002625BF" w:rsidRPr="002625BF">
              <w:rPr>
                <w:rFonts w:ascii="Century Gothic" w:hAnsi="Century Gothic"/>
                <w:color w:val="000000" w:themeColor="text1"/>
                <w:sz w:val="20"/>
                <w:szCs w:val="20"/>
              </w:rPr>
              <w:t>Se comunica oralmente en su lengua materna</w:t>
            </w:r>
          </w:p>
          <w:p w14:paraId="7DEAB65D" w14:textId="1C859713" w:rsidR="009465C2" w:rsidRPr="00717CA8" w:rsidRDefault="009465C2" w:rsidP="00164A78">
            <w:pPr>
              <w:jc w:val="both"/>
              <w:textAlignment w:val="baseline"/>
              <w:rPr>
                <w:rFonts w:ascii="Century Gothic" w:hAnsi="Century Gothic"/>
                <w:b/>
                <w:color w:val="000000" w:themeColor="text1"/>
                <w:sz w:val="20"/>
                <w:szCs w:val="20"/>
              </w:rPr>
            </w:pPr>
          </w:p>
        </w:tc>
        <w:tc>
          <w:tcPr>
            <w:tcW w:w="1559" w:type="dxa"/>
            <w:vMerge/>
            <w:shd w:val="clear" w:color="auto" w:fill="FFFFFF" w:themeFill="background1"/>
            <w:vAlign w:val="center"/>
          </w:tcPr>
          <w:p w14:paraId="3063121C" w14:textId="77777777" w:rsidR="00954223" w:rsidRPr="00717CA8" w:rsidRDefault="00954223"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5E2249C6" w14:textId="77777777" w:rsidTr="00B50592">
        <w:trPr>
          <w:trHeight w:val="428"/>
        </w:trPr>
        <w:tc>
          <w:tcPr>
            <w:tcW w:w="10910" w:type="dxa"/>
            <w:gridSpan w:val="2"/>
            <w:shd w:val="clear" w:color="auto" w:fill="FFFFFF" w:themeFill="background1"/>
            <w:vAlign w:val="center"/>
          </w:tcPr>
          <w:p w14:paraId="0C04B9B6" w14:textId="0B300B6D" w:rsidR="00164A78" w:rsidRPr="00717CA8" w:rsidRDefault="002625BF" w:rsidP="002625BF">
            <w:pPr>
              <w:rPr>
                <w:rFonts w:ascii="Century Gothic" w:hAnsi="Century Gothic"/>
                <w:b/>
                <w:color w:val="000000" w:themeColor="text1"/>
                <w:sz w:val="20"/>
                <w:szCs w:val="20"/>
              </w:rPr>
            </w:pPr>
            <w:r>
              <w:rPr>
                <w:rFonts w:ascii="Century Gothic" w:hAnsi="Century Gothic"/>
                <w:b/>
                <w:color w:val="000000" w:themeColor="text1"/>
                <w:sz w:val="20"/>
                <w:szCs w:val="20"/>
              </w:rPr>
              <w:t>Edad</w:t>
            </w:r>
            <w:r w:rsidR="00164A78" w:rsidRPr="00717CA8">
              <w:rPr>
                <w:rFonts w:ascii="Century Gothic" w:hAnsi="Century Gothic"/>
                <w:b/>
                <w:color w:val="000000" w:themeColor="text1"/>
                <w:sz w:val="20"/>
                <w:szCs w:val="20"/>
              </w:rPr>
              <w:t xml:space="preserve">: </w:t>
            </w:r>
            <w:r w:rsidR="00314F4B" w:rsidRPr="00717CA8">
              <w:rPr>
                <w:rFonts w:ascii="Century Gothic" w:hAnsi="Century Gothic"/>
                <w:b/>
                <w:color w:val="000000" w:themeColor="text1"/>
                <w:sz w:val="20"/>
                <w:szCs w:val="20"/>
              </w:rPr>
              <w:t xml:space="preserve"> </w:t>
            </w:r>
            <w:r>
              <w:rPr>
                <w:rFonts w:ascii="Century Gothic" w:hAnsi="Century Gothic"/>
                <w:b/>
                <w:color w:val="000000" w:themeColor="text1"/>
                <w:sz w:val="20"/>
                <w:szCs w:val="20"/>
              </w:rPr>
              <w:t>0 a 2 años</w:t>
            </w:r>
          </w:p>
        </w:tc>
        <w:tc>
          <w:tcPr>
            <w:tcW w:w="1559" w:type="dxa"/>
            <w:vMerge/>
            <w:shd w:val="clear" w:color="auto" w:fill="FFFFFF" w:themeFill="background1"/>
            <w:vAlign w:val="center"/>
          </w:tcPr>
          <w:p w14:paraId="2C554419"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20839267" w14:textId="77777777" w:rsidTr="00B50592">
        <w:trPr>
          <w:trHeight w:val="1414"/>
        </w:trPr>
        <w:tc>
          <w:tcPr>
            <w:tcW w:w="12469" w:type="dxa"/>
            <w:gridSpan w:val="3"/>
            <w:shd w:val="clear" w:color="auto" w:fill="FFFFFF" w:themeFill="background1"/>
            <w:vAlign w:val="center"/>
          </w:tcPr>
          <w:p w14:paraId="647510D6"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Especificaciones Técnicas</w:t>
            </w:r>
          </w:p>
          <w:p w14:paraId="64EFF3B1" w14:textId="1A3127D4"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 xml:space="preserve">Lenguaje: </w:t>
            </w:r>
            <w:r w:rsidR="00441708">
              <w:rPr>
                <w:rFonts w:ascii="Century Gothic" w:hAnsi="Century Gothic"/>
                <w:b/>
                <w:color w:val="000000" w:themeColor="text1"/>
                <w:sz w:val="20"/>
                <w:szCs w:val="20"/>
              </w:rPr>
              <w:t xml:space="preserve"> </w:t>
            </w:r>
          </w:p>
          <w:p w14:paraId="6464BA05" w14:textId="31608E59"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Tono: </w:t>
            </w:r>
            <w:r w:rsidRPr="00717CA8">
              <w:rPr>
                <w:rFonts w:ascii="Century Gothic" w:hAnsi="Century Gothic"/>
                <w:color w:val="000000" w:themeColor="text1"/>
                <w:sz w:val="20"/>
                <w:szCs w:val="20"/>
              </w:rPr>
              <w:t>Ameno</w:t>
            </w:r>
          </w:p>
          <w:p w14:paraId="0741412A"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Frecuencia: </w:t>
            </w:r>
            <w:r w:rsidRPr="00717CA8">
              <w:rPr>
                <w:rFonts w:ascii="Century Gothic" w:hAnsi="Century Gothic"/>
                <w:color w:val="000000" w:themeColor="text1"/>
                <w:sz w:val="20"/>
                <w:szCs w:val="20"/>
              </w:rPr>
              <w:t>Semanal</w:t>
            </w:r>
          </w:p>
          <w:p w14:paraId="6D6D9896" w14:textId="530C5DCE" w:rsidR="00164A78" w:rsidRPr="00717CA8" w:rsidRDefault="00164A78" w:rsidP="0035576A">
            <w:pPr>
              <w:rPr>
                <w:rFonts w:ascii="Century Gothic" w:hAnsi="Century Gothic"/>
                <w:b/>
                <w:bCs/>
                <w:color w:val="000000" w:themeColor="text1"/>
                <w:sz w:val="20"/>
                <w:szCs w:val="20"/>
              </w:rPr>
            </w:pPr>
            <w:r w:rsidRPr="00717CA8">
              <w:rPr>
                <w:rFonts w:ascii="Century Gothic" w:hAnsi="Century Gothic"/>
                <w:b/>
                <w:bCs/>
                <w:color w:val="000000" w:themeColor="text1"/>
                <w:sz w:val="20"/>
                <w:szCs w:val="20"/>
              </w:rPr>
              <w:t>Duración</w:t>
            </w:r>
            <w:r w:rsidRPr="00717CA8">
              <w:rPr>
                <w:rFonts w:ascii="Century Gothic" w:hAnsi="Century Gothic"/>
                <w:color w:val="000000" w:themeColor="text1"/>
                <w:sz w:val="20"/>
                <w:szCs w:val="20"/>
              </w:rPr>
              <w:t xml:space="preserve">: </w:t>
            </w:r>
            <w:r w:rsidR="0035576A">
              <w:rPr>
                <w:rFonts w:ascii="Century Gothic" w:hAnsi="Century Gothic"/>
                <w:color w:val="000000" w:themeColor="text1"/>
                <w:sz w:val="20"/>
                <w:szCs w:val="20"/>
              </w:rPr>
              <w:t>2</w:t>
            </w:r>
            <w:r w:rsidR="0036238E">
              <w:rPr>
                <w:rFonts w:ascii="Century Gothic" w:hAnsi="Century Gothic"/>
                <w:color w:val="000000" w:themeColor="text1"/>
                <w:sz w:val="20"/>
                <w:szCs w:val="20"/>
              </w:rPr>
              <w:t>0</w:t>
            </w:r>
            <w:r w:rsidRPr="00717CA8">
              <w:rPr>
                <w:rFonts w:ascii="Century Gothic" w:hAnsi="Century Gothic"/>
                <w:color w:val="000000" w:themeColor="text1"/>
                <w:sz w:val="20"/>
                <w:szCs w:val="20"/>
              </w:rPr>
              <w:t xml:space="preserve"> minutos</w:t>
            </w:r>
          </w:p>
        </w:tc>
      </w:tr>
      <w:tr w:rsidR="00164A78" w:rsidRPr="00717CA8" w14:paraId="6F95C1D5" w14:textId="77777777" w:rsidTr="00B50592">
        <w:trPr>
          <w:trHeight w:val="573"/>
        </w:trPr>
        <w:tc>
          <w:tcPr>
            <w:tcW w:w="1980" w:type="dxa"/>
            <w:vMerge w:val="restart"/>
            <w:shd w:val="clear" w:color="auto" w:fill="FFFFFF" w:themeFill="background1"/>
            <w:vAlign w:val="center"/>
          </w:tcPr>
          <w:p w14:paraId="72944013"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DESCRIPCIÓN</w:t>
            </w:r>
          </w:p>
        </w:tc>
        <w:tc>
          <w:tcPr>
            <w:tcW w:w="10489" w:type="dxa"/>
            <w:gridSpan w:val="2"/>
            <w:shd w:val="clear" w:color="auto" w:fill="FFFFFF" w:themeFill="background1"/>
            <w:vAlign w:val="center"/>
          </w:tcPr>
          <w:p w14:paraId="3C6AFDC2"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CONTENIDO</w:t>
            </w:r>
          </w:p>
        </w:tc>
      </w:tr>
      <w:tr w:rsidR="00B50592" w:rsidRPr="00717CA8" w14:paraId="408499B9" w14:textId="77777777" w:rsidTr="00B50592">
        <w:trPr>
          <w:trHeight w:val="603"/>
        </w:trPr>
        <w:tc>
          <w:tcPr>
            <w:tcW w:w="1980" w:type="dxa"/>
            <w:vMerge/>
            <w:shd w:val="clear" w:color="auto" w:fill="FFFFFF" w:themeFill="background1"/>
            <w:vAlign w:val="center"/>
          </w:tcPr>
          <w:p w14:paraId="5F39F7B9" w14:textId="77777777" w:rsidR="00B50592" w:rsidRPr="00717CA8" w:rsidRDefault="00B50592" w:rsidP="00164A78">
            <w:pPr>
              <w:widowControl w:val="0"/>
              <w:pBdr>
                <w:top w:val="nil"/>
                <w:left w:val="nil"/>
                <w:bottom w:val="nil"/>
                <w:right w:val="nil"/>
                <w:between w:val="nil"/>
              </w:pBd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DE14B0C" w14:textId="54D1982B" w:rsidR="00B50592" w:rsidRPr="00717CA8" w:rsidRDefault="00B50592" w:rsidP="00164A78">
            <w:pPr>
              <w:jc w:val="center"/>
              <w:rPr>
                <w:rFonts w:ascii="Century Gothic" w:hAnsi="Century Gothic"/>
                <w:b/>
                <w:color w:val="000000" w:themeColor="text1"/>
                <w:sz w:val="20"/>
                <w:szCs w:val="20"/>
              </w:rPr>
            </w:pPr>
            <w:r>
              <w:rPr>
                <w:rFonts w:ascii="Century Gothic" w:hAnsi="Century Gothic"/>
                <w:b/>
                <w:color w:val="000000" w:themeColor="text1"/>
                <w:sz w:val="20"/>
                <w:szCs w:val="20"/>
              </w:rPr>
              <w:t>Cuña: Aprendo en Casa</w:t>
            </w:r>
          </w:p>
        </w:tc>
        <w:tc>
          <w:tcPr>
            <w:tcW w:w="1559" w:type="dxa"/>
            <w:shd w:val="clear" w:color="auto" w:fill="FFFFFF" w:themeFill="background1"/>
            <w:vAlign w:val="center"/>
          </w:tcPr>
          <w:p w14:paraId="0E4D24AC" w14:textId="77777777" w:rsidR="00B50592" w:rsidRPr="00717CA8" w:rsidRDefault="00B50592"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Duración</w:t>
            </w:r>
          </w:p>
        </w:tc>
      </w:tr>
      <w:tr w:rsidR="00B50592" w:rsidRPr="00717CA8" w14:paraId="1A9C025A" w14:textId="77777777" w:rsidTr="00B50592">
        <w:trPr>
          <w:trHeight w:val="274"/>
        </w:trPr>
        <w:tc>
          <w:tcPr>
            <w:tcW w:w="1980" w:type="dxa"/>
            <w:vMerge w:val="restart"/>
            <w:shd w:val="clear" w:color="auto" w:fill="FFFFFF" w:themeFill="background1"/>
            <w:vAlign w:val="center"/>
          </w:tcPr>
          <w:p w14:paraId="3E33CD2F" w14:textId="77777777" w:rsidR="00B50592" w:rsidRDefault="00B50592" w:rsidP="00753F59">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INTRODUCCIÓN</w:t>
            </w:r>
          </w:p>
          <w:p w14:paraId="6EC21A9B" w14:textId="77777777" w:rsidR="00B50592" w:rsidRDefault="00B50592" w:rsidP="00753F59">
            <w:pPr>
              <w:jc w:val="center"/>
              <w:rPr>
                <w:rFonts w:ascii="Century Gothic" w:hAnsi="Century Gothic"/>
                <w:b/>
                <w:color w:val="000000" w:themeColor="text1"/>
                <w:sz w:val="20"/>
                <w:szCs w:val="20"/>
              </w:rPr>
            </w:pPr>
          </w:p>
          <w:p w14:paraId="00643C04" w14:textId="77777777" w:rsidR="00B50592" w:rsidRDefault="00B50592" w:rsidP="00753F59">
            <w:pPr>
              <w:jc w:val="center"/>
              <w:rPr>
                <w:rFonts w:ascii="Century Gothic" w:hAnsi="Century Gothic"/>
                <w:b/>
                <w:color w:val="000000" w:themeColor="text1"/>
                <w:sz w:val="20"/>
                <w:szCs w:val="20"/>
              </w:rPr>
            </w:pPr>
          </w:p>
          <w:p w14:paraId="798EA82D" w14:textId="77777777" w:rsidR="00B50592" w:rsidRDefault="00B50592" w:rsidP="00753F59">
            <w:pPr>
              <w:jc w:val="center"/>
              <w:rPr>
                <w:rFonts w:ascii="Century Gothic" w:hAnsi="Century Gothic"/>
                <w:b/>
                <w:color w:val="000000" w:themeColor="text1"/>
                <w:sz w:val="20"/>
                <w:szCs w:val="20"/>
              </w:rPr>
            </w:pPr>
          </w:p>
          <w:p w14:paraId="7AA00023" w14:textId="77777777" w:rsidR="00B50592" w:rsidRDefault="00B50592" w:rsidP="00753F59">
            <w:pPr>
              <w:jc w:val="center"/>
              <w:rPr>
                <w:rFonts w:ascii="Century Gothic" w:hAnsi="Century Gothic"/>
                <w:b/>
                <w:color w:val="000000" w:themeColor="text1"/>
                <w:sz w:val="20"/>
                <w:szCs w:val="20"/>
              </w:rPr>
            </w:pPr>
          </w:p>
          <w:p w14:paraId="0B5A2981" w14:textId="77777777" w:rsidR="00B50592" w:rsidRDefault="00B50592" w:rsidP="00753F59">
            <w:pPr>
              <w:jc w:val="center"/>
              <w:rPr>
                <w:rFonts w:ascii="Century Gothic" w:hAnsi="Century Gothic"/>
                <w:b/>
                <w:color w:val="000000" w:themeColor="text1"/>
                <w:sz w:val="20"/>
                <w:szCs w:val="20"/>
              </w:rPr>
            </w:pPr>
          </w:p>
          <w:p w14:paraId="48778EB7" w14:textId="77777777" w:rsidR="00B50592" w:rsidRDefault="00B50592" w:rsidP="00753F59">
            <w:pPr>
              <w:jc w:val="center"/>
              <w:rPr>
                <w:rFonts w:ascii="Century Gothic" w:hAnsi="Century Gothic"/>
                <w:b/>
                <w:color w:val="000000" w:themeColor="text1"/>
                <w:sz w:val="20"/>
                <w:szCs w:val="20"/>
              </w:rPr>
            </w:pPr>
          </w:p>
          <w:p w14:paraId="10F24F06" w14:textId="77777777" w:rsidR="00B50592" w:rsidRDefault="00B50592" w:rsidP="00753F59">
            <w:pPr>
              <w:jc w:val="center"/>
              <w:rPr>
                <w:rFonts w:ascii="Century Gothic" w:hAnsi="Century Gothic"/>
                <w:b/>
                <w:color w:val="000000" w:themeColor="text1"/>
                <w:sz w:val="20"/>
                <w:szCs w:val="20"/>
              </w:rPr>
            </w:pPr>
          </w:p>
          <w:p w14:paraId="1590CF87" w14:textId="77777777" w:rsidR="00B50592" w:rsidRDefault="00B50592" w:rsidP="00753F59">
            <w:pPr>
              <w:jc w:val="center"/>
              <w:rPr>
                <w:rFonts w:ascii="Century Gothic" w:hAnsi="Century Gothic"/>
                <w:b/>
                <w:color w:val="000000" w:themeColor="text1"/>
                <w:sz w:val="20"/>
                <w:szCs w:val="20"/>
              </w:rPr>
            </w:pPr>
          </w:p>
          <w:p w14:paraId="23918A3D" w14:textId="77777777" w:rsidR="00B50592" w:rsidRDefault="00B50592" w:rsidP="00753F59">
            <w:pPr>
              <w:jc w:val="center"/>
              <w:rPr>
                <w:rFonts w:ascii="Century Gothic" w:hAnsi="Century Gothic"/>
                <w:b/>
                <w:color w:val="000000" w:themeColor="text1"/>
                <w:sz w:val="20"/>
                <w:szCs w:val="20"/>
              </w:rPr>
            </w:pPr>
          </w:p>
          <w:p w14:paraId="74B1186E" w14:textId="6F762C61"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04EA9EC5" w14:textId="77777777" w:rsidR="00B50592" w:rsidRPr="00CD41F3" w:rsidRDefault="00B50592" w:rsidP="0035576A">
            <w:r w:rsidRPr="00CD41F3">
              <w:t>Programa de Intervención Temprana (PRITE)</w:t>
            </w:r>
          </w:p>
          <w:p w14:paraId="49031F7C" w14:textId="77777777" w:rsidR="00B50592" w:rsidRPr="00717CA8" w:rsidRDefault="00B50592" w:rsidP="0035576A">
            <w:pPr>
              <w:contextualSpacing/>
              <w:jc w:val="both"/>
              <w:rPr>
                <w:rFonts w:ascii="Century Gothic" w:hAnsi="Century Gothic"/>
                <w:color w:val="000000" w:themeColor="text1"/>
                <w:sz w:val="20"/>
                <w:szCs w:val="20"/>
              </w:rPr>
            </w:pPr>
          </w:p>
        </w:tc>
        <w:tc>
          <w:tcPr>
            <w:tcW w:w="1559" w:type="dxa"/>
            <w:vMerge w:val="restart"/>
            <w:shd w:val="clear" w:color="auto" w:fill="FFFFFF" w:themeFill="background1"/>
            <w:vAlign w:val="center"/>
          </w:tcPr>
          <w:p w14:paraId="0BDB6822" w14:textId="0A6C0013" w:rsidR="00B50592" w:rsidRDefault="00A037EE"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2´50”</w:t>
            </w:r>
          </w:p>
          <w:p w14:paraId="7B1957EC" w14:textId="77777777" w:rsidR="00B50592" w:rsidRDefault="00B50592" w:rsidP="00164A78">
            <w:pPr>
              <w:jc w:val="center"/>
              <w:rPr>
                <w:rFonts w:ascii="Century Gothic" w:hAnsi="Century Gothic"/>
                <w:bCs/>
                <w:color w:val="000000" w:themeColor="text1"/>
                <w:sz w:val="20"/>
                <w:szCs w:val="20"/>
              </w:rPr>
            </w:pPr>
          </w:p>
          <w:p w14:paraId="6C88F9C3" w14:textId="77777777" w:rsidR="00B50592" w:rsidRDefault="00B50592" w:rsidP="00164A78">
            <w:pPr>
              <w:jc w:val="center"/>
              <w:rPr>
                <w:rFonts w:ascii="Century Gothic" w:hAnsi="Century Gothic"/>
                <w:bCs/>
                <w:color w:val="000000" w:themeColor="text1"/>
                <w:sz w:val="20"/>
                <w:szCs w:val="20"/>
              </w:rPr>
            </w:pPr>
          </w:p>
          <w:p w14:paraId="5B0DDB65" w14:textId="77777777" w:rsidR="00B50592" w:rsidRDefault="00B50592" w:rsidP="00164A78">
            <w:pPr>
              <w:jc w:val="center"/>
              <w:rPr>
                <w:rFonts w:ascii="Century Gothic" w:hAnsi="Century Gothic"/>
                <w:bCs/>
                <w:color w:val="000000" w:themeColor="text1"/>
                <w:sz w:val="20"/>
                <w:szCs w:val="20"/>
              </w:rPr>
            </w:pPr>
          </w:p>
          <w:p w14:paraId="3CE4284E" w14:textId="77777777" w:rsidR="00B50592" w:rsidRDefault="00B50592" w:rsidP="00164A78">
            <w:pPr>
              <w:jc w:val="center"/>
              <w:rPr>
                <w:rFonts w:ascii="Century Gothic" w:hAnsi="Century Gothic"/>
                <w:bCs/>
                <w:color w:val="000000" w:themeColor="text1"/>
                <w:sz w:val="20"/>
                <w:szCs w:val="20"/>
              </w:rPr>
            </w:pPr>
          </w:p>
          <w:p w14:paraId="31D166C0" w14:textId="77777777" w:rsidR="00B50592" w:rsidRDefault="00B50592" w:rsidP="00164A78">
            <w:pPr>
              <w:jc w:val="center"/>
              <w:rPr>
                <w:rFonts w:ascii="Century Gothic" w:hAnsi="Century Gothic"/>
                <w:bCs/>
                <w:color w:val="000000" w:themeColor="text1"/>
                <w:sz w:val="20"/>
                <w:szCs w:val="20"/>
              </w:rPr>
            </w:pPr>
          </w:p>
          <w:p w14:paraId="76796CB0" w14:textId="77777777" w:rsidR="00B50592" w:rsidRDefault="00B50592" w:rsidP="00164A78">
            <w:pPr>
              <w:jc w:val="center"/>
              <w:rPr>
                <w:rFonts w:ascii="Century Gothic" w:hAnsi="Century Gothic"/>
                <w:bCs/>
                <w:color w:val="000000" w:themeColor="text1"/>
                <w:sz w:val="20"/>
                <w:szCs w:val="20"/>
              </w:rPr>
            </w:pPr>
          </w:p>
          <w:p w14:paraId="0E6FC5BA" w14:textId="77777777" w:rsidR="00B50592" w:rsidRDefault="00B50592" w:rsidP="00164A78">
            <w:pPr>
              <w:jc w:val="center"/>
              <w:rPr>
                <w:rFonts w:ascii="Century Gothic" w:hAnsi="Century Gothic"/>
                <w:bCs/>
                <w:color w:val="000000" w:themeColor="text1"/>
                <w:sz w:val="20"/>
                <w:szCs w:val="20"/>
              </w:rPr>
            </w:pPr>
          </w:p>
          <w:p w14:paraId="567433A3" w14:textId="77777777" w:rsidR="00B50592" w:rsidRDefault="00B50592" w:rsidP="00164A78">
            <w:pPr>
              <w:jc w:val="center"/>
              <w:rPr>
                <w:rFonts w:ascii="Century Gothic" w:hAnsi="Century Gothic"/>
                <w:bCs/>
                <w:color w:val="000000" w:themeColor="text1"/>
                <w:sz w:val="20"/>
                <w:szCs w:val="20"/>
              </w:rPr>
            </w:pPr>
          </w:p>
          <w:p w14:paraId="3C50CF5B" w14:textId="77777777" w:rsidR="00B50592" w:rsidRDefault="00B50592" w:rsidP="00164A78">
            <w:pPr>
              <w:jc w:val="center"/>
              <w:rPr>
                <w:rFonts w:ascii="Century Gothic" w:hAnsi="Century Gothic"/>
                <w:bCs/>
                <w:color w:val="000000" w:themeColor="text1"/>
                <w:sz w:val="20"/>
                <w:szCs w:val="20"/>
              </w:rPr>
            </w:pPr>
          </w:p>
          <w:p w14:paraId="5736DF54" w14:textId="77777777" w:rsidR="00B50592" w:rsidRDefault="00B50592" w:rsidP="00164A78">
            <w:pPr>
              <w:jc w:val="center"/>
              <w:rPr>
                <w:rFonts w:ascii="Century Gothic" w:hAnsi="Century Gothic"/>
                <w:bCs/>
                <w:color w:val="000000" w:themeColor="text1"/>
                <w:sz w:val="20"/>
                <w:szCs w:val="20"/>
              </w:rPr>
            </w:pPr>
          </w:p>
          <w:p w14:paraId="1AF1ED3B" w14:textId="77777777" w:rsidR="00B50592" w:rsidRDefault="00B50592" w:rsidP="00164A78">
            <w:pPr>
              <w:jc w:val="center"/>
              <w:rPr>
                <w:rFonts w:ascii="Century Gothic" w:hAnsi="Century Gothic"/>
                <w:bCs/>
                <w:color w:val="000000" w:themeColor="text1"/>
                <w:sz w:val="20"/>
                <w:szCs w:val="20"/>
              </w:rPr>
            </w:pPr>
          </w:p>
          <w:p w14:paraId="3EE04B7C" w14:textId="77777777" w:rsidR="00B50592" w:rsidRDefault="00B50592" w:rsidP="00164A78">
            <w:pPr>
              <w:jc w:val="center"/>
              <w:rPr>
                <w:rFonts w:ascii="Century Gothic" w:hAnsi="Century Gothic"/>
                <w:bCs/>
                <w:color w:val="000000" w:themeColor="text1"/>
                <w:sz w:val="20"/>
                <w:szCs w:val="20"/>
              </w:rPr>
            </w:pPr>
          </w:p>
          <w:p w14:paraId="09D7F59B" w14:textId="77777777" w:rsidR="00B50592" w:rsidRDefault="00B50592" w:rsidP="00164A78">
            <w:pPr>
              <w:jc w:val="center"/>
              <w:rPr>
                <w:rFonts w:ascii="Century Gothic" w:hAnsi="Century Gothic"/>
                <w:bCs/>
                <w:color w:val="000000" w:themeColor="text1"/>
                <w:sz w:val="20"/>
                <w:szCs w:val="20"/>
              </w:rPr>
            </w:pPr>
          </w:p>
          <w:p w14:paraId="43E74EE5" w14:textId="77777777" w:rsidR="00B50592" w:rsidRDefault="00B50592" w:rsidP="00164A78">
            <w:pPr>
              <w:jc w:val="center"/>
              <w:rPr>
                <w:rFonts w:ascii="Century Gothic" w:hAnsi="Century Gothic"/>
                <w:bCs/>
                <w:color w:val="000000" w:themeColor="text1"/>
                <w:sz w:val="20"/>
                <w:szCs w:val="20"/>
              </w:rPr>
            </w:pPr>
          </w:p>
          <w:p w14:paraId="440C92D6" w14:textId="77777777" w:rsidR="00B50592" w:rsidRDefault="00B50592" w:rsidP="00164A78">
            <w:pPr>
              <w:jc w:val="center"/>
              <w:rPr>
                <w:rFonts w:ascii="Century Gothic" w:hAnsi="Century Gothic"/>
                <w:bCs/>
                <w:color w:val="000000" w:themeColor="text1"/>
                <w:sz w:val="20"/>
                <w:szCs w:val="20"/>
              </w:rPr>
            </w:pPr>
          </w:p>
          <w:p w14:paraId="479114BF" w14:textId="77777777" w:rsidR="00B50592" w:rsidRDefault="00B50592" w:rsidP="00164A78">
            <w:pPr>
              <w:jc w:val="center"/>
              <w:rPr>
                <w:rFonts w:ascii="Century Gothic" w:hAnsi="Century Gothic"/>
                <w:bCs/>
                <w:color w:val="000000" w:themeColor="text1"/>
                <w:sz w:val="20"/>
                <w:szCs w:val="20"/>
              </w:rPr>
            </w:pPr>
          </w:p>
          <w:p w14:paraId="58593C4B" w14:textId="77777777" w:rsidR="00B50592" w:rsidRDefault="00B50592" w:rsidP="00164A78">
            <w:pPr>
              <w:jc w:val="center"/>
              <w:rPr>
                <w:rFonts w:ascii="Century Gothic" w:hAnsi="Century Gothic"/>
                <w:bCs/>
                <w:color w:val="000000" w:themeColor="text1"/>
                <w:sz w:val="20"/>
                <w:szCs w:val="20"/>
              </w:rPr>
            </w:pPr>
          </w:p>
          <w:p w14:paraId="257D47AD" w14:textId="77777777" w:rsidR="00B50592" w:rsidRDefault="00B50592" w:rsidP="00164A78">
            <w:pPr>
              <w:jc w:val="center"/>
              <w:rPr>
                <w:rFonts w:ascii="Century Gothic" w:hAnsi="Century Gothic"/>
                <w:bCs/>
                <w:color w:val="000000" w:themeColor="text1"/>
                <w:sz w:val="20"/>
                <w:szCs w:val="20"/>
              </w:rPr>
            </w:pPr>
          </w:p>
          <w:p w14:paraId="1F072302" w14:textId="77777777" w:rsidR="00B50592" w:rsidRDefault="00B50592" w:rsidP="00164A78">
            <w:pPr>
              <w:jc w:val="center"/>
              <w:rPr>
                <w:rFonts w:ascii="Century Gothic" w:hAnsi="Century Gothic"/>
                <w:bCs/>
                <w:color w:val="000000" w:themeColor="text1"/>
                <w:sz w:val="20"/>
                <w:szCs w:val="20"/>
              </w:rPr>
            </w:pPr>
          </w:p>
          <w:p w14:paraId="1EEDED25" w14:textId="77777777" w:rsidR="00B50592" w:rsidRDefault="00B50592" w:rsidP="00164A78">
            <w:pPr>
              <w:jc w:val="center"/>
              <w:rPr>
                <w:rFonts w:ascii="Century Gothic" w:hAnsi="Century Gothic"/>
                <w:bCs/>
                <w:color w:val="000000" w:themeColor="text1"/>
                <w:sz w:val="20"/>
                <w:szCs w:val="20"/>
              </w:rPr>
            </w:pPr>
          </w:p>
          <w:p w14:paraId="626CFE87" w14:textId="77777777" w:rsidR="00B50592" w:rsidRDefault="00B50592" w:rsidP="00164A78">
            <w:pPr>
              <w:jc w:val="center"/>
              <w:rPr>
                <w:rFonts w:ascii="Century Gothic" w:hAnsi="Century Gothic"/>
                <w:bCs/>
                <w:color w:val="000000" w:themeColor="text1"/>
                <w:sz w:val="20"/>
                <w:szCs w:val="20"/>
              </w:rPr>
            </w:pPr>
          </w:p>
          <w:p w14:paraId="232A0069" w14:textId="77777777" w:rsidR="00B50592" w:rsidRPr="00767299" w:rsidRDefault="00B50592" w:rsidP="00767299">
            <w:pPr>
              <w:rPr>
                <w:rFonts w:ascii="Century Gothic" w:hAnsi="Century Gothic"/>
                <w:sz w:val="20"/>
                <w:szCs w:val="20"/>
              </w:rPr>
            </w:pPr>
          </w:p>
          <w:p w14:paraId="4C7F6654" w14:textId="77777777" w:rsidR="00B50592" w:rsidRPr="00767299" w:rsidRDefault="00B50592" w:rsidP="00767299">
            <w:pPr>
              <w:rPr>
                <w:rFonts w:ascii="Century Gothic" w:hAnsi="Century Gothic"/>
                <w:sz w:val="20"/>
                <w:szCs w:val="20"/>
              </w:rPr>
            </w:pPr>
          </w:p>
          <w:p w14:paraId="72027E17" w14:textId="77777777" w:rsidR="00B50592" w:rsidRPr="00767299" w:rsidRDefault="00B50592" w:rsidP="00767299">
            <w:pPr>
              <w:rPr>
                <w:rFonts w:ascii="Century Gothic" w:hAnsi="Century Gothic"/>
                <w:sz w:val="20"/>
                <w:szCs w:val="20"/>
              </w:rPr>
            </w:pPr>
          </w:p>
          <w:p w14:paraId="3CC0A62E" w14:textId="77777777" w:rsidR="00B50592" w:rsidRPr="00767299" w:rsidRDefault="00B50592" w:rsidP="00767299">
            <w:pPr>
              <w:rPr>
                <w:rFonts w:ascii="Century Gothic" w:hAnsi="Century Gothic"/>
                <w:sz w:val="20"/>
                <w:szCs w:val="20"/>
              </w:rPr>
            </w:pPr>
          </w:p>
          <w:p w14:paraId="287A6193" w14:textId="77777777" w:rsidR="00B50592" w:rsidRDefault="00B50592" w:rsidP="00767299">
            <w:pPr>
              <w:rPr>
                <w:rFonts w:ascii="Century Gothic" w:hAnsi="Century Gothic"/>
                <w:bCs/>
                <w:color w:val="000000" w:themeColor="text1"/>
                <w:sz w:val="20"/>
                <w:szCs w:val="20"/>
              </w:rPr>
            </w:pPr>
          </w:p>
          <w:p w14:paraId="246AE73E" w14:textId="77777777" w:rsidR="00B50592" w:rsidRPr="00767299" w:rsidRDefault="00B50592" w:rsidP="00767299">
            <w:pPr>
              <w:rPr>
                <w:rFonts w:ascii="Century Gothic" w:hAnsi="Century Gothic"/>
                <w:sz w:val="20"/>
                <w:szCs w:val="20"/>
              </w:rPr>
            </w:pPr>
          </w:p>
          <w:p w14:paraId="1440EAC7" w14:textId="26BD6916" w:rsidR="00B50592" w:rsidRDefault="00B50592" w:rsidP="00767299">
            <w:pPr>
              <w:rPr>
                <w:rFonts w:ascii="Century Gothic" w:hAnsi="Century Gothic"/>
                <w:bCs/>
                <w:color w:val="000000" w:themeColor="text1"/>
                <w:sz w:val="20"/>
                <w:szCs w:val="20"/>
              </w:rPr>
            </w:pPr>
          </w:p>
          <w:p w14:paraId="4B753B2C" w14:textId="6B6BDA14" w:rsidR="00B50592" w:rsidRDefault="00B50592" w:rsidP="00767299">
            <w:pPr>
              <w:rPr>
                <w:rFonts w:ascii="Century Gothic" w:hAnsi="Century Gothic"/>
                <w:bCs/>
                <w:color w:val="000000" w:themeColor="text1"/>
                <w:sz w:val="20"/>
                <w:szCs w:val="20"/>
              </w:rPr>
            </w:pPr>
          </w:p>
          <w:p w14:paraId="239A1BF7" w14:textId="6A2F9F61" w:rsidR="00B50592" w:rsidRDefault="00B50592" w:rsidP="00767299">
            <w:pPr>
              <w:rPr>
                <w:rFonts w:ascii="Century Gothic" w:hAnsi="Century Gothic"/>
                <w:bCs/>
                <w:color w:val="000000" w:themeColor="text1"/>
                <w:sz w:val="20"/>
                <w:szCs w:val="20"/>
              </w:rPr>
            </w:pPr>
          </w:p>
          <w:p w14:paraId="40024579" w14:textId="323008C0" w:rsidR="00B50592" w:rsidRDefault="00B50592" w:rsidP="00767299">
            <w:pPr>
              <w:rPr>
                <w:rFonts w:ascii="Century Gothic" w:hAnsi="Century Gothic"/>
                <w:bCs/>
                <w:color w:val="000000" w:themeColor="text1"/>
                <w:sz w:val="20"/>
                <w:szCs w:val="20"/>
              </w:rPr>
            </w:pPr>
          </w:p>
          <w:p w14:paraId="77CC86C3" w14:textId="7C5ADEF2" w:rsidR="00B50592" w:rsidRDefault="00B50592" w:rsidP="00767299">
            <w:pPr>
              <w:rPr>
                <w:rFonts w:ascii="Century Gothic" w:hAnsi="Century Gothic"/>
                <w:bCs/>
                <w:color w:val="000000" w:themeColor="text1"/>
                <w:sz w:val="20"/>
                <w:szCs w:val="20"/>
              </w:rPr>
            </w:pPr>
          </w:p>
          <w:p w14:paraId="4527F0B6" w14:textId="284A4744" w:rsidR="00B50592" w:rsidRDefault="00B50592" w:rsidP="00767299">
            <w:pPr>
              <w:rPr>
                <w:rFonts w:ascii="Century Gothic" w:hAnsi="Century Gothic"/>
                <w:bCs/>
                <w:color w:val="000000" w:themeColor="text1"/>
                <w:sz w:val="20"/>
                <w:szCs w:val="20"/>
              </w:rPr>
            </w:pPr>
          </w:p>
          <w:p w14:paraId="449CCAAD" w14:textId="4E1839EB" w:rsidR="00B50592" w:rsidRDefault="00B50592" w:rsidP="00767299">
            <w:pPr>
              <w:rPr>
                <w:rFonts w:ascii="Century Gothic" w:hAnsi="Century Gothic"/>
                <w:bCs/>
                <w:color w:val="000000" w:themeColor="text1"/>
                <w:sz w:val="20"/>
                <w:szCs w:val="20"/>
              </w:rPr>
            </w:pPr>
          </w:p>
          <w:p w14:paraId="1272DBDE" w14:textId="5B6991EA" w:rsidR="00B50592" w:rsidRDefault="00B50592" w:rsidP="00767299">
            <w:pPr>
              <w:rPr>
                <w:rFonts w:ascii="Century Gothic" w:hAnsi="Century Gothic"/>
                <w:bCs/>
                <w:color w:val="000000" w:themeColor="text1"/>
                <w:sz w:val="20"/>
                <w:szCs w:val="20"/>
              </w:rPr>
            </w:pPr>
          </w:p>
          <w:p w14:paraId="7C0F95AC" w14:textId="7CEDD540" w:rsidR="00B50592" w:rsidRDefault="00B50592" w:rsidP="00767299">
            <w:pPr>
              <w:rPr>
                <w:rFonts w:ascii="Century Gothic" w:hAnsi="Century Gothic"/>
                <w:bCs/>
                <w:color w:val="000000" w:themeColor="text1"/>
                <w:sz w:val="20"/>
                <w:szCs w:val="20"/>
              </w:rPr>
            </w:pPr>
          </w:p>
          <w:p w14:paraId="4B1AFC80" w14:textId="655584E7" w:rsidR="00B50592" w:rsidRDefault="00B50592" w:rsidP="00767299">
            <w:pPr>
              <w:rPr>
                <w:rFonts w:ascii="Century Gothic" w:hAnsi="Century Gothic"/>
                <w:bCs/>
                <w:color w:val="000000" w:themeColor="text1"/>
                <w:sz w:val="20"/>
                <w:szCs w:val="20"/>
              </w:rPr>
            </w:pPr>
          </w:p>
          <w:p w14:paraId="1CD879EC" w14:textId="77777777" w:rsidR="00B50592" w:rsidRDefault="00B50592" w:rsidP="00767299">
            <w:pPr>
              <w:rPr>
                <w:rFonts w:ascii="Century Gothic" w:hAnsi="Century Gothic"/>
                <w:bCs/>
                <w:color w:val="000000" w:themeColor="text1"/>
                <w:sz w:val="20"/>
                <w:szCs w:val="20"/>
              </w:rPr>
            </w:pPr>
          </w:p>
          <w:p w14:paraId="33AF9B41" w14:textId="77777777" w:rsidR="00B50592" w:rsidRDefault="00B50592" w:rsidP="00767299">
            <w:pPr>
              <w:rPr>
                <w:rFonts w:ascii="Century Gothic" w:hAnsi="Century Gothic"/>
                <w:bCs/>
                <w:color w:val="000000" w:themeColor="text1"/>
                <w:sz w:val="20"/>
                <w:szCs w:val="20"/>
              </w:rPr>
            </w:pPr>
          </w:p>
          <w:p w14:paraId="2D20B566" w14:textId="77777777" w:rsidR="00B50592" w:rsidRDefault="00B50592" w:rsidP="00767299">
            <w:pPr>
              <w:rPr>
                <w:rFonts w:ascii="Century Gothic" w:hAnsi="Century Gothic"/>
                <w:bCs/>
                <w:color w:val="000000" w:themeColor="text1"/>
                <w:sz w:val="20"/>
                <w:szCs w:val="20"/>
              </w:rPr>
            </w:pPr>
          </w:p>
          <w:p w14:paraId="7B03E03A" w14:textId="2A384CB2" w:rsidR="00B50592" w:rsidRDefault="00A037EE" w:rsidP="00767299">
            <w:pPr>
              <w:rPr>
                <w:rFonts w:ascii="Century Gothic" w:hAnsi="Century Gothic"/>
                <w:sz w:val="20"/>
                <w:szCs w:val="20"/>
              </w:rPr>
            </w:pPr>
            <w:r>
              <w:rPr>
                <w:rFonts w:ascii="Century Gothic" w:hAnsi="Century Gothic"/>
                <w:sz w:val="20"/>
                <w:szCs w:val="20"/>
              </w:rPr>
              <w:t>5</w:t>
            </w:r>
            <w:r w:rsidR="00B50592">
              <w:rPr>
                <w:rFonts w:ascii="Century Gothic" w:hAnsi="Century Gothic"/>
                <w:sz w:val="20"/>
                <w:szCs w:val="20"/>
              </w:rPr>
              <w:t xml:space="preserve"> minutos</w:t>
            </w:r>
          </w:p>
          <w:p w14:paraId="3ACC51A5" w14:textId="77777777" w:rsidR="00B50592" w:rsidRDefault="00B50592" w:rsidP="00767299">
            <w:pPr>
              <w:rPr>
                <w:rFonts w:ascii="Century Gothic" w:hAnsi="Century Gothic"/>
                <w:sz w:val="20"/>
                <w:szCs w:val="20"/>
              </w:rPr>
            </w:pPr>
          </w:p>
          <w:p w14:paraId="7CDEAA32" w14:textId="77777777" w:rsidR="00B50592" w:rsidRDefault="00B50592" w:rsidP="00767299">
            <w:pPr>
              <w:rPr>
                <w:rFonts w:ascii="Century Gothic" w:hAnsi="Century Gothic"/>
                <w:sz w:val="20"/>
                <w:szCs w:val="20"/>
              </w:rPr>
            </w:pPr>
          </w:p>
          <w:p w14:paraId="3FE6CFDC" w14:textId="77777777" w:rsidR="00B50592" w:rsidRDefault="00B50592" w:rsidP="00767299">
            <w:pPr>
              <w:rPr>
                <w:rFonts w:ascii="Century Gothic" w:hAnsi="Century Gothic"/>
                <w:sz w:val="20"/>
                <w:szCs w:val="20"/>
              </w:rPr>
            </w:pPr>
          </w:p>
          <w:p w14:paraId="4B53A4D9" w14:textId="77777777" w:rsidR="00B50592" w:rsidRDefault="00B50592" w:rsidP="00767299">
            <w:pPr>
              <w:rPr>
                <w:rFonts w:ascii="Century Gothic" w:hAnsi="Century Gothic"/>
                <w:sz w:val="20"/>
                <w:szCs w:val="20"/>
              </w:rPr>
            </w:pPr>
          </w:p>
          <w:p w14:paraId="78C85178" w14:textId="77777777" w:rsidR="00B50592" w:rsidRDefault="00B50592" w:rsidP="00767299">
            <w:pPr>
              <w:rPr>
                <w:rFonts w:ascii="Century Gothic" w:hAnsi="Century Gothic"/>
                <w:sz w:val="20"/>
                <w:szCs w:val="20"/>
              </w:rPr>
            </w:pPr>
          </w:p>
          <w:p w14:paraId="3783C344" w14:textId="77777777" w:rsidR="00B50592" w:rsidRDefault="00B50592" w:rsidP="00767299">
            <w:pPr>
              <w:rPr>
                <w:rFonts w:ascii="Century Gothic" w:hAnsi="Century Gothic"/>
                <w:sz w:val="20"/>
                <w:szCs w:val="20"/>
              </w:rPr>
            </w:pPr>
          </w:p>
          <w:p w14:paraId="394A78F4" w14:textId="77777777" w:rsidR="00B50592" w:rsidRDefault="00B50592" w:rsidP="00767299">
            <w:pPr>
              <w:rPr>
                <w:rFonts w:ascii="Century Gothic" w:hAnsi="Century Gothic"/>
                <w:sz w:val="20"/>
                <w:szCs w:val="20"/>
              </w:rPr>
            </w:pPr>
          </w:p>
          <w:p w14:paraId="4D01FB55" w14:textId="77777777" w:rsidR="00B50592" w:rsidRDefault="00B50592" w:rsidP="00767299">
            <w:pPr>
              <w:rPr>
                <w:rFonts w:ascii="Century Gothic" w:hAnsi="Century Gothic"/>
                <w:sz w:val="20"/>
                <w:szCs w:val="20"/>
              </w:rPr>
            </w:pPr>
          </w:p>
          <w:p w14:paraId="73C85C2A" w14:textId="77777777" w:rsidR="00B50592" w:rsidRDefault="00B50592" w:rsidP="00767299">
            <w:pPr>
              <w:rPr>
                <w:rFonts w:ascii="Century Gothic" w:hAnsi="Century Gothic"/>
                <w:sz w:val="20"/>
                <w:szCs w:val="20"/>
              </w:rPr>
            </w:pPr>
          </w:p>
          <w:p w14:paraId="461D4003" w14:textId="77777777" w:rsidR="00B50592" w:rsidRDefault="00B50592" w:rsidP="00767299">
            <w:pPr>
              <w:rPr>
                <w:rFonts w:ascii="Century Gothic" w:hAnsi="Century Gothic"/>
                <w:sz w:val="20"/>
                <w:szCs w:val="20"/>
              </w:rPr>
            </w:pPr>
          </w:p>
          <w:p w14:paraId="4C7EC3E7" w14:textId="77777777" w:rsidR="00B50592" w:rsidRDefault="00B50592" w:rsidP="00767299">
            <w:pPr>
              <w:rPr>
                <w:rFonts w:ascii="Century Gothic" w:hAnsi="Century Gothic"/>
                <w:sz w:val="20"/>
                <w:szCs w:val="20"/>
              </w:rPr>
            </w:pPr>
          </w:p>
          <w:p w14:paraId="283749AB" w14:textId="77777777" w:rsidR="00B50592" w:rsidRDefault="00B50592" w:rsidP="00767299">
            <w:pPr>
              <w:rPr>
                <w:rFonts w:ascii="Century Gothic" w:hAnsi="Century Gothic"/>
                <w:sz w:val="20"/>
                <w:szCs w:val="20"/>
              </w:rPr>
            </w:pPr>
          </w:p>
          <w:p w14:paraId="08BCBD10" w14:textId="77777777" w:rsidR="00B50592" w:rsidRDefault="00B50592" w:rsidP="00767299">
            <w:pPr>
              <w:rPr>
                <w:rFonts w:ascii="Century Gothic" w:hAnsi="Century Gothic"/>
                <w:sz w:val="20"/>
                <w:szCs w:val="20"/>
              </w:rPr>
            </w:pPr>
          </w:p>
          <w:p w14:paraId="61FDF9D5" w14:textId="77777777" w:rsidR="00B50592" w:rsidRDefault="00B50592" w:rsidP="00767299">
            <w:pPr>
              <w:rPr>
                <w:rFonts w:ascii="Century Gothic" w:hAnsi="Century Gothic"/>
                <w:sz w:val="20"/>
                <w:szCs w:val="20"/>
              </w:rPr>
            </w:pPr>
          </w:p>
          <w:p w14:paraId="59B1728C" w14:textId="77777777" w:rsidR="00B50592" w:rsidRDefault="00B50592" w:rsidP="00767299">
            <w:pPr>
              <w:rPr>
                <w:rFonts w:ascii="Century Gothic" w:hAnsi="Century Gothic"/>
                <w:sz w:val="20"/>
                <w:szCs w:val="20"/>
              </w:rPr>
            </w:pPr>
          </w:p>
          <w:p w14:paraId="784C205A" w14:textId="77777777" w:rsidR="00B50592" w:rsidRDefault="00B50592" w:rsidP="00767299">
            <w:pPr>
              <w:rPr>
                <w:rFonts w:ascii="Century Gothic" w:hAnsi="Century Gothic"/>
                <w:sz w:val="20"/>
                <w:szCs w:val="20"/>
              </w:rPr>
            </w:pPr>
          </w:p>
          <w:p w14:paraId="66205D64" w14:textId="77777777" w:rsidR="00B50592" w:rsidRDefault="00B50592" w:rsidP="00767299">
            <w:pPr>
              <w:rPr>
                <w:rFonts w:ascii="Century Gothic" w:hAnsi="Century Gothic"/>
                <w:sz w:val="20"/>
                <w:szCs w:val="20"/>
              </w:rPr>
            </w:pPr>
          </w:p>
          <w:p w14:paraId="0FBAC721" w14:textId="77777777" w:rsidR="00B50592" w:rsidRDefault="00B50592" w:rsidP="00767299">
            <w:pPr>
              <w:rPr>
                <w:rFonts w:ascii="Century Gothic" w:hAnsi="Century Gothic"/>
                <w:sz w:val="20"/>
                <w:szCs w:val="20"/>
              </w:rPr>
            </w:pPr>
          </w:p>
          <w:p w14:paraId="4729874F" w14:textId="77777777" w:rsidR="00B50592" w:rsidRDefault="00B50592" w:rsidP="00767299">
            <w:pPr>
              <w:rPr>
                <w:rFonts w:ascii="Century Gothic" w:hAnsi="Century Gothic"/>
                <w:sz w:val="20"/>
                <w:szCs w:val="20"/>
              </w:rPr>
            </w:pPr>
          </w:p>
          <w:p w14:paraId="6011DCB3" w14:textId="7B25C077" w:rsidR="00B50592" w:rsidRDefault="00B90652" w:rsidP="00767299">
            <w:pPr>
              <w:rPr>
                <w:rFonts w:ascii="Century Gothic" w:hAnsi="Century Gothic"/>
                <w:sz w:val="20"/>
                <w:szCs w:val="20"/>
              </w:rPr>
            </w:pPr>
            <w:r>
              <w:rPr>
                <w:rFonts w:ascii="Century Gothic" w:hAnsi="Century Gothic"/>
                <w:sz w:val="20"/>
                <w:szCs w:val="20"/>
              </w:rPr>
              <w:t>2 minutos</w:t>
            </w:r>
          </w:p>
          <w:p w14:paraId="1D4691AF" w14:textId="77777777" w:rsidR="00B50592" w:rsidRDefault="00B50592" w:rsidP="00767299">
            <w:pPr>
              <w:rPr>
                <w:rFonts w:ascii="Century Gothic" w:hAnsi="Century Gothic"/>
                <w:sz w:val="20"/>
                <w:szCs w:val="20"/>
              </w:rPr>
            </w:pPr>
          </w:p>
          <w:p w14:paraId="085382AB" w14:textId="77777777" w:rsidR="00B50592" w:rsidRDefault="00B50592" w:rsidP="00767299">
            <w:pPr>
              <w:rPr>
                <w:rFonts w:ascii="Century Gothic" w:hAnsi="Century Gothic"/>
                <w:sz w:val="20"/>
                <w:szCs w:val="20"/>
              </w:rPr>
            </w:pPr>
          </w:p>
          <w:p w14:paraId="5709B6F6" w14:textId="77777777" w:rsidR="00B50592" w:rsidRDefault="00B50592" w:rsidP="00767299">
            <w:pPr>
              <w:rPr>
                <w:rFonts w:ascii="Century Gothic" w:hAnsi="Century Gothic"/>
                <w:sz w:val="20"/>
                <w:szCs w:val="20"/>
              </w:rPr>
            </w:pPr>
          </w:p>
          <w:p w14:paraId="28CDA99E" w14:textId="77777777" w:rsidR="00B50592" w:rsidRDefault="00B50592" w:rsidP="00767299">
            <w:pPr>
              <w:rPr>
                <w:rFonts w:ascii="Century Gothic" w:hAnsi="Century Gothic"/>
                <w:sz w:val="20"/>
                <w:szCs w:val="20"/>
              </w:rPr>
            </w:pPr>
          </w:p>
          <w:p w14:paraId="580004B6" w14:textId="77777777" w:rsidR="00B50592" w:rsidRDefault="00B50592" w:rsidP="00767299">
            <w:pPr>
              <w:rPr>
                <w:rFonts w:ascii="Century Gothic" w:hAnsi="Century Gothic"/>
                <w:sz w:val="20"/>
                <w:szCs w:val="20"/>
              </w:rPr>
            </w:pPr>
          </w:p>
          <w:p w14:paraId="0832C331" w14:textId="77777777" w:rsidR="00B50592" w:rsidRDefault="00B50592" w:rsidP="00767299">
            <w:pPr>
              <w:rPr>
                <w:rFonts w:ascii="Century Gothic" w:hAnsi="Century Gothic"/>
                <w:sz w:val="20"/>
                <w:szCs w:val="20"/>
              </w:rPr>
            </w:pPr>
          </w:p>
          <w:p w14:paraId="52074D23" w14:textId="77777777" w:rsidR="00B50592" w:rsidRDefault="00B50592" w:rsidP="00767299">
            <w:pPr>
              <w:rPr>
                <w:rFonts w:ascii="Century Gothic" w:hAnsi="Century Gothic"/>
                <w:sz w:val="20"/>
                <w:szCs w:val="20"/>
              </w:rPr>
            </w:pPr>
          </w:p>
          <w:p w14:paraId="5F29C2A3" w14:textId="77777777" w:rsidR="00B50592" w:rsidRDefault="00B50592" w:rsidP="00767299">
            <w:pPr>
              <w:rPr>
                <w:rFonts w:ascii="Century Gothic" w:hAnsi="Century Gothic"/>
                <w:sz w:val="20"/>
                <w:szCs w:val="20"/>
              </w:rPr>
            </w:pPr>
          </w:p>
          <w:p w14:paraId="4A1008CB" w14:textId="77777777" w:rsidR="00B50592" w:rsidRDefault="00B50592" w:rsidP="00767299">
            <w:pPr>
              <w:rPr>
                <w:rFonts w:ascii="Century Gothic" w:hAnsi="Century Gothic"/>
                <w:sz w:val="20"/>
                <w:szCs w:val="20"/>
              </w:rPr>
            </w:pPr>
          </w:p>
          <w:p w14:paraId="59B76F40" w14:textId="77777777" w:rsidR="00B50592" w:rsidRDefault="00B50592" w:rsidP="00767299">
            <w:pPr>
              <w:rPr>
                <w:rFonts w:ascii="Century Gothic" w:hAnsi="Century Gothic"/>
                <w:sz w:val="20"/>
                <w:szCs w:val="20"/>
              </w:rPr>
            </w:pPr>
          </w:p>
          <w:p w14:paraId="7812DFB6" w14:textId="77777777" w:rsidR="00B50592" w:rsidRDefault="00B50592" w:rsidP="00767299">
            <w:pPr>
              <w:rPr>
                <w:rFonts w:ascii="Century Gothic" w:hAnsi="Century Gothic"/>
                <w:sz w:val="20"/>
                <w:szCs w:val="20"/>
              </w:rPr>
            </w:pPr>
          </w:p>
          <w:p w14:paraId="0867ADFD" w14:textId="77777777" w:rsidR="00B50592" w:rsidRDefault="00B50592" w:rsidP="00767299">
            <w:pPr>
              <w:rPr>
                <w:rFonts w:ascii="Century Gothic" w:hAnsi="Century Gothic"/>
                <w:sz w:val="20"/>
                <w:szCs w:val="20"/>
              </w:rPr>
            </w:pPr>
          </w:p>
          <w:p w14:paraId="38E38F01" w14:textId="77777777" w:rsidR="00B50592" w:rsidRDefault="00B50592" w:rsidP="00767299">
            <w:pPr>
              <w:rPr>
                <w:rFonts w:ascii="Century Gothic" w:hAnsi="Century Gothic"/>
                <w:sz w:val="20"/>
                <w:szCs w:val="20"/>
              </w:rPr>
            </w:pPr>
          </w:p>
          <w:p w14:paraId="3A22B705" w14:textId="77777777" w:rsidR="00B50592" w:rsidRDefault="00B50592" w:rsidP="00767299">
            <w:pPr>
              <w:rPr>
                <w:rFonts w:ascii="Century Gothic" w:hAnsi="Century Gothic"/>
                <w:sz w:val="20"/>
                <w:szCs w:val="20"/>
              </w:rPr>
            </w:pPr>
          </w:p>
          <w:p w14:paraId="40ADFF49" w14:textId="77777777" w:rsidR="00B50592" w:rsidRDefault="00B50592" w:rsidP="00767299">
            <w:pPr>
              <w:rPr>
                <w:rFonts w:ascii="Century Gothic" w:hAnsi="Century Gothic"/>
                <w:sz w:val="20"/>
                <w:szCs w:val="20"/>
              </w:rPr>
            </w:pPr>
          </w:p>
          <w:p w14:paraId="780BA611" w14:textId="77777777" w:rsidR="00B50592" w:rsidRDefault="00B50592" w:rsidP="00767299">
            <w:pPr>
              <w:rPr>
                <w:rFonts w:ascii="Century Gothic" w:hAnsi="Century Gothic"/>
                <w:sz w:val="20"/>
                <w:szCs w:val="20"/>
              </w:rPr>
            </w:pPr>
          </w:p>
          <w:p w14:paraId="72C99228" w14:textId="77777777" w:rsidR="00B50592" w:rsidRDefault="00B50592" w:rsidP="00767299">
            <w:pPr>
              <w:rPr>
                <w:rFonts w:ascii="Century Gothic" w:hAnsi="Century Gothic"/>
                <w:sz w:val="20"/>
                <w:szCs w:val="20"/>
              </w:rPr>
            </w:pPr>
          </w:p>
          <w:p w14:paraId="1EC30939" w14:textId="77777777" w:rsidR="00B50592" w:rsidRDefault="00B50592" w:rsidP="00767299">
            <w:pPr>
              <w:rPr>
                <w:rFonts w:ascii="Century Gothic" w:hAnsi="Century Gothic"/>
                <w:sz w:val="20"/>
                <w:szCs w:val="20"/>
              </w:rPr>
            </w:pPr>
          </w:p>
          <w:p w14:paraId="77027A02" w14:textId="77777777" w:rsidR="00B50592" w:rsidRDefault="00B50592" w:rsidP="00767299">
            <w:pPr>
              <w:rPr>
                <w:rFonts w:ascii="Century Gothic" w:hAnsi="Century Gothic"/>
                <w:sz w:val="20"/>
                <w:szCs w:val="20"/>
              </w:rPr>
            </w:pPr>
          </w:p>
          <w:p w14:paraId="3114DBDF" w14:textId="77777777" w:rsidR="00B50592" w:rsidRDefault="00B50592" w:rsidP="00767299">
            <w:pPr>
              <w:rPr>
                <w:rFonts w:ascii="Century Gothic" w:hAnsi="Century Gothic"/>
                <w:sz w:val="20"/>
                <w:szCs w:val="20"/>
              </w:rPr>
            </w:pPr>
          </w:p>
          <w:p w14:paraId="297CEDE6" w14:textId="2823648F" w:rsidR="00B50592" w:rsidRDefault="00B50592" w:rsidP="00767299">
            <w:pPr>
              <w:rPr>
                <w:rFonts w:ascii="Century Gothic" w:hAnsi="Century Gothic"/>
                <w:sz w:val="20"/>
                <w:szCs w:val="20"/>
              </w:rPr>
            </w:pPr>
          </w:p>
          <w:p w14:paraId="70D59A79" w14:textId="4D941851" w:rsidR="00B50592" w:rsidRDefault="00B50592" w:rsidP="00767299">
            <w:pPr>
              <w:rPr>
                <w:rFonts w:ascii="Century Gothic" w:hAnsi="Century Gothic"/>
                <w:sz w:val="20"/>
                <w:szCs w:val="20"/>
              </w:rPr>
            </w:pPr>
          </w:p>
          <w:p w14:paraId="5647419A" w14:textId="77777777" w:rsidR="00B50592" w:rsidRDefault="00B50592" w:rsidP="00767299">
            <w:pPr>
              <w:rPr>
                <w:rFonts w:ascii="Century Gothic" w:hAnsi="Century Gothic"/>
                <w:sz w:val="20"/>
                <w:szCs w:val="20"/>
              </w:rPr>
            </w:pPr>
          </w:p>
          <w:p w14:paraId="1588027A" w14:textId="77777777" w:rsidR="00B50592" w:rsidRDefault="00B50592" w:rsidP="00767299">
            <w:pPr>
              <w:rPr>
                <w:rFonts w:ascii="Century Gothic" w:hAnsi="Century Gothic"/>
                <w:sz w:val="20"/>
                <w:szCs w:val="20"/>
              </w:rPr>
            </w:pPr>
          </w:p>
          <w:p w14:paraId="5E95FD68" w14:textId="77777777" w:rsidR="00B50592" w:rsidRDefault="00B50592" w:rsidP="00767299">
            <w:pPr>
              <w:rPr>
                <w:rFonts w:ascii="Century Gothic" w:hAnsi="Century Gothic"/>
                <w:sz w:val="20"/>
                <w:szCs w:val="20"/>
              </w:rPr>
            </w:pPr>
          </w:p>
          <w:p w14:paraId="74790424" w14:textId="77777777" w:rsidR="00B50592" w:rsidRDefault="00B50592" w:rsidP="00767299">
            <w:pPr>
              <w:rPr>
                <w:rFonts w:ascii="Century Gothic" w:hAnsi="Century Gothic"/>
                <w:sz w:val="20"/>
                <w:szCs w:val="20"/>
              </w:rPr>
            </w:pPr>
          </w:p>
          <w:p w14:paraId="6F49F887" w14:textId="77777777" w:rsidR="00B50592" w:rsidRDefault="00B50592" w:rsidP="00767299">
            <w:pPr>
              <w:rPr>
                <w:rFonts w:ascii="Century Gothic" w:hAnsi="Century Gothic"/>
                <w:sz w:val="20"/>
                <w:szCs w:val="20"/>
              </w:rPr>
            </w:pPr>
          </w:p>
          <w:p w14:paraId="69E58BE8" w14:textId="77777777" w:rsidR="00B50592" w:rsidRDefault="00B50592" w:rsidP="00767299">
            <w:pPr>
              <w:rPr>
                <w:rFonts w:ascii="Century Gothic" w:hAnsi="Century Gothic"/>
                <w:sz w:val="20"/>
                <w:szCs w:val="20"/>
              </w:rPr>
            </w:pPr>
          </w:p>
          <w:p w14:paraId="5FB0942A" w14:textId="77777777" w:rsidR="00B50592" w:rsidRDefault="00B50592" w:rsidP="00767299">
            <w:pPr>
              <w:rPr>
                <w:rFonts w:ascii="Century Gothic" w:hAnsi="Century Gothic"/>
                <w:sz w:val="20"/>
                <w:szCs w:val="20"/>
              </w:rPr>
            </w:pPr>
          </w:p>
          <w:p w14:paraId="34A487A9" w14:textId="77777777" w:rsidR="00B50592" w:rsidRDefault="00B50592" w:rsidP="00767299">
            <w:pPr>
              <w:rPr>
                <w:rFonts w:ascii="Century Gothic" w:hAnsi="Century Gothic"/>
                <w:sz w:val="20"/>
                <w:szCs w:val="20"/>
              </w:rPr>
            </w:pPr>
          </w:p>
          <w:p w14:paraId="24567731" w14:textId="77777777" w:rsidR="00B50592" w:rsidRDefault="00B50592" w:rsidP="00767299">
            <w:pPr>
              <w:rPr>
                <w:rFonts w:ascii="Century Gothic" w:hAnsi="Century Gothic"/>
                <w:sz w:val="20"/>
                <w:szCs w:val="20"/>
              </w:rPr>
            </w:pPr>
          </w:p>
          <w:p w14:paraId="155A99F4" w14:textId="77777777" w:rsidR="00B50592" w:rsidRDefault="00B50592" w:rsidP="00767299">
            <w:pPr>
              <w:rPr>
                <w:rFonts w:ascii="Century Gothic" w:hAnsi="Century Gothic"/>
                <w:sz w:val="20"/>
                <w:szCs w:val="20"/>
              </w:rPr>
            </w:pPr>
          </w:p>
          <w:p w14:paraId="1D0EA414" w14:textId="77777777" w:rsidR="00B50592" w:rsidRDefault="00B50592" w:rsidP="00767299">
            <w:pPr>
              <w:rPr>
                <w:rFonts w:ascii="Century Gothic" w:hAnsi="Century Gothic"/>
                <w:sz w:val="20"/>
                <w:szCs w:val="20"/>
              </w:rPr>
            </w:pPr>
          </w:p>
          <w:p w14:paraId="40D00DB4" w14:textId="77777777" w:rsidR="00B50592" w:rsidRDefault="00B50592" w:rsidP="00767299">
            <w:pPr>
              <w:rPr>
                <w:rFonts w:ascii="Century Gothic" w:hAnsi="Century Gothic"/>
                <w:sz w:val="20"/>
                <w:szCs w:val="20"/>
              </w:rPr>
            </w:pPr>
          </w:p>
          <w:p w14:paraId="1100AE8D" w14:textId="77777777" w:rsidR="00B50592" w:rsidRDefault="00B50592" w:rsidP="00767299">
            <w:pPr>
              <w:rPr>
                <w:rFonts w:ascii="Century Gothic" w:hAnsi="Century Gothic"/>
                <w:sz w:val="20"/>
                <w:szCs w:val="20"/>
              </w:rPr>
            </w:pPr>
          </w:p>
          <w:p w14:paraId="26EE31F4" w14:textId="77777777" w:rsidR="00B50592" w:rsidRDefault="00B50592" w:rsidP="00767299">
            <w:pPr>
              <w:rPr>
                <w:rFonts w:ascii="Century Gothic" w:hAnsi="Century Gothic"/>
                <w:sz w:val="20"/>
                <w:szCs w:val="20"/>
              </w:rPr>
            </w:pPr>
          </w:p>
          <w:p w14:paraId="482C0775" w14:textId="77777777" w:rsidR="00B50592" w:rsidRDefault="00B50592" w:rsidP="00767299">
            <w:pPr>
              <w:rPr>
                <w:rFonts w:ascii="Century Gothic" w:hAnsi="Century Gothic"/>
                <w:sz w:val="20"/>
                <w:szCs w:val="20"/>
              </w:rPr>
            </w:pPr>
          </w:p>
          <w:p w14:paraId="604A39E5" w14:textId="0D5CFE5C" w:rsidR="00B50592" w:rsidRPr="00767299" w:rsidRDefault="00B90652" w:rsidP="00767299">
            <w:pPr>
              <w:rPr>
                <w:rFonts w:ascii="Century Gothic" w:hAnsi="Century Gothic"/>
                <w:sz w:val="20"/>
                <w:szCs w:val="20"/>
              </w:rPr>
            </w:pPr>
            <w:r>
              <w:rPr>
                <w:rFonts w:ascii="Century Gothic" w:hAnsi="Century Gothic"/>
                <w:sz w:val="20"/>
                <w:szCs w:val="20"/>
              </w:rPr>
              <w:t>4</w:t>
            </w:r>
            <w:r w:rsidR="00B50592">
              <w:rPr>
                <w:rFonts w:ascii="Century Gothic" w:hAnsi="Century Gothic"/>
                <w:sz w:val="20"/>
                <w:szCs w:val="20"/>
              </w:rPr>
              <w:t xml:space="preserve"> minutos</w:t>
            </w:r>
          </w:p>
        </w:tc>
      </w:tr>
      <w:tr w:rsidR="00B50592" w:rsidRPr="00717CA8" w14:paraId="7DD0CA81" w14:textId="77777777" w:rsidTr="00B50592">
        <w:trPr>
          <w:trHeight w:val="708"/>
        </w:trPr>
        <w:tc>
          <w:tcPr>
            <w:tcW w:w="1980" w:type="dxa"/>
            <w:vMerge/>
            <w:shd w:val="clear" w:color="auto" w:fill="FFFFFF" w:themeFill="background1"/>
            <w:vAlign w:val="center"/>
          </w:tcPr>
          <w:p w14:paraId="21920762" w14:textId="358C4C66"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auto"/>
          </w:tcPr>
          <w:p w14:paraId="3335B4FB" w14:textId="38ADC613" w:rsidR="00B50592" w:rsidRDefault="00B50592" w:rsidP="0035576A">
            <w:pPr>
              <w:jc w:val="both"/>
              <w:rPr>
                <w:rFonts w:ascii="Century Gothic" w:eastAsia="Times New Roman" w:hAnsi="Century Gothic"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Buenos días, mamá, papá</w:t>
            </w:r>
            <w:proofErr w:type="gramStart"/>
            <w:r>
              <w:t>!</w:t>
            </w:r>
            <w:proofErr w:type="gramEnd"/>
            <w:r>
              <w:t xml:space="preserve"> Esta es la segunda semana desd</w:t>
            </w:r>
            <w:r>
              <w:t xml:space="preserve">e que iniciamos este espacio de </w:t>
            </w:r>
            <w:r>
              <w:t xml:space="preserve">APRENDO EN CASA, el día de hoy compartiremos material elaborado desde el Ministerio de Educación para niños y niñas de 0 a dos años de edad con </w:t>
            </w:r>
            <w:r w:rsidRPr="00DA1CC9">
              <w:t>NEE asociadas a discapacidad.</w:t>
            </w:r>
            <w:r>
              <w:rPr>
                <w:rFonts w:ascii="Century Gothic" w:eastAsia="Times New Roman" w:hAnsi="Century Gothic"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3202FB" w14:textId="2E6CBEB3" w:rsidR="00B50592" w:rsidRPr="00717CA8" w:rsidRDefault="00B50592" w:rsidP="00A50AF1">
            <w:pPr>
              <w:jc w:val="both"/>
              <w:rPr>
                <w:rFonts w:ascii="Century Gothic" w:hAnsi="Century Gothic"/>
                <w:color w:val="000000" w:themeColor="text1"/>
                <w:sz w:val="20"/>
                <w:szCs w:val="20"/>
              </w:rPr>
            </w:pPr>
          </w:p>
        </w:tc>
        <w:tc>
          <w:tcPr>
            <w:tcW w:w="1559" w:type="dxa"/>
            <w:vMerge/>
            <w:shd w:val="clear" w:color="auto" w:fill="FFFFFF" w:themeFill="background1"/>
            <w:vAlign w:val="center"/>
          </w:tcPr>
          <w:p w14:paraId="5776A625" w14:textId="77777777" w:rsidR="00B50592" w:rsidRPr="00717CA8" w:rsidRDefault="00B50592" w:rsidP="00717CA8">
            <w:pPr>
              <w:jc w:val="center"/>
              <w:rPr>
                <w:rFonts w:ascii="Century Gothic" w:hAnsi="Century Gothic"/>
                <w:bCs/>
                <w:color w:val="000000" w:themeColor="text1"/>
                <w:sz w:val="20"/>
                <w:szCs w:val="20"/>
              </w:rPr>
            </w:pPr>
          </w:p>
        </w:tc>
      </w:tr>
      <w:tr w:rsidR="00B50592" w:rsidRPr="00717CA8" w14:paraId="0400EEE4" w14:textId="77777777" w:rsidTr="00B50592">
        <w:trPr>
          <w:trHeight w:val="554"/>
        </w:trPr>
        <w:tc>
          <w:tcPr>
            <w:tcW w:w="1980" w:type="dxa"/>
            <w:vMerge/>
            <w:shd w:val="clear" w:color="auto" w:fill="FFFFFF" w:themeFill="background1"/>
            <w:vAlign w:val="center"/>
          </w:tcPr>
          <w:p w14:paraId="2C5B1194" w14:textId="3539AA36"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tcPr>
          <w:p w14:paraId="578F726E" w14:textId="77777777" w:rsidR="00B50592" w:rsidRPr="00713270" w:rsidRDefault="00B50592" w:rsidP="0035576A">
            <w:pPr>
              <w:jc w:val="both"/>
              <w:rPr>
                <w:rFonts w:eastAsia="Times New Roman"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9EA">
              <w:rPr>
                <w:rFonts w:eastAsia="Times New Roman" w:cstheme="minorHAnsi"/>
                <w:color w:val="000000" w:themeColor="text1"/>
                <w14:textOutline w14:w="0" w14:cap="flat" w14:cmpd="sng" w14:algn="ctr">
                  <w14:noFill/>
                  <w14:prstDash w14:val="solid"/>
                  <w14:round/>
                </w14:textOutline>
              </w:rPr>
              <w:t xml:space="preserve">La semana anterior, mamá, papá, les dimos algunos consejos </w:t>
            </w:r>
            <w:r>
              <w:t>para organizar un ambiente para crear, jugar y aprender en casa, para ello les pedimos que organicen un espacio  libre de peligros. E</w:t>
            </w:r>
            <w:r w:rsidRPr="00745E36">
              <w:rPr>
                <w:rFonts w:cstheme="minorHAnsi"/>
              </w:rPr>
              <w:t>sta</w:t>
            </w:r>
            <w:r>
              <w:rPr>
                <w:rFonts w:cstheme="minorHAnsi"/>
              </w:rPr>
              <w:t xml:space="preserve"> semana la lección será “APRENDO A LAVARME LA CARA”, las actividades que desarrollaremos </w:t>
            </w:r>
            <w:r>
              <w:t xml:space="preserve">estarán orientadas por edades y permitirán que nuestros hijos e hijas a través de juegos y  canciones reconozcan las distintas partes de la cara. </w:t>
            </w:r>
          </w:p>
          <w:p w14:paraId="3E79422B" w14:textId="77777777" w:rsidR="00B50592" w:rsidRPr="0035576A" w:rsidRDefault="00B50592" w:rsidP="0035576A">
            <w:pPr>
              <w:pStyle w:val="Sinespaciado"/>
              <w:jc w:val="both"/>
              <w:rPr>
                <w:rFonts w:asciiTheme="majorHAnsi" w:hAnsiTheme="majorHAnsi" w:cstheme="majorHAnsi"/>
              </w:rPr>
            </w:pPr>
            <w:r w:rsidRPr="0035576A">
              <w:rPr>
                <w:rFonts w:asciiTheme="majorHAnsi" w:hAnsiTheme="majorHAnsi" w:cstheme="majorHAnsi"/>
                <w:lang w:val="es-PE"/>
              </w:rPr>
              <w:t>L</w:t>
            </w:r>
            <w:r w:rsidRPr="0035576A">
              <w:rPr>
                <w:rFonts w:asciiTheme="majorHAnsi" w:hAnsiTheme="majorHAnsi" w:cstheme="majorHAnsi"/>
              </w:rPr>
              <w:t>es invitamos a disfrutar este momento y qué mejor si realizamos divertidas actividades para que nuestras niñas y niños avancen en sus aprendizajes.</w:t>
            </w:r>
          </w:p>
          <w:p w14:paraId="3CBE362E" w14:textId="6CF6DC09" w:rsidR="00B50592" w:rsidRPr="0035576A" w:rsidRDefault="00A037EE" w:rsidP="00717CA8">
            <w:pPr>
              <w:rPr>
                <w:rFonts w:ascii="Century Gothic" w:hAnsi="Century Gothic"/>
                <w:color w:val="000000" w:themeColor="text1"/>
                <w:sz w:val="20"/>
                <w:szCs w:val="20"/>
                <w:lang w:val="es-ES"/>
              </w:rPr>
            </w:pPr>
            <w:r>
              <w:rPr>
                <w:rFonts w:ascii="Century Gothic" w:hAnsi="Century Gothic"/>
                <w:color w:val="000000" w:themeColor="text1"/>
                <w:sz w:val="20"/>
                <w:szCs w:val="20"/>
                <w:lang w:val="es-ES"/>
              </w:rPr>
              <w:lastRenderedPageBreak/>
              <w:t>Cortina…</w:t>
            </w:r>
          </w:p>
        </w:tc>
        <w:tc>
          <w:tcPr>
            <w:tcW w:w="1559" w:type="dxa"/>
            <w:vMerge/>
            <w:shd w:val="clear" w:color="auto" w:fill="FFFFFF" w:themeFill="background1"/>
            <w:vAlign w:val="center"/>
          </w:tcPr>
          <w:p w14:paraId="466DF947" w14:textId="77777777" w:rsidR="00B50592" w:rsidRPr="00717CA8" w:rsidRDefault="00B50592" w:rsidP="00717CA8">
            <w:pPr>
              <w:jc w:val="center"/>
              <w:rPr>
                <w:rFonts w:ascii="Century Gothic" w:hAnsi="Century Gothic"/>
                <w:bCs/>
                <w:color w:val="000000" w:themeColor="text1"/>
                <w:sz w:val="20"/>
                <w:szCs w:val="20"/>
              </w:rPr>
            </w:pPr>
          </w:p>
        </w:tc>
      </w:tr>
      <w:tr w:rsidR="00B50592" w:rsidRPr="00717CA8" w14:paraId="3DB69B9D" w14:textId="77777777" w:rsidTr="00B50592">
        <w:trPr>
          <w:trHeight w:val="552"/>
        </w:trPr>
        <w:tc>
          <w:tcPr>
            <w:tcW w:w="1980" w:type="dxa"/>
            <w:vMerge/>
            <w:shd w:val="clear" w:color="auto" w:fill="FFFFFF" w:themeFill="background1"/>
            <w:vAlign w:val="center"/>
          </w:tcPr>
          <w:p w14:paraId="68BF6BAC" w14:textId="3E6F4509"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tcPr>
          <w:p w14:paraId="6A76F01A" w14:textId="77777777" w:rsidR="00B50592" w:rsidRPr="0035576A" w:rsidRDefault="00B50592" w:rsidP="0035576A">
            <w:pPr>
              <w:pStyle w:val="Sinespaciado"/>
              <w:rPr>
                <w:rFonts w:asciiTheme="majorHAnsi" w:hAnsiTheme="majorHAnsi" w:cstheme="majorHAnsi"/>
                <w:lang w:val="es-PE"/>
              </w:rPr>
            </w:pPr>
            <w:r w:rsidRPr="0035576A">
              <w:rPr>
                <w:rFonts w:asciiTheme="majorHAnsi" w:hAnsiTheme="majorHAnsi" w:cstheme="majorHAnsi"/>
                <w:lang w:val="es-PE"/>
              </w:rPr>
              <w:t>Para iniciar esta actividad las familias deben tener una buena comunicación con su hija o hijo; por ello, recuerden:</w:t>
            </w:r>
          </w:p>
          <w:p w14:paraId="6FE60430" w14:textId="77777777" w:rsidR="00B50592" w:rsidRPr="0035576A" w:rsidRDefault="00B50592" w:rsidP="0035576A">
            <w:pPr>
              <w:pStyle w:val="Sinespaciado"/>
              <w:numPr>
                <w:ilvl w:val="0"/>
                <w:numId w:val="28"/>
              </w:numPr>
              <w:ind w:left="0" w:firstLine="0"/>
              <w:rPr>
                <w:rFonts w:asciiTheme="majorHAnsi" w:hAnsiTheme="majorHAnsi" w:cstheme="majorHAnsi"/>
                <w:lang w:val="es-PE"/>
              </w:rPr>
            </w:pPr>
            <w:r w:rsidRPr="0035576A">
              <w:rPr>
                <w:rFonts w:asciiTheme="majorHAnsi" w:hAnsiTheme="majorHAnsi" w:cstheme="majorHAnsi"/>
                <w:lang w:val="es-PE"/>
              </w:rPr>
              <w:t xml:space="preserve">Háblenle con voz dulce y cariñosa. </w:t>
            </w:r>
          </w:p>
          <w:p w14:paraId="663B911C" w14:textId="77777777" w:rsidR="00B50592" w:rsidRPr="0035576A" w:rsidRDefault="00B50592" w:rsidP="0035576A">
            <w:pPr>
              <w:pStyle w:val="Sinespaciado"/>
              <w:numPr>
                <w:ilvl w:val="0"/>
                <w:numId w:val="28"/>
              </w:numPr>
              <w:ind w:left="0" w:firstLine="0"/>
              <w:rPr>
                <w:rFonts w:asciiTheme="majorHAnsi" w:hAnsiTheme="majorHAnsi" w:cstheme="majorHAnsi"/>
              </w:rPr>
            </w:pPr>
            <w:r w:rsidRPr="0035576A">
              <w:rPr>
                <w:rFonts w:asciiTheme="majorHAnsi" w:hAnsiTheme="majorHAnsi" w:cstheme="majorHAnsi"/>
                <w:lang w:val="es-PE"/>
              </w:rPr>
              <w:t>Díganle lo mucho que le quieren.</w:t>
            </w:r>
            <w:r w:rsidRPr="0035576A">
              <w:rPr>
                <w:rFonts w:asciiTheme="majorHAnsi" w:hAnsiTheme="majorHAnsi" w:cstheme="majorHAnsi"/>
              </w:rPr>
              <w:t xml:space="preserve"> </w:t>
            </w:r>
          </w:p>
          <w:p w14:paraId="163AB9C3" w14:textId="77777777" w:rsidR="00B50592" w:rsidRPr="0035576A" w:rsidRDefault="00B50592" w:rsidP="0035576A">
            <w:pPr>
              <w:pStyle w:val="Sinespaciado"/>
              <w:numPr>
                <w:ilvl w:val="0"/>
                <w:numId w:val="28"/>
              </w:numPr>
              <w:ind w:left="0" w:firstLine="0"/>
              <w:rPr>
                <w:rFonts w:asciiTheme="majorHAnsi" w:hAnsiTheme="majorHAnsi" w:cstheme="majorHAnsi"/>
                <w:lang w:val="es-PE"/>
              </w:rPr>
            </w:pPr>
            <w:r w:rsidRPr="0035576A">
              <w:rPr>
                <w:rFonts w:asciiTheme="majorHAnsi" w:hAnsiTheme="majorHAnsi" w:cstheme="majorHAnsi"/>
                <w:lang w:val="es-PE"/>
              </w:rPr>
              <w:t>Demuéstrenle un comportamiento amable.</w:t>
            </w:r>
          </w:p>
          <w:p w14:paraId="65F53877" w14:textId="77777777" w:rsidR="00B50592" w:rsidRPr="0035576A" w:rsidRDefault="00B50592" w:rsidP="0035576A">
            <w:pPr>
              <w:pStyle w:val="Sinespaciado"/>
              <w:numPr>
                <w:ilvl w:val="0"/>
                <w:numId w:val="28"/>
              </w:numPr>
              <w:ind w:left="0" w:firstLine="0"/>
              <w:rPr>
                <w:rFonts w:asciiTheme="majorHAnsi" w:hAnsiTheme="majorHAnsi" w:cstheme="majorHAnsi"/>
                <w:lang w:val="es-PE"/>
              </w:rPr>
            </w:pPr>
            <w:r w:rsidRPr="0035576A">
              <w:rPr>
                <w:rFonts w:asciiTheme="majorHAnsi" w:hAnsiTheme="majorHAnsi" w:cstheme="majorHAnsi"/>
                <w:lang w:val="es-PE"/>
              </w:rPr>
              <w:t>Escúchenle y préstenle atención cuando se expresa.</w:t>
            </w:r>
          </w:p>
          <w:p w14:paraId="12928F5C" w14:textId="1E647440" w:rsidR="00B50592" w:rsidRPr="0035576A" w:rsidRDefault="00B50592" w:rsidP="0035576A">
            <w:pPr>
              <w:rPr>
                <w:rFonts w:asciiTheme="majorHAnsi" w:hAnsiTheme="majorHAnsi" w:cstheme="majorHAnsi"/>
                <w:color w:val="000000" w:themeColor="text1"/>
              </w:rPr>
            </w:pPr>
            <w:r w:rsidRPr="0035576A">
              <w:rPr>
                <w:rFonts w:asciiTheme="majorHAnsi" w:hAnsiTheme="majorHAnsi" w:cstheme="majorHAnsi"/>
              </w:rPr>
              <w:t xml:space="preserve">Nuestra primera actividad tiene como título </w:t>
            </w:r>
            <w:r w:rsidRPr="0035576A">
              <w:rPr>
                <w:rFonts w:asciiTheme="majorHAnsi" w:hAnsiTheme="majorHAnsi" w:cstheme="majorHAnsi"/>
                <w:b/>
                <w:bCs/>
              </w:rPr>
              <w:t>“Dialogamos sobre el coronavirus”</w:t>
            </w:r>
          </w:p>
        </w:tc>
        <w:tc>
          <w:tcPr>
            <w:tcW w:w="1559" w:type="dxa"/>
            <w:vMerge/>
            <w:shd w:val="clear" w:color="auto" w:fill="FFFFFF" w:themeFill="background1"/>
            <w:vAlign w:val="center"/>
          </w:tcPr>
          <w:p w14:paraId="5FA450A4" w14:textId="77777777" w:rsidR="00B50592" w:rsidRPr="00717CA8" w:rsidRDefault="00B50592" w:rsidP="00717CA8">
            <w:pPr>
              <w:jc w:val="center"/>
              <w:rPr>
                <w:rFonts w:ascii="Century Gothic" w:hAnsi="Century Gothic"/>
                <w:bCs/>
                <w:color w:val="000000" w:themeColor="text1"/>
                <w:sz w:val="20"/>
                <w:szCs w:val="20"/>
              </w:rPr>
            </w:pPr>
          </w:p>
        </w:tc>
      </w:tr>
      <w:tr w:rsidR="00B50592" w:rsidRPr="00717CA8" w14:paraId="4C331104" w14:textId="77777777" w:rsidTr="00B50592">
        <w:trPr>
          <w:trHeight w:val="687"/>
        </w:trPr>
        <w:tc>
          <w:tcPr>
            <w:tcW w:w="1980" w:type="dxa"/>
            <w:vMerge/>
            <w:shd w:val="clear" w:color="auto" w:fill="FFFFFF" w:themeFill="background1"/>
            <w:vAlign w:val="center"/>
          </w:tcPr>
          <w:p w14:paraId="66C92AE8" w14:textId="1D2AAE86"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543FBDC9" w14:textId="77777777" w:rsidR="00B50592" w:rsidRPr="00B365FD" w:rsidRDefault="00B50592" w:rsidP="0035576A">
            <w:pPr>
              <w:pStyle w:val="Sinespaciado"/>
              <w:jc w:val="both"/>
              <w:rPr>
                <w:b/>
                <w:lang w:val="es-PE"/>
              </w:rPr>
            </w:pPr>
            <w:r w:rsidRPr="00B365FD">
              <w:rPr>
                <w:b/>
                <w:lang w:val="es-PE"/>
              </w:rPr>
              <w:t>Cortina…</w:t>
            </w:r>
          </w:p>
          <w:p w14:paraId="4E7FF0AE" w14:textId="4A5B64F6" w:rsidR="00B50592" w:rsidRPr="000C7AFB" w:rsidRDefault="00B50592" w:rsidP="00876FFF">
            <w:pPr>
              <w:contextualSpacing/>
              <w:jc w:val="both"/>
              <w:rPr>
                <w:rFonts w:ascii="Century Gothic" w:hAnsi="Century Gothic"/>
                <w:sz w:val="20"/>
                <w:szCs w:val="20"/>
              </w:rPr>
            </w:pPr>
          </w:p>
        </w:tc>
        <w:tc>
          <w:tcPr>
            <w:tcW w:w="1559" w:type="dxa"/>
            <w:vMerge/>
            <w:shd w:val="clear" w:color="auto" w:fill="FFFFFF" w:themeFill="background1"/>
            <w:vAlign w:val="center"/>
          </w:tcPr>
          <w:p w14:paraId="659CD20C" w14:textId="77777777" w:rsidR="00B50592" w:rsidRPr="00717CA8" w:rsidRDefault="00B50592" w:rsidP="00164A78">
            <w:pPr>
              <w:jc w:val="center"/>
              <w:rPr>
                <w:rFonts w:ascii="Century Gothic" w:hAnsi="Century Gothic"/>
                <w:bCs/>
                <w:color w:val="000000" w:themeColor="text1"/>
                <w:sz w:val="20"/>
                <w:szCs w:val="20"/>
              </w:rPr>
            </w:pPr>
          </w:p>
        </w:tc>
      </w:tr>
      <w:tr w:rsidR="00B50592" w:rsidRPr="00717CA8" w14:paraId="781EFEC1" w14:textId="77777777" w:rsidTr="00B50592">
        <w:trPr>
          <w:trHeight w:val="1559"/>
        </w:trPr>
        <w:tc>
          <w:tcPr>
            <w:tcW w:w="1980" w:type="dxa"/>
            <w:vMerge w:val="restart"/>
            <w:shd w:val="clear" w:color="auto" w:fill="FFFFFF" w:themeFill="background1"/>
            <w:vAlign w:val="center"/>
          </w:tcPr>
          <w:p w14:paraId="4EC02D12" w14:textId="77777777" w:rsidR="00B50592" w:rsidRDefault="00B50592" w:rsidP="00753F59">
            <w:pPr>
              <w:jc w:val="center"/>
              <w:rPr>
                <w:rFonts w:ascii="Century Gothic" w:hAnsi="Century Gothic"/>
                <w:b/>
                <w:color w:val="000000" w:themeColor="text1"/>
                <w:sz w:val="20"/>
                <w:szCs w:val="20"/>
              </w:rPr>
            </w:pPr>
          </w:p>
          <w:p w14:paraId="28A239FC" w14:textId="77777777" w:rsidR="00B50592" w:rsidRDefault="00B50592" w:rsidP="00753F59">
            <w:pPr>
              <w:jc w:val="center"/>
              <w:rPr>
                <w:rFonts w:ascii="Century Gothic" w:hAnsi="Century Gothic"/>
                <w:b/>
                <w:color w:val="000000" w:themeColor="text1"/>
                <w:sz w:val="20"/>
                <w:szCs w:val="20"/>
              </w:rPr>
            </w:pPr>
          </w:p>
          <w:p w14:paraId="2E2FE074" w14:textId="77777777" w:rsidR="00B50592" w:rsidRDefault="00B50592" w:rsidP="00753F59">
            <w:pPr>
              <w:jc w:val="center"/>
              <w:rPr>
                <w:rFonts w:ascii="Century Gothic" w:hAnsi="Century Gothic"/>
                <w:b/>
                <w:color w:val="000000" w:themeColor="text1"/>
                <w:sz w:val="20"/>
                <w:szCs w:val="20"/>
              </w:rPr>
            </w:pPr>
          </w:p>
          <w:p w14:paraId="2D2EC622" w14:textId="77777777" w:rsidR="00B50592" w:rsidRDefault="00B50592" w:rsidP="00753F59">
            <w:pPr>
              <w:jc w:val="center"/>
              <w:rPr>
                <w:rFonts w:ascii="Century Gothic" w:hAnsi="Century Gothic"/>
                <w:b/>
                <w:color w:val="000000" w:themeColor="text1"/>
                <w:sz w:val="20"/>
                <w:szCs w:val="20"/>
              </w:rPr>
            </w:pPr>
          </w:p>
          <w:p w14:paraId="55A91244" w14:textId="77777777" w:rsidR="00B50592" w:rsidRDefault="00B50592" w:rsidP="00753F59">
            <w:pPr>
              <w:jc w:val="center"/>
              <w:rPr>
                <w:rFonts w:ascii="Century Gothic" w:hAnsi="Century Gothic"/>
                <w:b/>
                <w:color w:val="000000" w:themeColor="text1"/>
                <w:sz w:val="20"/>
                <w:szCs w:val="20"/>
              </w:rPr>
            </w:pPr>
          </w:p>
          <w:p w14:paraId="61BA5682" w14:textId="77777777" w:rsidR="00B50592" w:rsidRDefault="00B50592" w:rsidP="00753F59">
            <w:pPr>
              <w:jc w:val="center"/>
              <w:rPr>
                <w:rFonts w:ascii="Century Gothic" w:hAnsi="Century Gothic"/>
                <w:b/>
                <w:color w:val="000000" w:themeColor="text1"/>
                <w:sz w:val="20"/>
                <w:szCs w:val="20"/>
              </w:rPr>
            </w:pPr>
          </w:p>
          <w:p w14:paraId="3D035923" w14:textId="77777777" w:rsidR="00B50592" w:rsidRDefault="00B50592" w:rsidP="00753F59">
            <w:pPr>
              <w:jc w:val="center"/>
              <w:rPr>
                <w:rFonts w:ascii="Century Gothic" w:hAnsi="Century Gothic"/>
                <w:b/>
                <w:color w:val="000000" w:themeColor="text1"/>
                <w:sz w:val="20"/>
                <w:szCs w:val="20"/>
              </w:rPr>
            </w:pPr>
          </w:p>
          <w:p w14:paraId="65C34777" w14:textId="77777777" w:rsidR="00B50592" w:rsidRDefault="00B50592" w:rsidP="00753F59">
            <w:pPr>
              <w:jc w:val="center"/>
              <w:rPr>
                <w:rFonts w:ascii="Century Gothic" w:hAnsi="Century Gothic"/>
                <w:b/>
                <w:color w:val="000000" w:themeColor="text1"/>
                <w:sz w:val="20"/>
                <w:szCs w:val="20"/>
              </w:rPr>
            </w:pPr>
          </w:p>
          <w:p w14:paraId="1167EE20" w14:textId="77777777" w:rsidR="00B50592" w:rsidRDefault="00B50592" w:rsidP="00753F59">
            <w:pPr>
              <w:jc w:val="center"/>
              <w:rPr>
                <w:rFonts w:ascii="Century Gothic" w:hAnsi="Century Gothic"/>
                <w:b/>
                <w:color w:val="000000" w:themeColor="text1"/>
                <w:sz w:val="20"/>
                <w:szCs w:val="20"/>
              </w:rPr>
            </w:pPr>
          </w:p>
          <w:p w14:paraId="7EC9CCCE" w14:textId="77777777" w:rsidR="00B50592" w:rsidRDefault="00B50592" w:rsidP="00753F59">
            <w:pPr>
              <w:jc w:val="center"/>
              <w:rPr>
                <w:rFonts w:ascii="Century Gothic" w:hAnsi="Century Gothic"/>
                <w:b/>
                <w:color w:val="000000" w:themeColor="text1"/>
                <w:sz w:val="20"/>
                <w:szCs w:val="20"/>
              </w:rPr>
            </w:pPr>
          </w:p>
          <w:p w14:paraId="3A2834BE" w14:textId="7E27726A" w:rsidR="00B50592" w:rsidRDefault="00B50592" w:rsidP="00753F59">
            <w:pPr>
              <w:jc w:val="center"/>
              <w:rPr>
                <w:rFonts w:ascii="Century Gothic" w:hAnsi="Century Gothic"/>
                <w:b/>
                <w:color w:val="000000" w:themeColor="text1"/>
                <w:sz w:val="20"/>
                <w:szCs w:val="20"/>
              </w:rPr>
            </w:pPr>
          </w:p>
          <w:p w14:paraId="4A5D55B4" w14:textId="79ADA457" w:rsidR="00B50592" w:rsidRDefault="00B50592" w:rsidP="00753F59">
            <w:pPr>
              <w:jc w:val="center"/>
              <w:rPr>
                <w:rFonts w:ascii="Century Gothic" w:hAnsi="Century Gothic"/>
                <w:b/>
                <w:color w:val="000000" w:themeColor="text1"/>
                <w:sz w:val="20"/>
                <w:szCs w:val="20"/>
              </w:rPr>
            </w:pPr>
          </w:p>
          <w:p w14:paraId="1586A887" w14:textId="69FBED86" w:rsidR="00B50592" w:rsidRDefault="00B50592" w:rsidP="00753F59">
            <w:pPr>
              <w:jc w:val="center"/>
              <w:rPr>
                <w:rFonts w:ascii="Century Gothic" w:hAnsi="Century Gothic"/>
                <w:b/>
                <w:color w:val="000000" w:themeColor="text1"/>
                <w:sz w:val="20"/>
                <w:szCs w:val="20"/>
              </w:rPr>
            </w:pPr>
          </w:p>
          <w:p w14:paraId="00D42D83" w14:textId="66E2A96B" w:rsidR="00B50592" w:rsidRDefault="00B50592" w:rsidP="00753F59">
            <w:pPr>
              <w:jc w:val="center"/>
              <w:rPr>
                <w:rFonts w:ascii="Century Gothic" w:hAnsi="Century Gothic"/>
                <w:b/>
                <w:color w:val="000000" w:themeColor="text1"/>
                <w:sz w:val="20"/>
                <w:szCs w:val="20"/>
              </w:rPr>
            </w:pPr>
          </w:p>
          <w:p w14:paraId="208A5BDF" w14:textId="76F32B76" w:rsidR="00B50592" w:rsidRDefault="00B50592" w:rsidP="00753F59">
            <w:pPr>
              <w:jc w:val="center"/>
              <w:rPr>
                <w:rFonts w:ascii="Century Gothic" w:hAnsi="Century Gothic"/>
                <w:b/>
                <w:color w:val="000000" w:themeColor="text1"/>
                <w:sz w:val="20"/>
                <w:szCs w:val="20"/>
              </w:rPr>
            </w:pPr>
          </w:p>
          <w:p w14:paraId="69D74992" w14:textId="032E620D" w:rsidR="00B50592" w:rsidRDefault="00B50592" w:rsidP="00753F59">
            <w:pPr>
              <w:jc w:val="center"/>
              <w:rPr>
                <w:rFonts w:ascii="Century Gothic" w:hAnsi="Century Gothic"/>
                <w:b/>
                <w:color w:val="000000" w:themeColor="text1"/>
                <w:sz w:val="20"/>
                <w:szCs w:val="20"/>
              </w:rPr>
            </w:pPr>
          </w:p>
          <w:p w14:paraId="25743171" w14:textId="75996FAD" w:rsidR="00B50592" w:rsidRDefault="00B50592" w:rsidP="00753F59">
            <w:pPr>
              <w:jc w:val="center"/>
              <w:rPr>
                <w:rFonts w:ascii="Century Gothic" w:hAnsi="Century Gothic"/>
                <w:b/>
                <w:color w:val="000000" w:themeColor="text1"/>
                <w:sz w:val="20"/>
                <w:szCs w:val="20"/>
              </w:rPr>
            </w:pPr>
          </w:p>
          <w:p w14:paraId="1A5E3676" w14:textId="2B5C1506" w:rsidR="00B50592" w:rsidRDefault="00B50592" w:rsidP="00753F59">
            <w:pPr>
              <w:jc w:val="center"/>
              <w:rPr>
                <w:rFonts w:ascii="Century Gothic" w:hAnsi="Century Gothic"/>
                <w:b/>
                <w:color w:val="000000" w:themeColor="text1"/>
                <w:sz w:val="20"/>
                <w:szCs w:val="20"/>
              </w:rPr>
            </w:pPr>
          </w:p>
          <w:p w14:paraId="069F5DF3" w14:textId="7D7DCB66" w:rsidR="00B50592" w:rsidRDefault="00B50592" w:rsidP="000A5AD2">
            <w:pPr>
              <w:rPr>
                <w:rFonts w:ascii="Century Gothic" w:hAnsi="Century Gothic"/>
                <w:b/>
                <w:color w:val="000000" w:themeColor="text1"/>
                <w:sz w:val="20"/>
                <w:szCs w:val="20"/>
              </w:rPr>
            </w:pPr>
            <w:r>
              <w:rPr>
                <w:rFonts w:ascii="Century Gothic" w:hAnsi="Century Gothic"/>
                <w:b/>
                <w:color w:val="000000" w:themeColor="text1"/>
                <w:sz w:val="20"/>
                <w:szCs w:val="20"/>
              </w:rPr>
              <w:t>CUERPO</w:t>
            </w:r>
          </w:p>
          <w:p w14:paraId="3C748EF0" w14:textId="77777777" w:rsidR="00B50592" w:rsidRDefault="00B50592" w:rsidP="00753F59">
            <w:pPr>
              <w:jc w:val="center"/>
              <w:rPr>
                <w:rFonts w:ascii="Century Gothic" w:hAnsi="Century Gothic"/>
                <w:b/>
                <w:color w:val="000000" w:themeColor="text1"/>
                <w:sz w:val="20"/>
                <w:szCs w:val="20"/>
              </w:rPr>
            </w:pPr>
          </w:p>
          <w:p w14:paraId="2D9A1236" w14:textId="77777777" w:rsidR="00B50592" w:rsidRDefault="00B50592" w:rsidP="00753F59">
            <w:pPr>
              <w:jc w:val="center"/>
              <w:rPr>
                <w:rFonts w:ascii="Century Gothic" w:hAnsi="Century Gothic"/>
                <w:b/>
                <w:color w:val="000000" w:themeColor="text1"/>
                <w:sz w:val="20"/>
                <w:szCs w:val="20"/>
              </w:rPr>
            </w:pPr>
          </w:p>
          <w:p w14:paraId="08FE6677" w14:textId="77777777" w:rsidR="00B50592" w:rsidRDefault="00B50592" w:rsidP="00753F59">
            <w:pPr>
              <w:jc w:val="center"/>
              <w:rPr>
                <w:rFonts w:ascii="Century Gothic" w:hAnsi="Century Gothic"/>
                <w:b/>
                <w:color w:val="000000" w:themeColor="text1"/>
                <w:sz w:val="20"/>
                <w:szCs w:val="20"/>
              </w:rPr>
            </w:pPr>
          </w:p>
          <w:p w14:paraId="76F1A124" w14:textId="77777777" w:rsidR="00B50592" w:rsidRDefault="00B50592" w:rsidP="00753F59">
            <w:pPr>
              <w:jc w:val="center"/>
              <w:rPr>
                <w:rFonts w:ascii="Century Gothic" w:hAnsi="Century Gothic"/>
                <w:b/>
                <w:color w:val="000000" w:themeColor="text1"/>
                <w:sz w:val="20"/>
                <w:szCs w:val="20"/>
              </w:rPr>
            </w:pPr>
          </w:p>
          <w:p w14:paraId="10A6A95C" w14:textId="77777777" w:rsidR="00B50592" w:rsidRDefault="00B50592" w:rsidP="00753F59">
            <w:pPr>
              <w:jc w:val="center"/>
              <w:rPr>
                <w:rFonts w:ascii="Century Gothic" w:hAnsi="Century Gothic"/>
                <w:b/>
                <w:color w:val="000000" w:themeColor="text1"/>
                <w:sz w:val="20"/>
                <w:szCs w:val="20"/>
              </w:rPr>
            </w:pPr>
          </w:p>
          <w:p w14:paraId="18099864" w14:textId="77777777" w:rsidR="00B50592" w:rsidRDefault="00B50592" w:rsidP="00753F59">
            <w:pPr>
              <w:jc w:val="center"/>
              <w:rPr>
                <w:rFonts w:ascii="Century Gothic" w:hAnsi="Century Gothic"/>
                <w:b/>
                <w:color w:val="000000" w:themeColor="text1"/>
                <w:sz w:val="20"/>
                <w:szCs w:val="20"/>
              </w:rPr>
            </w:pPr>
          </w:p>
          <w:p w14:paraId="6FCBDAC9" w14:textId="77777777" w:rsidR="00B50592" w:rsidRDefault="00B50592" w:rsidP="00753F59">
            <w:pPr>
              <w:jc w:val="center"/>
              <w:rPr>
                <w:rFonts w:ascii="Century Gothic" w:hAnsi="Century Gothic"/>
                <w:b/>
                <w:color w:val="000000" w:themeColor="text1"/>
                <w:sz w:val="20"/>
                <w:szCs w:val="20"/>
              </w:rPr>
            </w:pPr>
          </w:p>
          <w:p w14:paraId="4C42F613" w14:textId="77777777" w:rsidR="00B50592" w:rsidRDefault="00B50592" w:rsidP="00753F59">
            <w:pPr>
              <w:jc w:val="center"/>
              <w:rPr>
                <w:rFonts w:ascii="Century Gothic" w:hAnsi="Century Gothic"/>
                <w:b/>
                <w:color w:val="000000" w:themeColor="text1"/>
                <w:sz w:val="20"/>
                <w:szCs w:val="20"/>
              </w:rPr>
            </w:pPr>
          </w:p>
          <w:p w14:paraId="1D2CA9B3" w14:textId="77777777" w:rsidR="00B50592" w:rsidRDefault="00B50592" w:rsidP="00753F59">
            <w:pPr>
              <w:jc w:val="center"/>
              <w:rPr>
                <w:rFonts w:ascii="Century Gothic" w:hAnsi="Century Gothic"/>
                <w:b/>
                <w:color w:val="000000" w:themeColor="text1"/>
                <w:sz w:val="20"/>
                <w:szCs w:val="20"/>
              </w:rPr>
            </w:pPr>
          </w:p>
          <w:p w14:paraId="50CAA7CA" w14:textId="77777777" w:rsidR="00B50592" w:rsidRDefault="00B50592" w:rsidP="00753F59">
            <w:pPr>
              <w:jc w:val="center"/>
              <w:rPr>
                <w:rFonts w:ascii="Century Gothic" w:hAnsi="Century Gothic"/>
                <w:b/>
                <w:color w:val="000000" w:themeColor="text1"/>
                <w:sz w:val="20"/>
                <w:szCs w:val="20"/>
              </w:rPr>
            </w:pPr>
          </w:p>
          <w:p w14:paraId="075FABC2" w14:textId="77777777" w:rsidR="00B50592" w:rsidRDefault="00B50592" w:rsidP="00753F59">
            <w:pPr>
              <w:jc w:val="center"/>
              <w:rPr>
                <w:rFonts w:ascii="Century Gothic" w:hAnsi="Century Gothic"/>
                <w:b/>
                <w:color w:val="000000" w:themeColor="text1"/>
                <w:sz w:val="20"/>
                <w:szCs w:val="20"/>
              </w:rPr>
            </w:pPr>
          </w:p>
          <w:p w14:paraId="2FF4D3EA" w14:textId="77777777" w:rsidR="00B50592" w:rsidRDefault="00B50592" w:rsidP="00753F59">
            <w:pPr>
              <w:jc w:val="center"/>
              <w:rPr>
                <w:rFonts w:ascii="Century Gothic" w:hAnsi="Century Gothic"/>
                <w:b/>
                <w:color w:val="000000" w:themeColor="text1"/>
                <w:sz w:val="20"/>
                <w:szCs w:val="20"/>
              </w:rPr>
            </w:pPr>
          </w:p>
          <w:p w14:paraId="68F3AA4D" w14:textId="77777777" w:rsidR="00B50592" w:rsidRDefault="00B50592" w:rsidP="00753F59">
            <w:pPr>
              <w:jc w:val="center"/>
              <w:rPr>
                <w:rFonts w:ascii="Century Gothic" w:hAnsi="Century Gothic"/>
                <w:b/>
                <w:color w:val="000000" w:themeColor="text1"/>
                <w:sz w:val="20"/>
                <w:szCs w:val="20"/>
              </w:rPr>
            </w:pPr>
          </w:p>
          <w:p w14:paraId="34C8A002" w14:textId="77777777" w:rsidR="00B50592" w:rsidRDefault="00B50592" w:rsidP="00753F59">
            <w:pPr>
              <w:jc w:val="center"/>
              <w:rPr>
                <w:rFonts w:ascii="Century Gothic" w:hAnsi="Century Gothic"/>
                <w:b/>
                <w:color w:val="000000" w:themeColor="text1"/>
                <w:sz w:val="20"/>
                <w:szCs w:val="20"/>
              </w:rPr>
            </w:pPr>
          </w:p>
          <w:p w14:paraId="532FEEF7" w14:textId="77777777" w:rsidR="00B50592" w:rsidRDefault="00B50592" w:rsidP="00753F59">
            <w:pPr>
              <w:jc w:val="center"/>
              <w:rPr>
                <w:rFonts w:ascii="Century Gothic" w:hAnsi="Century Gothic"/>
                <w:b/>
                <w:color w:val="000000" w:themeColor="text1"/>
                <w:sz w:val="20"/>
                <w:szCs w:val="20"/>
              </w:rPr>
            </w:pPr>
          </w:p>
          <w:p w14:paraId="2B797647" w14:textId="77777777" w:rsidR="00B50592" w:rsidRDefault="00B50592" w:rsidP="00753F59">
            <w:pPr>
              <w:jc w:val="center"/>
              <w:rPr>
                <w:rFonts w:ascii="Century Gothic" w:hAnsi="Century Gothic"/>
                <w:b/>
                <w:color w:val="000000" w:themeColor="text1"/>
                <w:sz w:val="20"/>
                <w:szCs w:val="20"/>
              </w:rPr>
            </w:pPr>
          </w:p>
          <w:p w14:paraId="4527C502" w14:textId="77777777" w:rsidR="00B50592" w:rsidRDefault="00B50592" w:rsidP="00753F59">
            <w:pPr>
              <w:jc w:val="center"/>
              <w:rPr>
                <w:rFonts w:ascii="Century Gothic" w:hAnsi="Century Gothic"/>
                <w:b/>
                <w:color w:val="000000" w:themeColor="text1"/>
                <w:sz w:val="20"/>
                <w:szCs w:val="20"/>
              </w:rPr>
            </w:pPr>
          </w:p>
          <w:p w14:paraId="0900E747" w14:textId="77777777" w:rsidR="00B50592" w:rsidRDefault="00B50592" w:rsidP="00753F59">
            <w:pPr>
              <w:jc w:val="center"/>
              <w:rPr>
                <w:rFonts w:ascii="Century Gothic" w:hAnsi="Century Gothic"/>
                <w:b/>
                <w:color w:val="000000" w:themeColor="text1"/>
                <w:sz w:val="20"/>
                <w:szCs w:val="20"/>
              </w:rPr>
            </w:pPr>
          </w:p>
          <w:p w14:paraId="00BBCBB9" w14:textId="77777777" w:rsidR="00B50592" w:rsidRDefault="00B50592" w:rsidP="00753F59">
            <w:pPr>
              <w:jc w:val="center"/>
              <w:rPr>
                <w:rFonts w:ascii="Century Gothic" w:hAnsi="Century Gothic"/>
                <w:b/>
                <w:color w:val="000000" w:themeColor="text1"/>
                <w:sz w:val="20"/>
                <w:szCs w:val="20"/>
              </w:rPr>
            </w:pPr>
          </w:p>
          <w:p w14:paraId="256C4A0A" w14:textId="77777777" w:rsidR="00B50592" w:rsidRDefault="00B50592" w:rsidP="00753F59">
            <w:pPr>
              <w:jc w:val="center"/>
              <w:rPr>
                <w:rFonts w:ascii="Century Gothic" w:hAnsi="Century Gothic"/>
                <w:b/>
                <w:color w:val="000000" w:themeColor="text1"/>
                <w:sz w:val="20"/>
                <w:szCs w:val="20"/>
              </w:rPr>
            </w:pPr>
          </w:p>
          <w:p w14:paraId="18A9BFDC" w14:textId="77777777" w:rsidR="00B50592" w:rsidRDefault="00B50592" w:rsidP="00753F59">
            <w:pPr>
              <w:jc w:val="center"/>
              <w:rPr>
                <w:rFonts w:ascii="Century Gothic" w:hAnsi="Century Gothic"/>
                <w:b/>
                <w:color w:val="000000" w:themeColor="text1"/>
                <w:sz w:val="20"/>
                <w:szCs w:val="20"/>
              </w:rPr>
            </w:pPr>
          </w:p>
          <w:p w14:paraId="73E61F23" w14:textId="77777777" w:rsidR="00B50592" w:rsidRDefault="00B50592" w:rsidP="00753F59">
            <w:pPr>
              <w:jc w:val="center"/>
              <w:rPr>
                <w:rFonts w:ascii="Century Gothic" w:hAnsi="Century Gothic"/>
                <w:b/>
                <w:color w:val="000000" w:themeColor="text1"/>
                <w:sz w:val="20"/>
                <w:szCs w:val="20"/>
              </w:rPr>
            </w:pPr>
          </w:p>
          <w:p w14:paraId="2803CF3F" w14:textId="77777777" w:rsidR="00B50592" w:rsidRDefault="00B50592" w:rsidP="00753F59">
            <w:pPr>
              <w:jc w:val="center"/>
              <w:rPr>
                <w:rFonts w:ascii="Century Gothic" w:hAnsi="Century Gothic"/>
                <w:b/>
                <w:color w:val="000000" w:themeColor="text1"/>
                <w:sz w:val="20"/>
                <w:szCs w:val="20"/>
              </w:rPr>
            </w:pPr>
          </w:p>
          <w:p w14:paraId="69342699" w14:textId="77777777" w:rsidR="00B50592" w:rsidRDefault="00B50592" w:rsidP="00753F59">
            <w:pPr>
              <w:jc w:val="center"/>
              <w:rPr>
                <w:rFonts w:ascii="Century Gothic" w:hAnsi="Century Gothic"/>
                <w:b/>
                <w:color w:val="000000" w:themeColor="text1"/>
                <w:sz w:val="20"/>
                <w:szCs w:val="20"/>
              </w:rPr>
            </w:pPr>
          </w:p>
          <w:p w14:paraId="3F718AAF" w14:textId="77777777" w:rsidR="00B50592" w:rsidRDefault="00B50592" w:rsidP="00753F59">
            <w:pPr>
              <w:jc w:val="center"/>
              <w:rPr>
                <w:rFonts w:ascii="Century Gothic" w:hAnsi="Century Gothic"/>
                <w:b/>
                <w:color w:val="000000" w:themeColor="text1"/>
                <w:sz w:val="20"/>
                <w:szCs w:val="20"/>
              </w:rPr>
            </w:pPr>
          </w:p>
          <w:p w14:paraId="5ED74D4A" w14:textId="77777777" w:rsidR="00B50592" w:rsidRDefault="00B50592" w:rsidP="00753F59">
            <w:pPr>
              <w:jc w:val="center"/>
              <w:rPr>
                <w:rFonts w:ascii="Century Gothic" w:hAnsi="Century Gothic"/>
                <w:b/>
                <w:color w:val="000000" w:themeColor="text1"/>
                <w:sz w:val="20"/>
                <w:szCs w:val="20"/>
              </w:rPr>
            </w:pPr>
          </w:p>
          <w:p w14:paraId="60E04A0A" w14:textId="77777777" w:rsidR="00B50592" w:rsidRDefault="00B50592" w:rsidP="00753F59">
            <w:pPr>
              <w:jc w:val="center"/>
              <w:rPr>
                <w:rFonts w:ascii="Century Gothic" w:hAnsi="Century Gothic"/>
                <w:b/>
                <w:color w:val="000000" w:themeColor="text1"/>
                <w:sz w:val="20"/>
                <w:szCs w:val="20"/>
              </w:rPr>
            </w:pPr>
          </w:p>
          <w:p w14:paraId="71DC2DDC" w14:textId="77777777" w:rsidR="00B50592" w:rsidRDefault="00B50592" w:rsidP="00753F59">
            <w:pPr>
              <w:jc w:val="center"/>
              <w:rPr>
                <w:rFonts w:ascii="Century Gothic" w:hAnsi="Century Gothic"/>
                <w:b/>
                <w:color w:val="000000" w:themeColor="text1"/>
                <w:sz w:val="20"/>
                <w:szCs w:val="20"/>
              </w:rPr>
            </w:pPr>
          </w:p>
          <w:p w14:paraId="5498BFC4" w14:textId="77777777" w:rsidR="00B50592" w:rsidRDefault="00B50592" w:rsidP="00753F59">
            <w:pPr>
              <w:jc w:val="center"/>
              <w:rPr>
                <w:rFonts w:ascii="Century Gothic" w:hAnsi="Century Gothic"/>
                <w:b/>
                <w:color w:val="000000" w:themeColor="text1"/>
                <w:sz w:val="20"/>
                <w:szCs w:val="20"/>
              </w:rPr>
            </w:pPr>
          </w:p>
          <w:p w14:paraId="71DFEBBD" w14:textId="77777777" w:rsidR="00B50592" w:rsidRDefault="00B50592" w:rsidP="00753F59">
            <w:pPr>
              <w:jc w:val="center"/>
              <w:rPr>
                <w:rFonts w:ascii="Century Gothic" w:hAnsi="Century Gothic"/>
                <w:b/>
                <w:color w:val="000000" w:themeColor="text1"/>
                <w:sz w:val="20"/>
                <w:szCs w:val="20"/>
              </w:rPr>
            </w:pPr>
          </w:p>
          <w:p w14:paraId="2A54EC68" w14:textId="77777777" w:rsidR="00B50592" w:rsidRDefault="00B50592" w:rsidP="00753F59">
            <w:pPr>
              <w:jc w:val="center"/>
              <w:rPr>
                <w:rFonts w:ascii="Century Gothic" w:hAnsi="Century Gothic"/>
                <w:b/>
                <w:color w:val="000000" w:themeColor="text1"/>
                <w:sz w:val="20"/>
                <w:szCs w:val="20"/>
              </w:rPr>
            </w:pPr>
          </w:p>
          <w:p w14:paraId="2D893F35" w14:textId="77777777" w:rsidR="00B50592" w:rsidRDefault="00B50592" w:rsidP="00753F59">
            <w:pPr>
              <w:jc w:val="center"/>
              <w:rPr>
                <w:rFonts w:ascii="Century Gothic" w:hAnsi="Century Gothic"/>
                <w:b/>
                <w:color w:val="000000" w:themeColor="text1"/>
                <w:sz w:val="20"/>
                <w:szCs w:val="20"/>
              </w:rPr>
            </w:pPr>
          </w:p>
          <w:p w14:paraId="189073BC" w14:textId="77777777" w:rsidR="00B50592" w:rsidRDefault="00B50592" w:rsidP="00753F59">
            <w:pPr>
              <w:jc w:val="center"/>
              <w:rPr>
                <w:rFonts w:ascii="Century Gothic" w:hAnsi="Century Gothic"/>
                <w:b/>
                <w:color w:val="000000" w:themeColor="text1"/>
                <w:sz w:val="20"/>
                <w:szCs w:val="20"/>
              </w:rPr>
            </w:pPr>
          </w:p>
          <w:p w14:paraId="49150192" w14:textId="77777777" w:rsidR="00B50592" w:rsidRDefault="00B50592" w:rsidP="00753F59">
            <w:pPr>
              <w:jc w:val="center"/>
              <w:rPr>
                <w:rFonts w:ascii="Century Gothic" w:hAnsi="Century Gothic"/>
                <w:b/>
                <w:color w:val="000000" w:themeColor="text1"/>
                <w:sz w:val="20"/>
                <w:szCs w:val="20"/>
              </w:rPr>
            </w:pPr>
          </w:p>
          <w:p w14:paraId="4115DF3D" w14:textId="77777777" w:rsidR="00B50592" w:rsidRDefault="00B50592" w:rsidP="00753F59">
            <w:pPr>
              <w:jc w:val="center"/>
              <w:rPr>
                <w:rFonts w:ascii="Century Gothic" w:hAnsi="Century Gothic"/>
                <w:b/>
                <w:color w:val="000000" w:themeColor="text1"/>
                <w:sz w:val="20"/>
                <w:szCs w:val="20"/>
              </w:rPr>
            </w:pPr>
          </w:p>
          <w:p w14:paraId="54C7031B" w14:textId="77777777" w:rsidR="00B50592" w:rsidRDefault="00B50592" w:rsidP="00753F59">
            <w:pPr>
              <w:jc w:val="center"/>
              <w:rPr>
                <w:rFonts w:ascii="Century Gothic" w:hAnsi="Century Gothic"/>
                <w:b/>
                <w:color w:val="000000" w:themeColor="text1"/>
                <w:sz w:val="20"/>
                <w:szCs w:val="20"/>
              </w:rPr>
            </w:pPr>
          </w:p>
          <w:p w14:paraId="2C85C091" w14:textId="77777777" w:rsidR="00B50592" w:rsidRDefault="00B50592" w:rsidP="00753F59">
            <w:pPr>
              <w:jc w:val="center"/>
              <w:rPr>
                <w:rFonts w:ascii="Century Gothic" w:hAnsi="Century Gothic"/>
                <w:b/>
                <w:color w:val="000000" w:themeColor="text1"/>
                <w:sz w:val="20"/>
                <w:szCs w:val="20"/>
              </w:rPr>
            </w:pPr>
          </w:p>
          <w:p w14:paraId="077B5688" w14:textId="77777777" w:rsidR="00B50592" w:rsidRDefault="00B50592" w:rsidP="00753F59">
            <w:pPr>
              <w:jc w:val="center"/>
              <w:rPr>
                <w:rFonts w:ascii="Century Gothic" w:hAnsi="Century Gothic"/>
                <w:b/>
                <w:color w:val="000000" w:themeColor="text1"/>
                <w:sz w:val="20"/>
                <w:szCs w:val="20"/>
              </w:rPr>
            </w:pPr>
          </w:p>
          <w:p w14:paraId="78F528F5" w14:textId="77777777" w:rsidR="00B50592" w:rsidRDefault="00B50592" w:rsidP="00753F59">
            <w:pPr>
              <w:jc w:val="center"/>
              <w:rPr>
                <w:rFonts w:ascii="Century Gothic" w:hAnsi="Century Gothic"/>
                <w:b/>
                <w:color w:val="000000" w:themeColor="text1"/>
                <w:sz w:val="20"/>
                <w:szCs w:val="20"/>
              </w:rPr>
            </w:pPr>
          </w:p>
          <w:p w14:paraId="2C752473" w14:textId="77777777" w:rsidR="00B50592" w:rsidRDefault="00B50592" w:rsidP="00753F59">
            <w:pPr>
              <w:jc w:val="center"/>
              <w:rPr>
                <w:rFonts w:ascii="Century Gothic" w:hAnsi="Century Gothic"/>
                <w:b/>
                <w:color w:val="000000" w:themeColor="text1"/>
                <w:sz w:val="20"/>
                <w:szCs w:val="20"/>
              </w:rPr>
            </w:pPr>
          </w:p>
          <w:p w14:paraId="2B10EBD5" w14:textId="77777777" w:rsidR="00B50592" w:rsidRDefault="00B50592" w:rsidP="00753F59">
            <w:pPr>
              <w:jc w:val="center"/>
              <w:rPr>
                <w:rFonts w:ascii="Century Gothic" w:hAnsi="Century Gothic"/>
                <w:b/>
                <w:color w:val="000000" w:themeColor="text1"/>
                <w:sz w:val="20"/>
                <w:szCs w:val="20"/>
              </w:rPr>
            </w:pPr>
          </w:p>
          <w:p w14:paraId="3F1CAF85" w14:textId="77777777" w:rsidR="00B50592" w:rsidRDefault="00B50592" w:rsidP="00753F59">
            <w:pPr>
              <w:jc w:val="center"/>
              <w:rPr>
                <w:rFonts w:ascii="Century Gothic" w:hAnsi="Century Gothic"/>
                <w:b/>
                <w:color w:val="000000" w:themeColor="text1"/>
                <w:sz w:val="20"/>
                <w:szCs w:val="20"/>
              </w:rPr>
            </w:pPr>
          </w:p>
          <w:p w14:paraId="2032D5E5" w14:textId="77777777" w:rsidR="00B50592" w:rsidRDefault="00B50592" w:rsidP="00753F59">
            <w:pPr>
              <w:jc w:val="center"/>
              <w:rPr>
                <w:rFonts w:ascii="Century Gothic" w:hAnsi="Century Gothic"/>
                <w:b/>
                <w:color w:val="000000" w:themeColor="text1"/>
                <w:sz w:val="20"/>
                <w:szCs w:val="20"/>
              </w:rPr>
            </w:pPr>
          </w:p>
          <w:p w14:paraId="3172D1FB" w14:textId="77777777" w:rsidR="00B50592" w:rsidRDefault="00B50592" w:rsidP="00753F59">
            <w:pPr>
              <w:jc w:val="center"/>
              <w:rPr>
                <w:rFonts w:ascii="Century Gothic" w:hAnsi="Century Gothic"/>
                <w:b/>
                <w:color w:val="000000" w:themeColor="text1"/>
                <w:sz w:val="20"/>
                <w:szCs w:val="20"/>
              </w:rPr>
            </w:pPr>
          </w:p>
          <w:p w14:paraId="00A28A4E" w14:textId="77777777" w:rsidR="00B50592" w:rsidRDefault="00B50592" w:rsidP="00753F59">
            <w:pPr>
              <w:jc w:val="center"/>
              <w:rPr>
                <w:rFonts w:ascii="Century Gothic" w:hAnsi="Century Gothic"/>
                <w:b/>
                <w:color w:val="000000" w:themeColor="text1"/>
                <w:sz w:val="20"/>
                <w:szCs w:val="20"/>
              </w:rPr>
            </w:pPr>
          </w:p>
          <w:p w14:paraId="057FA228" w14:textId="77777777" w:rsidR="00B50592" w:rsidRDefault="00B50592" w:rsidP="00753F59">
            <w:pPr>
              <w:jc w:val="center"/>
              <w:rPr>
                <w:rFonts w:ascii="Century Gothic" w:hAnsi="Century Gothic"/>
                <w:b/>
                <w:color w:val="000000" w:themeColor="text1"/>
                <w:sz w:val="20"/>
                <w:szCs w:val="20"/>
              </w:rPr>
            </w:pPr>
          </w:p>
          <w:p w14:paraId="201CC586" w14:textId="77777777" w:rsidR="00B50592" w:rsidRDefault="00B50592" w:rsidP="00753F59">
            <w:pPr>
              <w:jc w:val="center"/>
              <w:rPr>
                <w:rFonts w:ascii="Century Gothic" w:hAnsi="Century Gothic"/>
                <w:b/>
                <w:color w:val="000000" w:themeColor="text1"/>
                <w:sz w:val="20"/>
                <w:szCs w:val="20"/>
              </w:rPr>
            </w:pPr>
          </w:p>
          <w:p w14:paraId="44009634" w14:textId="77777777" w:rsidR="00B50592" w:rsidRDefault="00B50592" w:rsidP="00753F59">
            <w:pPr>
              <w:jc w:val="center"/>
              <w:rPr>
                <w:rFonts w:ascii="Century Gothic" w:hAnsi="Century Gothic"/>
                <w:b/>
                <w:color w:val="000000" w:themeColor="text1"/>
                <w:sz w:val="20"/>
                <w:szCs w:val="20"/>
              </w:rPr>
            </w:pPr>
          </w:p>
          <w:p w14:paraId="3C7C90E7" w14:textId="77777777" w:rsidR="00B50592" w:rsidRDefault="00B50592" w:rsidP="00753F59">
            <w:pPr>
              <w:jc w:val="center"/>
              <w:rPr>
                <w:rFonts w:ascii="Century Gothic" w:hAnsi="Century Gothic"/>
                <w:b/>
                <w:color w:val="000000" w:themeColor="text1"/>
                <w:sz w:val="20"/>
                <w:szCs w:val="20"/>
              </w:rPr>
            </w:pPr>
          </w:p>
          <w:p w14:paraId="6B18302E" w14:textId="77777777" w:rsidR="00B50592" w:rsidRDefault="00B50592" w:rsidP="00753F59">
            <w:pPr>
              <w:jc w:val="center"/>
              <w:rPr>
                <w:rFonts w:ascii="Century Gothic" w:hAnsi="Century Gothic"/>
                <w:b/>
                <w:color w:val="000000" w:themeColor="text1"/>
                <w:sz w:val="20"/>
                <w:szCs w:val="20"/>
              </w:rPr>
            </w:pPr>
          </w:p>
          <w:p w14:paraId="25CF30D8" w14:textId="77777777" w:rsidR="00B50592" w:rsidRDefault="00B50592" w:rsidP="00753F59">
            <w:pPr>
              <w:jc w:val="center"/>
              <w:rPr>
                <w:rFonts w:ascii="Century Gothic" w:hAnsi="Century Gothic"/>
                <w:b/>
                <w:color w:val="000000" w:themeColor="text1"/>
                <w:sz w:val="20"/>
                <w:szCs w:val="20"/>
              </w:rPr>
            </w:pPr>
          </w:p>
          <w:p w14:paraId="62DA639B" w14:textId="19FD4F12"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6040018" w14:textId="77777777" w:rsidR="00B50592" w:rsidRPr="008B3CA8" w:rsidRDefault="00B50592" w:rsidP="0035576A">
            <w:pPr>
              <w:shd w:val="clear" w:color="auto" w:fill="FFFFFF"/>
              <w:rPr>
                <w:rFonts w:eastAsia="Times New Roman" w:cstheme="minorHAnsi"/>
                <w:lang w:eastAsia="es-ES"/>
              </w:rPr>
            </w:pPr>
            <w:r w:rsidRPr="008B3CA8">
              <w:rPr>
                <w:rFonts w:cstheme="minorHAnsi"/>
              </w:rPr>
              <w:lastRenderedPageBreak/>
              <w:t>El nombre de</w:t>
            </w:r>
            <w:r>
              <w:rPr>
                <w:rFonts w:cstheme="minorHAnsi"/>
              </w:rPr>
              <w:t xml:space="preserve"> </w:t>
            </w:r>
            <w:r w:rsidRPr="008B3CA8">
              <w:rPr>
                <w:rFonts w:cstheme="minorHAnsi"/>
              </w:rPr>
              <w:t>l</w:t>
            </w:r>
            <w:r>
              <w:rPr>
                <w:rFonts w:cstheme="minorHAnsi"/>
              </w:rPr>
              <w:t>a actividad</w:t>
            </w:r>
            <w:r w:rsidRPr="008B3CA8">
              <w:rPr>
                <w:rFonts w:cstheme="minorHAnsi"/>
              </w:rPr>
              <w:t xml:space="preserve"> </w:t>
            </w:r>
            <w:r>
              <w:rPr>
                <w:rFonts w:cstheme="minorHAnsi"/>
              </w:rPr>
              <w:t>que desarrollaremos se titula</w:t>
            </w:r>
            <w:r w:rsidRPr="008B3CA8">
              <w:rPr>
                <w:rFonts w:cstheme="minorHAnsi"/>
              </w:rPr>
              <w:t xml:space="preserve">: </w:t>
            </w:r>
            <w:r w:rsidRPr="008B3CA8">
              <w:rPr>
                <w:rFonts w:eastAsia="Times New Roman" w:cstheme="minorHAnsi"/>
                <w:b/>
                <w:bCs/>
                <w:lang w:eastAsia="es-ES"/>
              </w:rPr>
              <w:t xml:space="preserve">¿Dónde está la nariz? </w:t>
            </w:r>
            <w:r w:rsidRPr="008B3CA8">
              <w:rPr>
                <w:rFonts w:eastAsia="Times New Roman" w:cstheme="minorHAnsi"/>
                <w:bCs/>
                <w:lang w:eastAsia="es-ES"/>
              </w:rPr>
              <w:t xml:space="preserve">(Adaptado) de la autora </w:t>
            </w:r>
            <w:proofErr w:type="spellStart"/>
            <w:r w:rsidRPr="008B3CA8">
              <w:rPr>
                <w:rFonts w:eastAsia="Times New Roman" w:cstheme="minorHAnsi"/>
                <w:lang w:eastAsia="es-ES"/>
              </w:rPr>
              <w:t>Georgie</w:t>
            </w:r>
            <w:proofErr w:type="spellEnd"/>
            <w:r w:rsidRPr="008B3CA8">
              <w:rPr>
                <w:rFonts w:eastAsia="Times New Roman" w:cstheme="minorHAnsi"/>
                <w:lang w:eastAsia="es-ES"/>
              </w:rPr>
              <w:t xml:space="preserve"> </w:t>
            </w:r>
            <w:proofErr w:type="spellStart"/>
            <w:r w:rsidRPr="008B3CA8">
              <w:rPr>
                <w:rFonts w:eastAsia="Times New Roman" w:cstheme="minorHAnsi"/>
                <w:lang w:eastAsia="es-ES"/>
              </w:rPr>
              <w:t>Birkett</w:t>
            </w:r>
            <w:proofErr w:type="spellEnd"/>
            <w:r w:rsidRPr="008B3CA8">
              <w:rPr>
                <w:rFonts w:eastAsia="Times New Roman" w:cstheme="minorHAnsi"/>
                <w:lang w:eastAsia="es-ES"/>
              </w:rPr>
              <w:t xml:space="preserve"> (</w:t>
            </w:r>
            <w:proofErr w:type="spellStart"/>
            <w:r w:rsidRPr="008B3CA8">
              <w:rPr>
                <w:rFonts w:eastAsia="Times New Roman" w:cstheme="minorHAnsi"/>
                <w:lang w:eastAsia="es-ES"/>
              </w:rPr>
              <w:t>yoryi</w:t>
            </w:r>
            <w:proofErr w:type="spellEnd"/>
            <w:r w:rsidRPr="008B3CA8">
              <w:rPr>
                <w:rFonts w:eastAsia="Times New Roman" w:cstheme="minorHAnsi"/>
                <w:lang w:eastAsia="es-ES"/>
              </w:rPr>
              <w:t xml:space="preserve"> </w:t>
            </w:r>
            <w:proofErr w:type="spellStart"/>
            <w:r w:rsidRPr="008B3CA8">
              <w:rPr>
                <w:rFonts w:eastAsia="Times New Roman" w:cstheme="minorHAnsi"/>
                <w:lang w:eastAsia="es-ES"/>
              </w:rPr>
              <w:t>birkit</w:t>
            </w:r>
            <w:proofErr w:type="spellEnd"/>
            <w:r w:rsidRPr="008B3CA8">
              <w:rPr>
                <w:rFonts w:eastAsia="Times New Roman" w:cstheme="minorHAnsi"/>
                <w:lang w:eastAsia="es-ES"/>
              </w:rPr>
              <w:t>)</w:t>
            </w:r>
          </w:p>
          <w:p w14:paraId="228468BF" w14:textId="77777777" w:rsidR="00B50592" w:rsidRDefault="00B50592" w:rsidP="0035576A">
            <w:pPr>
              <w:pStyle w:val="Prrafodelista"/>
              <w:ind w:left="0"/>
              <w:rPr>
                <w:rFonts w:ascii="Century Gothic" w:hAnsi="Century Gothic"/>
                <w:sz w:val="20"/>
                <w:szCs w:val="20"/>
              </w:rPr>
            </w:pPr>
          </w:p>
          <w:p w14:paraId="4CB31A90" w14:textId="11DA625C" w:rsidR="00B50592" w:rsidRDefault="00B50592" w:rsidP="0035576A">
            <w:pPr>
              <w:pStyle w:val="Prrafodelista"/>
              <w:ind w:left="0"/>
              <w:rPr>
                <w:rFonts w:cstheme="minorHAnsi"/>
                <w:color w:val="222222"/>
                <w:shd w:val="clear" w:color="auto" w:fill="FFFFFF"/>
              </w:rPr>
            </w:pPr>
            <w:r>
              <w:rPr>
                <w:rFonts w:cstheme="minorHAnsi"/>
                <w:color w:val="222222"/>
                <w:shd w:val="clear" w:color="auto" w:fill="FFFFFF"/>
              </w:rPr>
              <w:t xml:space="preserve">Esta actividad </w:t>
            </w:r>
            <w:r w:rsidRPr="00BA514C">
              <w:rPr>
                <w:rFonts w:cstheme="minorHAnsi"/>
                <w:color w:val="222222"/>
                <w:shd w:val="clear" w:color="auto" w:fill="FFFFFF"/>
              </w:rPr>
              <w:t>nos ayudará a reconocer e identificar las distintas partes de nuestro rostro: nariz</w:t>
            </w:r>
            <w:r>
              <w:rPr>
                <w:rFonts w:cstheme="minorHAnsi"/>
                <w:color w:val="222222"/>
                <w:shd w:val="clear" w:color="auto" w:fill="FFFFFF"/>
              </w:rPr>
              <w:t>, boca, orejas, boca y barbilla, para ello le preguntaremos a nuestro niño o niña: Escuchemos…</w:t>
            </w:r>
            <w:r w:rsidRPr="00C04ADA">
              <w:rPr>
                <w:rFonts w:cstheme="minorHAnsi"/>
                <w:color w:val="201F1E"/>
                <w:shd w:val="clear" w:color="auto" w:fill="FFFFFF"/>
              </w:rPr>
              <w:t xml:space="preserve"> </w:t>
            </w:r>
            <w:r w:rsidRPr="00C04ADA">
              <w:rPr>
                <w:rFonts w:cstheme="minorHAnsi"/>
                <w:color w:val="201F1E"/>
                <w:shd w:val="clear" w:color="auto" w:fill="FFFFFF"/>
              </w:rPr>
              <w:t>insertar esta canción</w:t>
            </w:r>
            <w:r>
              <w:rPr>
                <w:rFonts w:ascii="Segoe UI" w:hAnsi="Segoe UI" w:cs="Segoe UI"/>
                <w:color w:val="201F1E"/>
                <w:sz w:val="23"/>
                <w:szCs w:val="23"/>
                <w:shd w:val="clear" w:color="auto" w:fill="FFFFFF"/>
              </w:rPr>
              <w:t xml:space="preserve">  </w:t>
            </w:r>
            <w:r w:rsidRPr="00C04ADA">
              <w:rPr>
                <w:rFonts w:ascii="Segoe UI" w:hAnsi="Segoe UI" w:cs="Segoe UI"/>
                <w:color w:val="201F1E"/>
                <w:sz w:val="23"/>
                <w:szCs w:val="23"/>
                <w:shd w:val="clear" w:color="auto" w:fill="FFFFFF"/>
              </w:rPr>
              <w:t> </w:t>
            </w:r>
            <w:hyperlink r:id="rId7" w:tgtFrame="_blank" w:history="1">
              <w:r w:rsidRPr="00C04ADA">
                <w:rPr>
                  <w:rStyle w:val="Hipervnculo"/>
                  <w:rFonts w:ascii="Segoe UI" w:hAnsi="Segoe UI" w:cs="Segoe UI"/>
                  <w:sz w:val="23"/>
                  <w:szCs w:val="23"/>
                  <w:bdr w:val="none" w:sz="0" w:space="0" w:color="auto" w:frame="1"/>
                  <w:shd w:val="clear" w:color="auto" w:fill="FFFFFF"/>
                </w:rPr>
                <w:t>https://www.youtube.com/watch?v=TXwV3D6d6yg</w:t>
              </w:r>
            </w:hyperlink>
          </w:p>
          <w:p w14:paraId="0E0EE27A" w14:textId="77777777" w:rsidR="00B50592" w:rsidRDefault="00B50592" w:rsidP="0035576A">
            <w:pPr>
              <w:pStyle w:val="Prrafodelista"/>
              <w:ind w:left="1416"/>
              <w:rPr>
                <w:rFonts w:cstheme="minorHAnsi"/>
                <w:color w:val="222222"/>
                <w:shd w:val="clear" w:color="auto" w:fill="FFFFFF"/>
              </w:rPr>
            </w:pPr>
          </w:p>
          <w:p w14:paraId="6F2C0E54" w14:textId="7CBD36D6" w:rsidR="00B50592" w:rsidRPr="000C7AFB" w:rsidRDefault="00B50592" w:rsidP="0035576A">
            <w:pPr>
              <w:spacing w:line="276" w:lineRule="auto"/>
              <w:contextualSpacing/>
              <w:jc w:val="both"/>
              <w:rPr>
                <w:rFonts w:ascii="Century Gothic" w:hAnsi="Century Gothic"/>
                <w:sz w:val="20"/>
                <w:szCs w:val="20"/>
              </w:rPr>
            </w:pPr>
            <w:r w:rsidRPr="000C7AFB">
              <w:rPr>
                <w:rFonts w:ascii="Century Gothic" w:hAnsi="Century Gothic"/>
                <w:sz w:val="20"/>
                <w:szCs w:val="20"/>
              </w:rPr>
              <w:t xml:space="preserve"> </w:t>
            </w:r>
          </w:p>
        </w:tc>
        <w:tc>
          <w:tcPr>
            <w:tcW w:w="1559" w:type="dxa"/>
            <w:vMerge/>
            <w:shd w:val="clear" w:color="auto" w:fill="FFFFFF" w:themeFill="background1"/>
            <w:vAlign w:val="center"/>
          </w:tcPr>
          <w:p w14:paraId="01AD8048" w14:textId="77777777" w:rsidR="00B50592" w:rsidRPr="00717CA8" w:rsidRDefault="00B50592" w:rsidP="00164A78">
            <w:pPr>
              <w:jc w:val="center"/>
              <w:rPr>
                <w:rFonts w:ascii="Century Gothic" w:hAnsi="Century Gothic"/>
                <w:bCs/>
                <w:color w:val="000000" w:themeColor="text1"/>
                <w:sz w:val="20"/>
                <w:szCs w:val="20"/>
              </w:rPr>
            </w:pPr>
          </w:p>
        </w:tc>
      </w:tr>
      <w:tr w:rsidR="00B50592" w:rsidRPr="00717CA8" w14:paraId="3DF69CCB" w14:textId="77777777" w:rsidTr="00B50592">
        <w:trPr>
          <w:trHeight w:val="410"/>
        </w:trPr>
        <w:tc>
          <w:tcPr>
            <w:tcW w:w="1980" w:type="dxa"/>
            <w:vMerge/>
            <w:shd w:val="clear" w:color="auto" w:fill="FFFFFF" w:themeFill="background1"/>
            <w:vAlign w:val="center"/>
          </w:tcPr>
          <w:p w14:paraId="6AB01D54" w14:textId="03A6AE7A"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1929867A" w14:textId="77777777" w:rsidR="00B50592" w:rsidRDefault="00B50592" w:rsidP="003D1DC9">
            <w:pPr>
              <w:pStyle w:val="Prrafodelista"/>
              <w:ind w:left="0"/>
              <w:jc w:val="both"/>
              <w:rPr>
                <w:rFonts w:cstheme="minorHAnsi"/>
              </w:rPr>
            </w:pPr>
            <w:r>
              <w:rPr>
                <w:rFonts w:cstheme="minorHAnsi"/>
              </w:rPr>
              <w:t>Finalice diciéndole a su niño o niña: Que niño tan listo</w:t>
            </w:r>
            <w:proofErr w:type="gramStart"/>
            <w:r>
              <w:rPr>
                <w:rFonts w:cstheme="minorHAnsi"/>
              </w:rPr>
              <w:t>!!!</w:t>
            </w:r>
            <w:proofErr w:type="gramEnd"/>
            <w:r>
              <w:rPr>
                <w:rFonts w:cstheme="minorHAnsi"/>
              </w:rPr>
              <w:t xml:space="preserve"> </w:t>
            </w:r>
            <w:proofErr w:type="spellStart"/>
            <w:proofErr w:type="gramStart"/>
            <w:r>
              <w:rPr>
                <w:rFonts w:cstheme="minorHAnsi"/>
              </w:rPr>
              <w:t>ó</w:t>
            </w:r>
            <w:proofErr w:type="spellEnd"/>
            <w:proofErr w:type="gramEnd"/>
            <w:r>
              <w:rPr>
                <w:rFonts w:cstheme="minorHAnsi"/>
              </w:rPr>
              <w:t xml:space="preserve"> Que niña tan lista eres!!! </w:t>
            </w:r>
          </w:p>
          <w:p w14:paraId="6918BD5A" w14:textId="77777777" w:rsidR="00B50592" w:rsidRPr="005A6136" w:rsidRDefault="00B50592" w:rsidP="003D1DC9">
            <w:pPr>
              <w:pStyle w:val="Prrafodelista"/>
              <w:ind w:left="0"/>
              <w:jc w:val="both"/>
              <w:rPr>
                <w:rFonts w:cstheme="minorHAnsi"/>
              </w:rPr>
            </w:pPr>
            <w:r>
              <w:rPr>
                <w:rFonts w:cstheme="minorHAnsi"/>
              </w:rPr>
              <w:t>Para t</w:t>
            </w:r>
            <w:r w:rsidRPr="005A6136">
              <w:rPr>
                <w:rFonts w:cstheme="minorHAnsi"/>
              </w:rPr>
              <w:t>ermina</w:t>
            </w:r>
            <w:r>
              <w:rPr>
                <w:rFonts w:cstheme="minorHAnsi"/>
              </w:rPr>
              <w:t>r,</w:t>
            </w:r>
            <w:r w:rsidRPr="005A6136">
              <w:rPr>
                <w:rFonts w:cstheme="minorHAnsi"/>
              </w:rPr>
              <w:t xml:space="preserve"> menciona y señala ca</w:t>
            </w:r>
            <w:r>
              <w:rPr>
                <w:rFonts w:cstheme="minorHAnsi"/>
              </w:rPr>
              <w:t>da una de las partes del rostro</w:t>
            </w:r>
            <w:r w:rsidRPr="005A6136">
              <w:rPr>
                <w:rFonts w:cstheme="minorHAnsi"/>
              </w:rPr>
              <w:t>:</w:t>
            </w:r>
          </w:p>
          <w:p w14:paraId="75250706" w14:textId="77777777" w:rsidR="00B50592" w:rsidRDefault="00B50592" w:rsidP="003D1DC9">
            <w:pPr>
              <w:pStyle w:val="Prrafodelista"/>
              <w:ind w:left="0"/>
              <w:jc w:val="both"/>
              <w:rPr>
                <w:rFonts w:cstheme="minorHAnsi"/>
              </w:rPr>
            </w:pPr>
            <w:r>
              <w:rPr>
                <w:rFonts w:cstheme="minorHAnsi"/>
              </w:rPr>
              <w:t>Ojos, nariz, orejas, boca, barbilla</w:t>
            </w:r>
          </w:p>
          <w:p w14:paraId="288B6F83" w14:textId="77777777" w:rsidR="00B50592" w:rsidRDefault="00B50592" w:rsidP="003D1DC9">
            <w:pPr>
              <w:pStyle w:val="Prrafodelista"/>
              <w:ind w:left="0"/>
              <w:rPr>
                <w:rFonts w:cstheme="minorHAnsi"/>
              </w:rPr>
            </w:pPr>
          </w:p>
          <w:p w14:paraId="0841B1A9" w14:textId="77777777" w:rsidR="00B50592" w:rsidRDefault="00B50592" w:rsidP="003D1DC9">
            <w:pPr>
              <w:pStyle w:val="Prrafodelista"/>
              <w:ind w:left="0"/>
              <w:rPr>
                <w:rFonts w:cstheme="minorHAnsi"/>
              </w:rPr>
            </w:pPr>
            <w:r>
              <w:rPr>
                <w:rFonts w:cstheme="minorHAnsi"/>
              </w:rPr>
              <w:t>Así terminamos esta pequeña pero valiosa actividad que ayudará a nuestras hijas e hijos a aprender sobre las diferentes partes del rostro.</w:t>
            </w:r>
          </w:p>
          <w:p w14:paraId="01622258" w14:textId="2CFD4354" w:rsidR="00B50592" w:rsidRPr="00CB1482" w:rsidRDefault="00B50592" w:rsidP="003D1DC9">
            <w:pPr>
              <w:contextualSpacing/>
              <w:jc w:val="both"/>
              <w:rPr>
                <w:rFonts w:ascii="Century Gothic" w:hAnsi="Century Gothic"/>
                <w:sz w:val="20"/>
                <w:szCs w:val="20"/>
              </w:rPr>
            </w:pPr>
          </w:p>
        </w:tc>
        <w:tc>
          <w:tcPr>
            <w:tcW w:w="1559" w:type="dxa"/>
            <w:vMerge/>
            <w:shd w:val="clear" w:color="auto" w:fill="FFFFFF" w:themeFill="background1"/>
            <w:vAlign w:val="center"/>
          </w:tcPr>
          <w:p w14:paraId="3332C685" w14:textId="77777777" w:rsidR="00B50592" w:rsidRPr="00717CA8" w:rsidRDefault="00B50592" w:rsidP="00164A78">
            <w:pPr>
              <w:jc w:val="center"/>
              <w:rPr>
                <w:rFonts w:ascii="Century Gothic" w:hAnsi="Century Gothic"/>
                <w:bCs/>
                <w:color w:val="000000" w:themeColor="text1"/>
                <w:sz w:val="20"/>
                <w:szCs w:val="20"/>
              </w:rPr>
            </w:pPr>
          </w:p>
        </w:tc>
      </w:tr>
      <w:tr w:rsidR="00B50592" w:rsidRPr="00717CA8" w14:paraId="7D44DAC3" w14:textId="77777777" w:rsidTr="00B50592">
        <w:trPr>
          <w:trHeight w:val="416"/>
        </w:trPr>
        <w:tc>
          <w:tcPr>
            <w:tcW w:w="1980" w:type="dxa"/>
            <w:vMerge/>
            <w:shd w:val="clear" w:color="auto" w:fill="FFFFFF" w:themeFill="background1"/>
            <w:vAlign w:val="center"/>
          </w:tcPr>
          <w:p w14:paraId="6870F05B" w14:textId="21E98D25" w:rsidR="00B50592" w:rsidRPr="00717CA8" w:rsidRDefault="00B5059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56237095" w14:textId="77777777" w:rsidR="00B50592" w:rsidRPr="003D1DC9" w:rsidRDefault="00B50592" w:rsidP="003D1DC9">
            <w:pPr>
              <w:ind w:left="34"/>
              <w:jc w:val="both"/>
              <w:rPr>
                <w:rFonts w:asciiTheme="majorHAnsi" w:hAnsiTheme="majorHAnsi" w:cstheme="majorHAnsi"/>
              </w:rPr>
            </w:pPr>
            <w:r w:rsidRPr="003D1DC9">
              <w:rPr>
                <w:rFonts w:asciiTheme="majorHAnsi" w:hAnsiTheme="majorHAnsi" w:cstheme="majorHAnsi"/>
              </w:rPr>
              <w:t>Ahora pasamos a ejercicios de estimulación por edades…Iniciamos con los niños y niñas de 9 meses…</w:t>
            </w:r>
          </w:p>
          <w:p w14:paraId="28A2E7DC" w14:textId="77777777" w:rsidR="00B50592" w:rsidRPr="003D1DC9" w:rsidRDefault="00B50592" w:rsidP="003D1DC9">
            <w:pPr>
              <w:pStyle w:val="Prrafodelista"/>
              <w:ind w:left="34"/>
              <w:jc w:val="both"/>
              <w:rPr>
                <w:rFonts w:asciiTheme="majorHAnsi" w:hAnsiTheme="majorHAnsi" w:cstheme="majorHAnsi"/>
                <w:b/>
              </w:rPr>
            </w:pPr>
            <w:r w:rsidRPr="003D1DC9">
              <w:rPr>
                <w:rFonts w:asciiTheme="majorHAnsi" w:hAnsiTheme="majorHAnsi" w:cstheme="majorHAnsi"/>
                <w:b/>
              </w:rPr>
              <w:t>Este es un ejercicio de motivación:</w:t>
            </w:r>
          </w:p>
          <w:p w14:paraId="0CA5B3B3" w14:textId="77777777" w:rsidR="00B50592" w:rsidRPr="003D1DC9" w:rsidRDefault="00B50592" w:rsidP="003D1DC9">
            <w:pPr>
              <w:ind w:left="34"/>
              <w:jc w:val="both"/>
              <w:rPr>
                <w:rFonts w:asciiTheme="majorHAnsi" w:hAnsiTheme="majorHAnsi" w:cstheme="majorHAnsi"/>
              </w:rPr>
            </w:pPr>
            <w:r w:rsidRPr="003D1DC9">
              <w:rPr>
                <w:rFonts w:asciiTheme="majorHAnsi" w:hAnsiTheme="majorHAnsi" w:cstheme="majorHAnsi"/>
              </w:rPr>
              <w:lastRenderedPageBreak/>
              <w:t>Mientras desvistes a tu bebé para el baño, mirándolo(a) a los ojos, cántale una canción  señalando en tu rostro las partes que mencionas en la canción y realizando movimientos de las cejas, la cabeza, abriendo muy grande los ojos, abriendo la boca, entre otros movimientos.</w:t>
            </w:r>
          </w:p>
          <w:p w14:paraId="4BEB8629" w14:textId="77777777" w:rsidR="00B50592" w:rsidRPr="003D1DC9" w:rsidRDefault="00B50592" w:rsidP="003D1DC9">
            <w:pPr>
              <w:pStyle w:val="NormalWeb"/>
              <w:ind w:left="34"/>
              <w:jc w:val="both"/>
              <w:rPr>
                <w:rFonts w:asciiTheme="majorHAnsi" w:hAnsiTheme="majorHAnsi" w:cstheme="majorHAnsi"/>
                <w:sz w:val="22"/>
                <w:szCs w:val="22"/>
              </w:rPr>
            </w:pPr>
            <w:r w:rsidRPr="003D1DC9">
              <w:rPr>
                <w:rFonts w:asciiTheme="majorHAnsi" w:hAnsiTheme="majorHAnsi" w:cstheme="majorHAnsi"/>
                <w:sz w:val="22"/>
                <w:szCs w:val="22"/>
                <w:lang w:val="es-PE"/>
              </w:rPr>
              <w:t>P</w:t>
            </w:r>
            <w:proofErr w:type="spellStart"/>
            <w:r w:rsidRPr="003D1DC9">
              <w:rPr>
                <w:rFonts w:asciiTheme="majorHAnsi" w:hAnsiTheme="majorHAnsi" w:cstheme="majorHAnsi"/>
                <w:sz w:val="22"/>
                <w:szCs w:val="22"/>
              </w:rPr>
              <w:t>uedes</w:t>
            </w:r>
            <w:proofErr w:type="spellEnd"/>
            <w:r w:rsidRPr="003D1DC9">
              <w:rPr>
                <w:rFonts w:asciiTheme="majorHAnsi" w:hAnsiTheme="majorHAnsi" w:cstheme="majorHAnsi"/>
                <w:sz w:val="22"/>
                <w:szCs w:val="22"/>
              </w:rPr>
              <w:t xml:space="preserve"> cantar  teniendo en cuenta las melodías de las canciones que más le guste a tu hijita(o). Por ejemplo: Con la melodía de “</w:t>
            </w:r>
            <w:proofErr w:type="spellStart"/>
            <w:r w:rsidRPr="003D1DC9">
              <w:rPr>
                <w:rFonts w:asciiTheme="majorHAnsi" w:hAnsiTheme="majorHAnsi" w:cstheme="majorHAnsi"/>
                <w:sz w:val="22"/>
                <w:szCs w:val="22"/>
              </w:rPr>
              <w:t>DinKi</w:t>
            </w:r>
            <w:proofErr w:type="spellEnd"/>
            <w:r w:rsidRPr="003D1DC9">
              <w:rPr>
                <w:rFonts w:asciiTheme="majorHAnsi" w:hAnsiTheme="majorHAnsi" w:cstheme="majorHAnsi"/>
                <w:sz w:val="22"/>
                <w:szCs w:val="22"/>
              </w:rPr>
              <w:t xml:space="preserve"> </w:t>
            </w:r>
            <w:proofErr w:type="spellStart"/>
            <w:r w:rsidRPr="003D1DC9">
              <w:rPr>
                <w:rFonts w:asciiTheme="majorHAnsi" w:hAnsiTheme="majorHAnsi" w:cstheme="majorHAnsi"/>
                <w:sz w:val="22"/>
                <w:szCs w:val="22"/>
              </w:rPr>
              <w:t>Dinki</w:t>
            </w:r>
            <w:proofErr w:type="spellEnd"/>
            <w:r w:rsidRPr="003D1DC9">
              <w:rPr>
                <w:rFonts w:asciiTheme="majorHAnsi" w:hAnsiTheme="majorHAnsi" w:cstheme="majorHAnsi"/>
                <w:sz w:val="22"/>
                <w:szCs w:val="22"/>
              </w:rPr>
              <w:t xml:space="preserve"> araña” “Los pollitos dicen”. “Arroz con leche”, “La cucaracha”, etc.</w:t>
            </w:r>
          </w:p>
          <w:p w14:paraId="4FC1C9F8" w14:textId="5AF614F2" w:rsidR="00B50592" w:rsidRPr="005928A3" w:rsidRDefault="00B50592" w:rsidP="005928A3">
            <w:pPr>
              <w:spacing w:line="276" w:lineRule="auto"/>
              <w:contextualSpacing/>
              <w:jc w:val="right"/>
              <w:rPr>
                <w:rFonts w:ascii="Century Gothic" w:hAnsi="Century Gothic"/>
                <w:b/>
                <w:bCs/>
                <w:i/>
                <w:iCs/>
                <w:sz w:val="18"/>
                <w:szCs w:val="18"/>
              </w:rPr>
            </w:pPr>
          </w:p>
        </w:tc>
        <w:tc>
          <w:tcPr>
            <w:tcW w:w="1559" w:type="dxa"/>
            <w:vMerge/>
            <w:shd w:val="clear" w:color="auto" w:fill="FFFFFF" w:themeFill="background1"/>
            <w:vAlign w:val="center"/>
          </w:tcPr>
          <w:p w14:paraId="11DD990A" w14:textId="77777777" w:rsidR="00B50592" w:rsidRPr="00717CA8" w:rsidRDefault="00B50592" w:rsidP="00164A78">
            <w:pPr>
              <w:jc w:val="center"/>
              <w:rPr>
                <w:rFonts w:ascii="Century Gothic" w:hAnsi="Century Gothic"/>
                <w:bCs/>
                <w:color w:val="000000" w:themeColor="text1"/>
                <w:sz w:val="20"/>
                <w:szCs w:val="20"/>
              </w:rPr>
            </w:pPr>
          </w:p>
        </w:tc>
      </w:tr>
      <w:tr w:rsidR="00B50592" w:rsidRPr="00717CA8" w14:paraId="2EAFC9A6" w14:textId="77777777" w:rsidTr="00B50592">
        <w:trPr>
          <w:trHeight w:val="1196"/>
        </w:trPr>
        <w:tc>
          <w:tcPr>
            <w:tcW w:w="1980" w:type="dxa"/>
            <w:vMerge/>
            <w:shd w:val="clear" w:color="auto" w:fill="FFFFFF" w:themeFill="background1"/>
            <w:vAlign w:val="center"/>
          </w:tcPr>
          <w:p w14:paraId="3A0A33BC" w14:textId="2A146D23" w:rsidR="00B50592" w:rsidRPr="00717CA8" w:rsidRDefault="00B50592" w:rsidP="00164A78">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23F507A2" w14:textId="77777777" w:rsidR="00B50592" w:rsidRPr="00BE5B45" w:rsidRDefault="00B50592" w:rsidP="003D1DC9">
            <w:pPr>
              <w:pStyle w:val="Prrafodelista"/>
              <w:ind w:left="34"/>
              <w:jc w:val="both"/>
              <w:rPr>
                <w:rFonts w:cstheme="minorHAnsi"/>
                <w:b/>
              </w:rPr>
            </w:pPr>
            <w:r w:rsidRPr="00BE5B45">
              <w:rPr>
                <w:rFonts w:cstheme="minorHAnsi"/>
                <w:b/>
              </w:rPr>
              <w:t xml:space="preserve">Desarrollo de la actividad: </w:t>
            </w:r>
          </w:p>
          <w:p w14:paraId="0A32A9E5" w14:textId="77777777" w:rsidR="00B50592" w:rsidRPr="00BA6C75" w:rsidRDefault="00B50592" w:rsidP="003D1DC9">
            <w:pPr>
              <w:pStyle w:val="Prrafodelista"/>
              <w:ind w:left="34"/>
              <w:jc w:val="both"/>
              <w:rPr>
                <w:rFonts w:cstheme="minorHAnsi"/>
                <w:i/>
                <w:iCs/>
              </w:rPr>
            </w:pPr>
            <w:r w:rsidRPr="00BA6C75">
              <w:rPr>
                <w:rFonts w:cstheme="minorHAnsi"/>
                <w:i/>
                <w:iCs/>
              </w:rPr>
              <w:t>Durante el baño</w:t>
            </w:r>
          </w:p>
          <w:p w14:paraId="54AC7A13" w14:textId="77777777" w:rsidR="00B50592" w:rsidRPr="00BA6C75" w:rsidRDefault="00B50592" w:rsidP="003D1DC9">
            <w:pPr>
              <w:pStyle w:val="Prrafodelista"/>
              <w:numPr>
                <w:ilvl w:val="0"/>
                <w:numId w:val="29"/>
              </w:numPr>
              <w:ind w:left="34" w:firstLine="0"/>
              <w:jc w:val="both"/>
              <w:rPr>
                <w:rFonts w:cstheme="minorHAnsi"/>
              </w:rPr>
            </w:pPr>
            <w:r w:rsidRPr="00BA6C75">
              <w:rPr>
                <w:rFonts w:cstheme="minorHAnsi"/>
              </w:rPr>
              <w:t>Acarícialo, háblale con cariño, míralo a los ojos y sonríele.</w:t>
            </w:r>
          </w:p>
          <w:p w14:paraId="77D41A78" w14:textId="77777777" w:rsidR="00B50592" w:rsidRPr="00BA6C75" w:rsidRDefault="00B50592" w:rsidP="003D1DC9">
            <w:pPr>
              <w:pStyle w:val="Prrafodelista"/>
              <w:numPr>
                <w:ilvl w:val="0"/>
                <w:numId w:val="29"/>
              </w:numPr>
              <w:ind w:left="34" w:firstLine="0"/>
              <w:jc w:val="both"/>
              <w:rPr>
                <w:rFonts w:cstheme="minorHAnsi"/>
              </w:rPr>
            </w:pPr>
            <w:r w:rsidRPr="00BA6C75">
              <w:rPr>
                <w:rFonts w:cstheme="minorHAnsi"/>
              </w:rPr>
              <w:t>Mientras das el baño a tu bebé, vuelve a cantarle “Carita Redondita”, pero esta vez acaricia suavemente, con la yema de tus dedos, en el rostro del bebé, las partes que señala la canción.</w:t>
            </w:r>
          </w:p>
          <w:p w14:paraId="1F085931" w14:textId="77777777" w:rsidR="00B50592" w:rsidRPr="00BA6C75" w:rsidRDefault="00B50592" w:rsidP="003D1DC9">
            <w:pPr>
              <w:pStyle w:val="Prrafodelista"/>
              <w:numPr>
                <w:ilvl w:val="0"/>
                <w:numId w:val="29"/>
              </w:numPr>
              <w:ind w:left="34" w:firstLine="0"/>
              <w:jc w:val="both"/>
              <w:rPr>
                <w:rFonts w:cstheme="minorHAnsi"/>
              </w:rPr>
            </w:pPr>
            <w:r w:rsidRPr="00BA6C75">
              <w:rPr>
                <w:rFonts w:cstheme="minorHAnsi"/>
              </w:rPr>
              <w:t>Cántale siempre la misma canción, con el tiempo, al escucharla, sabrá que toca su rico baño y aprenderá, al mismo tiempo, las partes de su cara.</w:t>
            </w:r>
          </w:p>
          <w:p w14:paraId="1E528059" w14:textId="77777777" w:rsidR="00B50592" w:rsidRDefault="00B50592" w:rsidP="003D1DC9">
            <w:pPr>
              <w:pStyle w:val="Prrafodelista"/>
              <w:ind w:left="34"/>
              <w:jc w:val="both"/>
              <w:rPr>
                <w:rFonts w:cstheme="minorHAnsi"/>
              </w:rPr>
            </w:pPr>
          </w:p>
          <w:p w14:paraId="5E129E1D" w14:textId="77777777" w:rsidR="00B50592" w:rsidRPr="00BE5B45" w:rsidRDefault="00B50592" w:rsidP="003D1DC9">
            <w:pPr>
              <w:pStyle w:val="Prrafodelista"/>
              <w:ind w:left="34"/>
              <w:jc w:val="both"/>
              <w:rPr>
                <w:rFonts w:cstheme="minorHAnsi"/>
              </w:rPr>
            </w:pPr>
            <w:r w:rsidRPr="00BE5B45">
              <w:rPr>
                <w:rFonts w:cstheme="minorHAnsi"/>
              </w:rPr>
              <w:t>Después del vestido, frente al espejo puedes coger delicadamente su manito y mientras cantas “Carita Redondita” u otra canción, puedes hacer que toque las partes de su cara que indica la canción.</w:t>
            </w:r>
          </w:p>
          <w:p w14:paraId="0B4898D4" w14:textId="77777777" w:rsidR="00B50592" w:rsidRPr="00BA6C75" w:rsidRDefault="00B50592" w:rsidP="003D1DC9">
            <w:pPr>
              <w:ind w:left="34"/>
              <w:rPr>
                <w:rFonts w:cstheme="minorHAnsi"/>
                <w:b/>
              </w:rPr>
            </w:pPr>
            <w:r>
              <w:rPr>
                <w:rFonts w:cstheme="minorHAnsi"/>
                <w:b/>
              </w:rPr>
              <w:t xml:space="preserve">Finalmente papá, mamá debes tener </w:t>
            </w:r>
            <w:r w:rsidRPr="00BA6C75">
              <w:rPr>
                <w:rFonts w:cstheme="minorHAnsi"/>
                <w:b/>
              </w:rPr>
              <w:t>en cuenta:</w:t>
            </w:r>
          </w:p>
          <w:p w14:paraId="7B1BABC5" w14:textId="77777777" w:rsidR="00B50592" w:rsidRPr="00A13AA9" w:rsidRDefault="00B50592" w:rsidP="003D1DC9">
            <w:pPr>
              <w:pStyle w:val="Prrafodelista"/>
              <w:ind w:left="34"/>
              <w:rPr>
                <w:rFonts w:cstheme="minorHAnsi"/>
                <w:b/>
              </w:rPr>
            </w:pPr>
            <w:r w:rsidRPr="00A13AA9">
              <w:rPr>
                <w:rFonts w:cstheme="minorHAnsi"/>
                <w:b/>
              </w:rPr>
              <w:t xml:space="preserve">Si </w:t>
            </w:r>
            <w:r>
              <w:rPr>
                <w:rFonts w:cstheme="minorHAnsi"/>
                <w:b/>
              </w:rPr>
              <w:t>tu hijita o hijito</w:t>
            </w:r>
            <w:r w:rsidRPr="00A13AA9">
              <w:rPr>
                <w:rFonts w:cstheme="minorHAnsi"/>
                <w:b/>
              </w:rPr>
              <w:t xml:space="preserve"> tiene discapacidad visual: </w:t>
            </w:r>
          </w:p>
          <w:p w14:paraId="6F998B97" w14:textId="77777777" w:rsidR="00B50592" w:rsidRPr="00A13AA9" w:rsidRDefault="00B50592" w:rsidP="003D1DC9">
            <w:pPr>
              <w:pStyle w:val="Prrafodelista"/>
              <w:numPr>
                <w:ilvl w:val="0"/>
                <w:numId w:val="30"/>
              </w:numPr>
              <w:ind w:left="34" w:firstLine="0"/>
              <w:rPr>
                <w:rFonts w:cstheme="minorHAnsi"/>
              </w:rPr>
            </w:pPr>
            <w:r w:rsidRPr="00A13AA9">
              <w:rPr>
                <w:rFonts w:cstheme="minorHAnsi"/>
              </w:rPr>
              <w:t>Debes considerar que pueda cogerte el rostro y el suyo de acuerdo a lo que indique la canción o el desarrollo de la actividad y orientarlo en el movimiento.</w:t>
            </w:r>
          </w:p>
          <w:p w14:paraId="708D16C4" w14:textId="77777777" w:rsidR="00B50592" w:rsidRPr="002B78CF" w:rsidRDefault="00B50592" w:rsidP="003D1DC9">
            <w:pPr>
              <w:pStyle w:val="Prrafodelista"/>
              <w:numPr>
                <w:ilvl w:val="0"/>
                <w:numId w:val="30"/>
              </w:numPr>
              <w:ind w:left="34" w:firstLine="0"/>
              <w:rPr>
                <w:rFonts w:cstheme="minorHAnsi"/>
              </w:rPr>
            </w:pPr>
            <w:r w:rsidRPr="002B78CF">
              <w:rPr>
                <w:rFonts w:cstheme="minorHAnsi"/>
              </w:rPr>
              <w:t>Puedes considerar que pueda cogerte el rostro y el suyo de acuerdo a lo que indique la canción y orientarlo en el movimiento.</w:t>
            </w:r>
          </w:p>
          <w:p w14:paraId="6FAF413B" w14:textId="77777777" w:rsidR="00B50592" w:rsidRPr="003D1DC9" w:rsidRDefault="00B50592" w:rsidP="003D1DC9">
            <w:pPr>
              <w:rPr>
                <w:rFonts w:cstheme="minorHAnsi"/>
              </w:rPr>
            </w:pPr>
            <w:r w:rsidRPr="003D1DC9">
              <w:rPr>
                <w:rFonts w:cstheme="minorHAnsi"/>
              </w:rPr>
              <w:t xml:space="preserve"> </w:t>
            </w:r>
          </w:p>
          <w:p w14:paraId="31666128" w14:textId="77777777" w:rsidR="00B50592" w:rsidRDefault="00B50592" w:rsidP="003D1DC9">
            <w:pPr>
              <w:pStyle w:val="Prrafodelista"/>
              <w:ind w:left="0" w:firstLine="34"/>
              <w:jc w:val="both"/>
              <w:rPr>
                <w:rFonts w:cstheme="minorHAnsi"/>
              </w:rPr>
            </w:pPr>
            <w:r w:rsidRPr="00D276AC">
              <w:rPr>
                <w:rFonts w:cstheme="minorHAnsi"/>
              </w:rPr>
              <w:t>Bueno de este modo terminamos las actividades para los niños de 9 meses</w:t>
            </w:r>
            <w:r>
              <w:rPr>
                <w:rFonts w:cstheme="minorHAnsi"/>
              </w:rPr>
              <w:t>.</w:t>
            </w:r>
          </w:p>
          <w:p w14:paraId="123335A3" w14:textId="77777777" w:rsidR="00B50592" w:rsidRDefault="00B50592" w:rsidP="006F53DE">
            <w:pPr>
              <w:jc w:val="both"/>
              <w:rPr>
                <w:rFonts w:cstheme="minorHAnsi"/>
                <w:b/>
              </w:rPr>
            </w:pPr>
            <w:r w:rsidRPr="00D276AC">
              <w:rPr>
                <w:rFonts w:cstheme="minorHAnsi"/>
                <w:b/>
              </w:rPr>
              <w:t>Cortina…</w:t>
            </w:r>
          </w:p>
          <w:p w14:paraId="6B98D9D5" w14:textId="77777777" w:rsidR="00B50592" w:rsidRPr="006F53DE" w:rsidRDefault="00B50592" w:rsidP="006F53DE">
            <w:pPr>
              <w:pStyle w:val="Sinespaciado"/>
              <w:ind w:left="34"/>
              <w:jc w:val="both"/>
              <w:rPr>
                <w:rFonts w:asciiTheme="majorHAnsi" w:hAnsiTheme="majorHAnsi" w:cstheme="majorHAnsi"/>
              </w:rPr>
            </w:pPr>
            <w:r w:rsidRPr="006F53DE">
              <w:rPr>
                <w:rFonts w:asciiTheme="majorHAnsi" w:hAnsiTheme="majorHAnsi" w:cstheme="majorHAnsi"/>
              </w:rPr>
              <w:t xml:space="preserve">Regresamos con APRENDO EN CASA,  ahora es momento de trabajar con los niños y niñas de 18 meses.  </w:t>
            </w:r>
          </w:p>
          <w:p w14:paraId="61E9BD48" w14:textId="77777777" w:rsidR="00B50592" w:rsidRPr="006F53DE" w:rsidRDefault="00B50592" w:rsidP="006F53DE">
            <w:pPr>
              <w:pStyle w:val="Sinespaciado"/>
              <w:ind w:left="34"/>
              <w:jc w:val="both"/>
              <w:rPr>
                <w:rFonts w:asciiTheme="majorHAnsi" w:hAnsiTheme="majorHAnsi" w:cstheme="majorHAnsi"/>
                <w:lang w:val="es-PE"/>
              </w:rPr>
            </w:pPr>
            <w:r w:rsidRPr="006F53DE">
              <w:rPr>
                <w:rFonts w:asciiTheme="majorHAnsi" w:hAnsiTheme="majorHAnsi" w:cstheme="majorHAnsi"/>
              </w:rPr>
              <w:lastRenderedPageBreak/>
              <w:t>Mamá, Papá si tienes un niño o niña de esta edad,  atentos</w:t>
            </w:r>
            <w:proofErr w:type="gramStart"/>
            <w:r w:rsidRPr="006F53DE">
              <w:rPr>
                <w:rFonts w:asciiTheme="majorHAnsi" w:hAnsiTheme="majorHAnsi" w:cstheme="majorHAnsi"/>
              </w:rPr>
              <w:t>!!!</w:t>
            </w:r>
            <w:proofErr w:type="gramEnd"/>
            <w:r w:rsidRPr="006F53DE">
              <w:rPr>
                <w:rFonts w:asciiTheme="majorHAnsi" w:hAnsiTheme="majorHAnsi" w:cstheme="majorHAnsi"/>
              </w:rPr>
              <w:t xml:space="preserve">  </w:t>
            </w:r>
            <w:proofErr w:type="gramStart"/>
            <w:r w:rsidRPr="006F53DE">
              <w:rPr>
                <w:rFonts w:asciiTheme="majorHAnsi" w:hAnsiTheme="majorHAnsi" w:cstheme="majorHAnsi"/>
              </w:rPr>
              <w:t>con</w:t>
            </w:r>
            <w:proofErr w:type="gramEnd"/>
            <w:r w:rsidRPr="006F53DE">
              <w:rPr>
                <w:rFonts w:asciiTheme="majorHAnsi" w:hAnsiTheme="majorHAnsi" w:cstheme="majorHAnsi"/>
              </w:rPr>
              <w:t xml:space="preserve"> esta parte del programa cuyo tema será </w:t>
            </w:r>
            <w:r w:rsidRPr="006F53DE">
              <w:rPr>
                <w:rFonts w:asciiTheme="majorHAnsi" w:hAnsiTheme="majorHAnsi" w:cstheme="majorHAnsi"/>
                <w:b/>
                <w:lang w:val="es-PE"/>
              </w:rPr>
              <w:t>Aprendo a lavarme la cara, para ello utilizaremos los siguientes materiales:</w:t>
            </w:r>
            <w:r w:rsidRPr="006F53DE">
              <w:rPr>
                <w:rFonts w:asciiTheme="majorHAnsi" w:hAnsiTheme="majorHAnsi" w:cstheme="majorHAnsi"/>
                <w:lang w:val="es-PE"/>
              </w:rPr>
              <w:t xml:space="preserve"> Agua, jabón, toalla y espejo.</w:t>
            </w:r>
          </w:p>
          <w:p w14:paraId="5F0F6B90" w14:textId="77777777" w:rsidR="00B50592" w:rsidRPr="006F53DE" w:rsidRDefault="00B50592" w:rsidP="006F53DE">
            <w:pPr>
              <w:pStyle w:val="Sinespaciado"/>
              <w:ind w:left="34"/>
              <w:rPr>
                <w:rFonts w:asciiTheme="majorHAnsi" w:hAnsiTheme="majorHAnsi" w:cstheme="majorHAnsi"/>
                <w:lang w:val="es-PE"/>
              </w:rPr>
            </w:pPr>
          </w:p>
          <w:p w14:paraId="6D9E6F8B" w14:textId="77777777" w:rsidR="00B50592" w:rsidRPr="006F53DE" w:rsidRDefault="00B50592" w:rsidP="006F53DE">
            <w:pPr>
              <w:ind w:left="34"/>
              <w:jc w:val="both"/>
              <w:rPr>
                <w:rFonts w:asciiTheme="majorHAnsi" w:hAnsiTheme="majorHAnsi" w:cstheme="majorHAnsi"/>
              </w:rPr>
            </w:pPr>
            <w:r w:rsidRPr="006F53DE">
              <w:rPr>
                <w:rFonts w:asciiTheme="majorHAnsi" w:hAnsiTheme="majorHAnsi" w:cstheme="majorHAnsi"/>
              </w:rPr>
              <w:t>Empecemos. Después de jugar, nos colocamos frente a un espejo con el bebé apoyado sobre nosotros o sentado y empezamos a hacer distintas caras, exagerando el movimiento de la boca, las cejas, hinchamos las mejillas, etc. Señalamos con dedo índice los movimientos que realicemos.</w:t>
            </w:r>
          </w:p>
          <w:p w14:paraId="7203ADE6" w14:textId="77777777" w:rsidR="00B50592" w:rsidRPr="006F53DE" w:rsidRDefault="00B50592" w:rsidP="006F53DE">
            <w:pPr>
              <w:pStyle w:val="Prrafodelista"/>
              <w:ind w:left="34"/>
              <w:jc w:val="both"/>
              <w:rPr>
                <w:rFonts w:asciiTheme="majorHAnsi" w:hAnsiTheme="majorHAnsi" w:cstheme="majorHAnsi"/>
              </w:rPr>
            </w:pPr>
          </w:p>
          <w:p w14:paraId="6D3DA10E" w14:textId="331411A0" w:rsidR="00B50592" w:rsidRPr="00876FFF" w:rsidRDefault="00B50592" w:rsidP="0036238E">
            <w:pPr>
              <w:spacing w:line="276" w:lineRule="auto"/>
              <w:contextualSpacing/>
              <w:jc w:val="both"/>
              <w:rPr>
                <w:rFonts w:cs="Times New Roman"/>
                <w:lang w:eastAsia="en-US"/>
              </w:rPr>
            </w:pPr>
          </w:p>
        </w:tc>
        <w:tc>
          <w:tcPr>
            <w:tcW w:w="1559" w:type="dxa"/>
            <w:vMerge/>
            <w:shd w:val="clear" w:color="auto" w:fill="FFFFFF" w:themeFill="background1"/>
            <w:vAlign w:val="center"/>
          </w:tcPr>
          <w:p w14:paraId="4BF26F97" w14:textId="77777777" w:rsidR="00B50592" w:rsidRPr="00717CA8" w:rsidRDefault="00B50592" w:rsidP="00876FFF">
            <w:pPr>
              <w:jc w:val="center"/>
              <w:rPr>
                <w:rFonts w:ascii="Century Gothic" w:hAnsi="Century Gothic"/>
                <w:b/>
                <w:color w:val="000000" w:themeColor="text1"/>
                <w:sz w:val="20"/>
                <w:szCs w:val="20"/>
              </w:rPr>
            </w:pPr>
          </w:p>
        </w:tc>
      </w:tr>
      <w:tr w:rsidR="00B50592" w:rsidRPr="0055052A" w14:paraId="45C6EB23" w14:textId="77777777" w:rsidTr="00B50592">
        <w:trPr>
          <w:trHeight w:val="604"/>
        </w:trPr>
        <w:tc>
          <w:tcPr>
            <w:tcW w:w="1980" w:type="dxa"/>
            <w:vMerge/>
            <w:shd w:val="clear" w:color="auto" w:fill="FFFFFF" w:themeFill="background1"/>
            <w:vAlign w:val="center"/>
          </w:tcPr>
          <w:p w14:paraId="36C79F98" w14:textId="1207B1E2" w:rsidR="00B50592" w:rsidRPr="00717CA8" w:rsidRDefault="00B50592" w:rsidP="00145909">
            <w:pPr>
              <w:rPr>
                <w:rFonts w:ascii="Century Gothic" w:hAnsi="Century Gothic"/>
                <w:b/>
                <w:color w:val="000000" w:themeColor="text1"/>
                <w:sz w:val="20"/>
                <w:szCs w:val="20"/>
              </w:rPr>
            </w:pPr>
          </w:p>
        </w:tc>
        <w:tc>
          <w:tcPr>
            <w:tcW w:w="8930" w:type="dxa"/>
            <w:shd w:val="clear" w:color="auto" w:fill="FFFFFF" w:themeFill="background1"/>
          </w:tcPr>
          <w:p w14:paraId="4BB32561" w14:textId="77777777" w:rsidR="00B50592" w:rsidRPr="00B50592" w:rsidRDefault="00B50592" w:rsidP="006F53DE">
            <w:pPr>
              <w:pStyle w:val="Prrafodelista"/>
              <w:ind w:left="34"/>
              <w:rPr>
                <w:rFonts w:asciiTheme="majorHAnsi" w:hAnsiTheme="majorHAnsi" w:cstheme="majorHAnsi"/>
                <w:b/>
              </w:rPr>
            </w:pPr>
            <w:r w:rsidRPr="00B50592">
              <w:rPr>
                <w:rFonts w:asciiTheme="majorHAnsi" w:hAnsiTheme="majorHAnsi" w:cstheme="majorHAnsi"/>
                <w:b/>
              </w:rPr>
              <w:t xml:space="preserve">Desarrollo de la actividad: </w:t>
            </w:r>
          </w:p>
          <w:p w14:paraId="32ADCE3D" w14:textId="77777777" w:rsidR="00B50592" w:rsidRPr="00DE3CB1" w:rsidRDefault="00B50592" w:rsidP="006F53DE">
            <w:pPr>
              <w:pStyle w:val="Prrafodelista"/>
              <w:ind w:left="34"/>
              <w:jc w:val="both"/>
              <w:rPr>
                <w:rFonts w:cstheme="minorHAnsi"/>
              </w:rPr>
            </w:pPr>
            <w:r w:rsidRPr="00B50592">
              <w:rPr>
                <w:rFonts w:asciiTheme="majorHAnsi" w:hAnsiTheme="majorHAnsi" w:cstheme="majorHAnsi"/>
              </w:rPr>
              <w:t>Mientras le das un baño a tu bebé, lo dejas jugar y experimentar con el agua a la vez que le dices que se lave la carita vas nombrando y o señalando</w:t>
            </w:r>
            <w:r w:rsidRPr="00DE3CB1">
              <w:rPr>
                <w:rFonts w:cstheme="minorHAnsi"/>
              </w:rPr>
              <w:t xml:space="preserve"> las partes principales de la cara.</w:t>
            </w:r>
          </w:p>
          <w:p w14:paraId="50CDB607" w14:textId="77777777" w:rsidR="00B50592" w:rsidRPr="00DE3CB1" w:rsidRDefault="00B50592" w:rsidP="006F53DE">
            <w:pPr>
              <w:pStyle w:val="Prrafodelista"/>
              <w:ind w:left="34"/>
              <w:jc w:val="both"/>
              <w:rPr>
                <w:rFonts w:cstheme="minorHAnsi"/>
              </w:rPr>
            </w:pPr>
            <w:r w:rsidRPr="00DE3CB1">
              <w:rPr>
                <w:rFonts w:cstheme="minorHAnsi"/>
              </w:rPr>
              <w:t>Durante su baño, concéntrate en nombrar y/o señalar 3 partes de la cara el primer día, en el 2do día agrega una parte más de la cara.</w:t>
            </w:r>
          </w:p>
          <w:p w14:paraId="7ECD0966" w14:textId="77777777" w:rsidR="00B50592" w:rsidRPr="00DE3CB1" w:rsidRDefault="00B50592" w:rsidP="006F53DE">
            <w:pPr>
              <w:pStyle w:val="Prrafodelista"/>
              <w:ind w:left="34"/>
              <w:jc w:val="both"/>
              <w:rPr>
                <w:rFonts w:cstheme="minorHAnsi"/>
              </w:rPr>
            </w:pPr>
            <w:r w:rsidRPr="00DE3CB1">
              <w:rPr>
                <w:rFonts w:cstheme="minorHAnsi"/>
              </w:rPr>
              <w:t>Día a día señala las partes de la cara que han trabajado el día anterior y agrega una parte más. Esto lo puedes hacer, durante el baño o frente al espejo.</w:t>
            </w:r>
          </w:p>
          <w:p w14:paraId="1AEE8C9C" w14:textId="77777777" w:rsidR="00B50592" w:rsidRDefault="00B50592" w:rsidP="006F53DE">
            <w:pPr>
              <w:pStyle w:val="Prrafodelista"/>
              <w:ind w:left="34"/>
              <w:jc w:val="both"/>
              <w:rPr>
                <w:rFonts w:cstheme="minorHAnsi"/>
              </w:rPr>
            </w:pPr>
          </w:p>
          <w:p w14:paraId="4C950E91" w14:textId="77777777" w:rsidR="00B50592" w:rsidRPr="00DE3CB1" w:rsidRDefault="00B50592" w:rsidP="006F53DE">
            <w:pPr>
              <w:pStyle w:val="Prrafodelista"/>
              <w:ind w:left="34"/>
              <w:jc w:val="both"/>
              <w:rPr>
                <w:rFonts w:cstheme="minorHAnsi"/>
              </w:rPr>
            </w:pPr>
            <w:r w:rsidRPr="00DE3CB1">
              <w:rPr>
                <w:rFonts w:cstheme="minorHAnsi"/>
              </w:rPr>
              <w:t>Podemos señalar en la cara de nuestro bebé: cara, boca, ojos, cejas, nariz, frente, mejilla...</w:t>
            </w:r>
          </w:p>
          <w:p w14:paraId="0D5CBEF9" w14:textId="77777777" w:rsidR="00B50592" w:rsidRDefault="00B50592" w:rsidP="006F53DE">
            <w:pPr>
              <w:pStyle w:val="Prrafodelista"/>
              <w:ind w:left="34"/>
              <w:jc w:val="both"/>
              <w:rPr>
                <w:rFonts w:cstheme="minorHAnsi"/>
              </w:rPr>
            </w:pPr>
            <w:r w:rsidRPr="00DE3CB1">
              <w:rPr>
                <w:rFonts w:cstheme="minorHAnsi"/>
              </w:rPr>
              <w:t>Puedes acompañar la acción de señalar y nombrar con alguna canción que creen en familia.</w:t>
            </w:r>
          </w:p>
          <w:p w14:paraId="3A171852" w14:textId="77777777" w:rsidR="00B50592" w:rsidRPr="0037092C" w:rsidRDefault="00B50592" w:rsidP="006F53DE">
            <w:pPr>
              <w:ind w:left="34"/>
              <w:jc w:val="both"/>
              <w:rPr>
                <w:rFonts w:cstheme="minorHAnsi"/>
              </w:rPr>
            </w:pPr>
            <w:r w:rsidRPr="0037092C">
              <w:rPr>
                <w:rFonts w:cstheme="minorHAnsi"/>
              </w:rPr>
              <w:t>Después del baño, frente al espejo puedes hacerlo jugar a mirarse frente a frente y moviendo algunas partes de tu cara le cantas una canción, tratando de que te imite.</w:t>
            </w:r>
          </w:p>
          <w:p w14:paraId="4426703F" w14:textId="77777777" w:rsidR="00B50592" w:rsidRPr="0037092C" w:rsidRDefault="00B50592" w:rsidP="006F53DE">
            <w:pPr>
              <w:ind w:left="34"/>
              <w:rPr>
                <w:rFonts w:cstheme="minorHAnsi"/>
              </w:rPr>
            </w:pPr>
            <w:r>
              <w:rPr>
                <w:rFonts w:cstheme="minorHAnsi"/>
              </w:rPr>
              <w:t>Mamá, papá t</w:t>
            </w:r>
            <w:r w:rsidRPr="0037092C">
              <w:rPr>
                <w:rFonts w:cstheme="minorHAnsi"/>
              </w:rPr>
              <w:t>ener en cuenta:</w:t>
            </w:r>
          </w:p>
          <w:p w14:paraId="11AD04EB" w14:textId="77777777" w:rsidR="00B50592" w:rsidRPr="00201F8D" w:rsidRDefault="00B50592" w:rsidP="006F53DE">
            <w:pPr>
              <w:pStyle w:val="Prrafodelista"/>
              <w:ind w:left="34"/>
              <w:rPr>
                <w:rFonts w:cstheme="minorHAnsi"/>
                <w:b/>
              </w:rPr>
            </w:pPr>
            <w:r w:rsidRPr="00201F8D">
              <w:rPr>
                <w:rFonts w:cstheme="minorHAnsi"/>
                <w:b/>
              </w:rPr>
              <w:t xml:space="preserve">Si tu niña o niño tiene discapacidad visual: </w:t>
            </w:r>
          </w:p>
          <w:p w14:paraId="35A271A8" w14:textId="77777777" w:rsidR="00B50592" w:rsidRPr="00201F8D" w:rsidRDefault="00B50592" w:rsidP="006F53DE">
            <w:pPr>
              <w:pStyle w:val="Prrafodelista"/>
              <w:numPr>
                <w:ilvl w:val="0"/>
                <w:numId w:val="31"/>
              </w:numPr>
              <w:ind w:left="34" w:firstLine="0"/>
              <w:rPr>
                <w:rFonts w:cstheme="minorHAnsi"/>
              </w:rPr>
            </w:pPr>
            <w:r w:rsidRPr="00201F8D">
              <w:rPr>
                <w:rFonts w:cstheme="minorHAnsi"/>
              </w:rPr>
              <w:t xml:space="preserve">Debes considerar que toque las partes de su cara. </w:t>
            </w:r>
          </w:p>
          <w:p w14:paraId="33EEFC0B" w14:textId="77777777" w:rsidR="00B50592" w:rsidRDefault="00B50592" w:rsidP="006F53DE">
            <w:pPr>
              <w:pStyle w:val="Prrafodelista"/>
              <w:numPr>
                <w:ilvl w:val="0"/>
                <w:numId w:val="31"/>
              </w:numPr>
              <w:ind w:left="34" w:firstLine="0"/>
              <w:rPr>
                <w:rFonts w:cstheme="minorHAnsi"/>
              </w:rPr>
            </w:pPr>
            <w:r w:rsidRPr="00201F8D">
              <w:rPr>
                <w:rFonts w:cstheme="minorHAnsi"/>
              </w:rPr>
              <w:t>Coge sus manitas y ayuda a que se toque cada parte de la cara, nombrándolas y realizando los movimientos (Boca, ojos, nariz, boca…).</w:t>
            </w:r>
          </w:p>
          <w:p w14:paraId="72480CCE" w14:textId="77777777" w:rsidR="00B50592" w:rsidRDefault="00B50592" w:rsidP="006F53DE">
            <w:pPr>
              <w:ind w:left="34"/>
              <w:jc w:val="both"/>
              <w:rPr>
                <w:rFonts w:cstheme="minorHAnsi"/>
              </w:rPr>
            </w:pPr>
            <w:r>
              <w:rPr>
                <w:rFonts w:cstheme="minorHAnsi"/>
              </w:rPr>
              <w:t>Con estas recomendaciones terminamos las actividades para los niños y niñas de 18 meses, hacemos un pequeño corte y regresamos…</w:t>
            </w:r>
          </w:p>
          <w:p w14:paraId="6477837D" w14:textId="7E621E0E" w:rsidR="00B50592" w:rsidRPr="00F732EE" w:rsidRDefault="00B50592" w:rsidP="00B75CF2">
            <w:pPr>
              <w:rPr>
                <w:rFonts w:cstheme="minorHAnsi"/>
                <w:b/>
              </w:rPr>
            </w:pPr>
            <w:r w:rsidRPr="000930EE">
              <w:rPr>
                <w:rFonts w:cs="Times New Roman"/>
                <w:lang w:eastAsia="en-US"/>
              </w:rPr>
              <w:t xml:space="preserve"> </w:t>
            </w:r>
            <w:r w:rsidRPr="00F732EE">
              <w:rPr>
                <w:rFonts w:cstheme="minorHAnsi"/>
                <w:b/>
              </w:rPr>
              <w:t xml:space="preserve"> </w:t>
            </w:r>
            <w:r w:rsidRPr="00F732EE">
              <w:rPr>
                <w:rFonts w:cstheme="minorHAnsi"/>
                <w:b/>
              </w:rPr>
              <w:t>Cortina…</w:t>
            </w:r>
          </w:p>
          <w:p w14:paraId="57FC3A7C" w14:textId="77777777" w:rsidR="00B50592" w:rsidRPr="00E673D6" w:rsidRDefault="00B50592" w:rsidP="00B75CF2">
            <w:pPr>
              <w:pStyle w:val="Prrafodelista"/>
              <w:ind w:left="0"/>
              <w:jc w:val="both"/>
              <w:rPr>
                <w:rFonts w:cstheme="minorHAnsi"/>
              </w:rPr>
            </w:pPr>
            <w:r>
              <w:rPr>
                <w:rFonts w:cstheme="minorHAnsi"/>
              </w:rPr>
              <w:lastRenderedPageBreak/>
              <w:t xml:space="preserve">Continuamos con el programa, ahora trabajaremos </w:t>
            </w:r>
            <w:r w:rsidRPr="007E0DC9">
              <w:rPr>
                <w:rFonts w:cstheme="minorHAnsi"/>
              </w:rPr>
              <w:t xml:space="preserve">con los más grandecitos, </w:t>
            </w:r>
            <w:r w:rsidRPr="00E673D6">
              <w:rPr>
                <w:rFonts w:cstheme="minorHAnsi"/>
              </w:rPr>
              <w:t xml:space="preserve">niños y niñas de 24 meses, con ellos también tocaremos el tema de </w:t>
            </w:r>
            <w:r w:rsidRPr="00E673D6">
              <w:rPr>
                <w:rFonts w:cstheme="minorHAnsi"/>
                <w:b/>
              </w:rPr>
              <w:t>Aprendo a lavarme la cara</w:t>
            </w:r>
            <w:r w:rsidRPr="00E673D6">
              <w:rPr>
                <w:rFonts w:cstheme="minorHAnsi"/>
              </w:rPr>
              <w:t xml:space="preserve"> para ello necesitaremos: Agua, jabón, toalla y espejo</w:t>
            </w:r>
          </w:p>
          <w:p w14:paraId="025C8C5B" w14:textId="77777777" w:rsidR="00B50592" w:rsidRDefault="00B50592" w:rsidP="00B75CF2">
            <w:pPr>
              <w:pStyle w:val="Prrafodelista"/>
              <w:ind w:left="0"/>
              <w:jc w:val="both"/>
              <w:rPr>
                <w:rFonts w:ascii="Century Gothic" w:hAnsi="Century Gothic" w:cs="Times New Roman"/>
              </w:rPr>
            </w:pPr>
          </w:p>
          <w:p w14:paraId="3381225A" w14:textId="77777777" w:rsidR="00B50592" w:rsidRPr="00E673D6" w:rsidRDefault="00B50592" w:rsidP="00B75CF2">
            <w:pPr>
              <w:pStyle w:val="Prrafodelista"/>
              <w:ind w:left="0"/>
              <w:jc w:val="both"/>
              <w:rPr>
                <w:rFonts w:cstheme="minorHAnsi"/>
                <w:lang w:val="es-ES_tradnl"/>
              </w:rPr>
            </w:pPr>
            <w:r w:rsidRPr="00E673D6">
              <w:rPr>
                <w:rFonts w:cstheme="minorHAnsi"/>
              </w:rPr>
              <w:t xml:space="preserve">Luego que </w:t>
            </w:r>
            <w:r>
              <w:rPr>
                <w:rFonts w:cstheme="minorHAnsi"/>
              </w:rPr>
              <w:t>tu niña o niño</w:t>
            </w:r>
            <w:r w:rsidRPr="00E673D6">
              <w:rPr>
                <w:rFonts w:cstheme="minorHAnsi"/>
              </w:rPr>
              <w:t xml:space="preserve"> termin</w:t>
            </w:r>
            <w:r>
              <w:rPr>
                <w:rFonts w:cstheme="minorHAnsi"/>
              </w:rPr>
              <w:t>e</w:t>
            </w:r>
            <w:r w:rsidRPr="00E673D6">
              <w:rPr>
                <w:rFonts w:cstheme="minorHAnsi"/>
              </w:rPr>
              <w:t xml:space="preserve"> de jugar con sus juguetes, </w:t>
            </w:r>
            <w:r w:rsidRPr="00E673D6">
              <w:rPr>
                <w:rFonts w:cstheme="minorHAnsi"/>
                <w:lang w:val="es-ES_tradnl"/>
              </w:rPr>
              <w:t xml:space="preserve">con gestos de sorpresa y asombro, </w:t>
            </w:r>
            <w:r w:rsidRPr="00E673D6">
              <w:rPr>
                <w:rFonts w:cstheme="minorHAnsi"/>
              </w:rPr>
              <w:t xml:space="preserve">acérquese mostrándole un espejo </w:t>
            </w:r>
            <w:r w:rsidRPr="00E673D6">
              <w:rPr>
                <w:rFonts w:cstheme="minorHAnsi"/>
                <w:lang w:val="es-ES_tradnl"/>
              </w:rPr>
              <w:t xml:space="preserve">y </w:t>
            </w:r>
            <w:r>
              <w:rPr>
                <w:rFonts w:cstheme="minorHAnsi"/>
                <w:lang w:val="es-ES_tradnl"/>
              </w:rPr>
              <w:t>dile</w:t>
            </w:r>
            <w:r w:rsidRPr="00E673D6">
              <w:rPr>
                <w:rFonts w:cstheme="minorHAnsi"/>
                <w:lang w:val="es-ES_tradnl"/>
              </w:rPr>
              <w:t xml:space="preserve"> ¿Cómo ves tu carita?, limpia o sucia, haciendo movimientos de la cara, ojos, nariz, boca,</w:t>
            </w:r>
            <w:r>
              <w:rPr>
                <w:rFonts w:cstheme="minorHAnsi"/>
                <w:lang w:val="es-ES_tradnl"/>
              </w:rPr>
              <w:t xml:space="preserve"> cántale su canción favorita</w:t>
            </w:r>
            <w:r w:rsidRPr="00E673D6">
              <w:rPr>
                <w:rFonts w:cstheme="minorHAnsi"/>
                <w:lang w:val="es-ES_tradnl"/>
              </w:rPr>
              <w:t>.</w:t>
            </w:r>
          </w:p>
          <w:p w14:paraId="7C0F9F60" w14:textId="77777777" w:rsidR="00B50592" w:rsidRDefault="00B50592" w:rsidP="00B75CF2">
            <w:pPr>
              <w:pStyle w:val="Prrafodelista"/>
              <w:ind w:left="0"/>
              <w:jc w:val="both"/>
              <w:rPr>
                <w:rFonts w:ascii="Century Gothic" w:hAnsi="Century Gothic" w:cs="Times New Roman"/>
                <w:lang w:val="es-ES_tradnl"/>
              </w:rPr>
            </w:pPr>
          </w:p>
          <w:p w14:paraId="2554D9DE" w14:textId="77777777" w:rsidR="00B50592" w:rsidRPr="00E673D6" w:rsidRDefault="00B50592" w:rsidP="00B75CF2">
            <w:pPr>
              <w:pStyle w:val="Prrafodelista"/>
              <w:ind w:left="0"/>
              <w:rPr>
                <w:rFonts w:cstheme="minorHAnsi"/>
                <w:b/>
              </w:rPr>
            </w:pPr>
            <w:r>
              <w:rPr>
                <w:rFonts w:cstheme="minorHAnsi"/>
                <w:b/>
              </w:rPr>
              <w:t xml:space="preserve">Para llevar a cabo esta actividad </w:t>
            </w:r>
            <w:r w:rsidRPr="00E673D6">
              <w:rPr>
                <w:rFonts w:cstheme="minorHAnsi"/>
                <w:b/>
              </w:rPr>
              <w:t xml:space="preserve">: </w:t>
            </w:r>
          </w:p>
          <w:p w14:paraId="4336DA16" w14:textId="77777777" w:rsidR="00B50592" w:rsidRPr="00E673D6" w:rsidRDefault="00B50592" w:rsidP="00B75CF2">
            <w:pPr>
              <w:pStyle w:val="Prrafodelista"/>
              <w:numPr>
                <w:ilvl w:val="0"/>
                <w:numId w:val="32"/>
              </w:numPr>
              <w:ind w:left="0" w:firstLine="0"/>
              <w:jc w:val="both"/>
              <w:rPr>
                <w:rFonts w:cstheme="minorHAnsi"/>
              </w:rPr>
            </w:pPr>
            <w:r w:rsidRPr="00E673D6">
              <w:rPr>
                <w:rFonts w:cstheme="minorHAnsi"/>
              </w:rPr>
              <w:t>Con cuidado, coloca a tu niño o niña sobre un apoyo, de tal manera que pueda alcanzar el lavadero y dile: “vamos a lavarte tu carita”.</w:t>
            </w:r>
          </w:p>
          <w:p w14:paraId="2A595FED" w14:textId="77777777" w:rsidR="00B50592" w:rsidRPr="00E673D6" w:rsidRDefault="00B50592" w:rsidP="00B75CF2">
            <w:pPr>
              <w:pStyle w:val="Prrafodelista"/>
              <w:numPr>
                <w:ilvl w:val="0"/>
                <w:numId w:val="32"/>
              </w:numPr>
              <w:ind w:left="0" w:firstLine="0"/>
              <w:jc w:val="both"/>
              <w:rPr>
                <w:rFonts w:cstheme="minorHAnsi"/>
              </w:rPr>
            </w:pPr>
            <w:r w:rsidRPr="00E673D6">
              <w:rPr>
                <w:rFonts w:cstheme="minorHAnsi"/>
              </w:rPr>
              <w:t xml:space="preserve">Aproveche en enseñarle cómo abrir y cerrar </w:t>
            </w:r>
            <w:r w:rsidRPr="00E673D6">
              <w:rPr>
                <w:rFonts w:cstheme="minorHAnsi"/>
                <w:lang w:val="es-ES_tradnl"/>
              </w:rPr>
              <w:t>el caño, siempre dialogando, pero antes usted lávese primero sus manos.</w:t>
            </w:r>
          </w:p>
          <w:p w14:paraId="41C1CA15" w14:textId="77777777" w:rsidR="00B50592" w:rsidRPr="00E673D6" w:rsidRDefault="00B50592" w:rsidP="00B75CF2">
            <w:pPr>
              <w:pStyle w:val="Prrafodelista"/>
              <w:numPr>
                <w:ilvl w:val="0"/>
                <w:numId w:val="32"/>
              </w:numPr>
              <w:ind w:left="0" w:firstLine="0"/>
              <w:jc w:val="both"/>
              <w:rPr>
                <w:rFonts w:cstheme="minorHAnsi"/>
                <w:lang w:val="es-ES_tradnl"/>
              </w:rPr>
            </w:pPr>
            <w:r w:rsidRPr="00E673D6">
              <w:rPr>
                <w:rFonts w:cstheme="minorHAnsi"/>
              </w:rPr>
              <w:t xml:space="preserve">Su niño o niñas con apoyo abre el caño </w:t>
            </w:r>
            <w:r w:rsidRPr="00E673D6">
              <w:rPr>
                <w:rFonts w:cstheme="minorHAnsi"/>
                <w:lang w:val="es-ES_tradnl"/>
              </w:rPr>
              <w:t>para que salga el agua y procede primero a lavarse las manos con agua y jabón, luego, le pide que con sus manitos humedezca su cara con agua.</w:t>
            </w:r>
          </w:p>
          <w:p w14:paraId="4272704E" w14:textId="77777777" w:rsidR="00B50592" w:rsidRPr="00E673D6" w:rsidRDefault="00B50592" w:rsidP="00B75CF2">
            <w:pPr>
              <w:pStyle w:val="Prrafodelista"/>
              <w:numPr>
                <w:ilvl w:val="0"/>
                <w:numId w:val="32"/>
              </w:numPr>
              <w:ind w:left="0" w:firstLine="0"/>
              <w:jc w:val="both"/>
              <w:rPr>
                <w:rFonts w:cstheme="minorHAnsi"/>
                <w:lang w:val="es-ES_tradnl"/>
              </w:rPr>
            </w:pPr>
            <w:r w:rsidRPr="00E673D6">
              <w:rPr>
                <w:rFonts w:cstheme="minorHAnsi"/>
                <w:lang w:val="es-ES_tradnl"/>
              </w:rPr>
              <w:t>Seguidamente coloque en sus manitos un poco de jabón y le pide que se aplique en la cara, iniciando desde la frente, cejas, ojos, nariz, mejillas, boca, orejas y cuello de manera suave de dentro hacia afuera, siempre con la ayuda constante, es el momento oportuno para señalarle las partes de la cara.</w:t>
            </w:r>
          </w:p>
          <w:p w14:paraId="3B4B30A9" w14:textId="77777777" w:rsidR="00B50592" w:rsidRPr="00E673D6" w:rsidRDefault="00B50592" w:rsidP="00B75CF2">
            <w:pPr>
              <w:pStyle w:val="Prrafodelista"/>
              <w:numPr>
                <w:ilvl w:val="0"/>
                <w:numId w:val="32"/>
              </w:numPr>
              <w:ind w:left="0" w:firstLine="0"/>
              <w:rPr>
                <w:rFonts w:cstheme="minorHAnsi"/>
                <w:lang w:val="es-ES_tradnl"/>
              </w:rPr>
            </w:pPr>
            <w:r w:rsidRPr="00E673D6">
              <w:rPr>
                <w:rFonts w:cstheme="minorHAnsi"/>
                <w:lang w:val="es-ES_tradnl"/>
              </w:rPr>
              <w:t>Retire el jabón con agua.</w:t>
            </w:r>
          </w:p>
          <w:p w14:paraId="4E969271" w14:textId="77777777" w:rsidR="00B50592" w:rsidRPr="00E673D6" w:rsidRDefault="00B50592" w:rsidP="00B75CF2">
            <w:pPr>
              <w:pStyle w:val="Prrafodelista"/>
              <w:numPr>
                <w:ilvl w:val="0"/>
                <w:numId w:val="32"/>
              </w:numPr>
              <w:ind w:left="0" w:firstLine="0"/>
              <w:rPr>
                <w:rFonts w:cstheme="minorHAnsi"/>
                <w:lang w:val="es-ES_tradnl"/>
              </w:rPr>
            </w:pPr>
            <w:r w:rsidRPr="00E673D6">
              <w:rPr>
                <w:rFonts w:cstheme="minorHAnsi"/>
                <w:lang w:val="es-ES_tradnl"/>
              </w:rPr>
              <w:t>Secar con una toalla limpia o toalla desechable.</w:t>
            </w:r>
          </w:p>
          <w:p w14:paraId="4CF28A2E" w14:textId="6C6919E2" w:rsidR="00B50592" w:rsidRPr="00E673D6" w:rsidRDefault="00B50592" w:rsidP="00B75CF2">
            <w:pPr>
              <w:pStyle w:val="Prrafodelista"/>
              <w:ind w:left="34"/>
              <w:rPr>
                <w:rFonts w:cstheme="minorHAnsi"/>
              </w:rPr>
            </w:pPr>
            <w:r w:rsidRPr="00E673D6">
              <w:rPr>
                <w:rFonts w:cstheme="minorHAnsi"/>
                <w:lang w:val="es-ES_tradnl"/>
              </w:rPr>
              <w:t>Finalmente, si usa toalla desechable tirarla al tacho de basura</w:t>
            </w:r>
            <w:r>
              <w:rPr>
                <w:rFonts w:cstheme="minorHAnsi"/>
                <w:lang w:val="es-ES_tradnl"/>
              </w:rPr>
              <w:t xml:space="preserve">.                                                                      </w:t>
            </w:r>
            <w:r>
              <w:rPr>
                <w:rFonts w:cstheme="minorHAnsi"/>
                <w:b/>
              </w:rPr>
              <w:t>Para terminar:</w:t>
            </w:r>
          </w:p>
          <w:p w14:paraId="0FABE280" w14:textId="77777777" w:rsidR="00B50592" w:rsidRPr="00E673D6" w:rsidRDefault="00B50592" w:rsidP="00B75CF2">
            <w:pPr>
              <w:pStyle w:val="Prrafodelista"/>
              <w:ind w:left="34"/>
              <w:jc w:val="both"/>
              <w:rPr>
                <w:rFonts w:cstheme="minorHAnsi"/>
              </w:rPr>
            </w:pPr>
            <w:r w:rsidRPr="00E673D6">
              <w:rPr>
                <w:rFonts w:cstheme="minorHAnsi"/>
                <w:color w:val="000000"/>
              </w:rPr>
              <w:t xml:space="preserve">Frente al espejo, puede decirle a su niña o niño: “y ahora </w:t>
            </w:r>
            <w:r w:rsidRPr="00E673D6">
              <w:rPr>
                <w:rFonts w:cstheme="minorHAnsi"/>
                <w:lang w:val="es-ES_tradnl"/>
              </w:rPr>
              <w:t>¿Cómo ves tu carita?, limpia o sucia”, ayúdelo a responder y en seguida, repita la canción, señalando y/o nombrando las partes de la cara.</w:t>
            </w:r>
          </w:p>
          <w:p w14:paraId="501D0F88" w14:textId="77777777" w:rsidR="00B50592" w:rsidRPr="00E673D6" w:rsidRDefault="00B50592" w:rsidP="00B75CF2">
            <w:pPr>
              <w:ind w:left="34"/>
              <w:jc w:val="both"/>
              <w:rPr>
                <w:rFonts w:cstheme="minorHAnsi"/>
                <w:b/>
              </w:rPr>
            </w:pPr>
            <w:r>
              <w:rPr>
                <w:rFonts w:cstheme="minorHAnsi"/>
                <w:b/>
              </w:rPr>
              <w:t>Debes t</w:t>
            </w:r>
            <w:r w:rsidRPr="00E673D6">
              <w:rPr>
                <w:rFonts w:cstheme="minorHAnsi"/>
                <w:b/>
              </w:rPr>
              <w:t>ener en cuenta:</w:t>
            </w:r>
          </w:p>
          <w:p w14:paraId="05E9B5BE" w14:textId="77777777" w:rsidR="00B50592" w:rsidRPr="00E673D6" w:rsidRDefault="00B50592" w:rsidP="00B75CF2">
            <w:pPr>
              <w:pStyle w:val="Prrafodelista"/>
              <w:numPr>
                <w:ilvl w:val="0"/>
                <w:numId w:val="33"/>
              </w:numPr>
              <w:ind w:left="34" w:firstLine="0"/>
              <w:jc w:val="both"/>
              <w:rPr>
                <w:rFonts w:cstheme="minorHAnsi"/>
              </w:rPr>
            </w:pPr>
            <w:r w:rsidRPr="00E673D6">
              <w:rPr>
                <w:rFonts w:cstheme="minorHAnsi"/>
              </w:rPr>
              <w:t xml:space="preserve">Si tu </w:t>
            </w:r>
            <w:r>
              <w:rPr>
                <w:rFonts w:cstheme="minorHAnsi"/>
              </w:rPr>
              <w:t>niño o niña</w:t>
            </w:r>
            <w:r w:rsidRPr="00E673D6">
              <w:rPr>
                <w:rFonts w:cstheme="minorHAnsi"/>
              </w:rPr>
              <w:t xml:space="preserve"> tiene discapacidad visual: </w:t>
            </w:r>
          </w:p>
          <w:p w14:paraId="71EDEBA0" w14:textId="77777777" w:rsidR="00B50592" w:rsidRPr="00E673D6" w:rsidRDefault="00B50592" w:rsidP="00B75CF2">
            <w:pPr>
              <w:pStyle w:val="Prrafodelista"/>
              <w:numPr>
                <w:ilvl w:val="0"/>
                <w:numId w:val="33"/>
              </w:numPr>
              <w:ind w:left="34" w:firstLine="0"/>
              <w:jc w:val="both"/>
              <w:rPr>
                <w:rFonts w:cstheme="minorHAnsi"/>
              </w:rPr>
            </w:pPr>
            <w:r w:rsidRPr="00E673D6">
              <w:rPr>
                <w:rFonts w:cstheme="minorHAnsi"/>
              </w:rPr>
              <w:t xml:space="preserve">Debes considerar que toque las partes de su cara. </w:t>
            </w:r>
          </w:p>
          <w:p w14:paraId="017CEB19" w14:textId="06B652DB" w:rsidR="00B50592" w:rsidRPr="00507412" w:rsidRDefault="00B50592" w:rsidP="00BE61EF">
            <w:pPr>
              <w:pStyle w:val="Prrafodelista"/>
              <w:numPr>
                <w:ilvl w:val="0"/>
                <w:numId w:val="32"/>
              </w:numPr>
              <w:ind w:left="0" w:firstLine="0"/>
              <w:jc w:val="both"/>
              <w:rPr>
                <w:rFonts w:cstheme="minorHAnsi"/>
                <w:lang w:val="es-ES_tradnl"/>
              </w:rPr>
            </w:pPr>
            <w:r w:rsidRPr="00507412">
              <w:rPr>
                <w:rFonts w:cstheme="minorHAnsi"/>
              </w:rPr>
              <w:t xml:space="preserve">Coge sus manitas y ayuda a que se toque cada parte de su cara, nombrándolas (Ojos, boca, </w:t>
            </w:r>
            <w:r w:rsidR="00507412">
              <w:rPr>
                <w:rFonts w:cstheme="minorHAnsi"/>
              </w:rPr>
              <w:t>nariz, orejas)</w:t>
            </w:r>
          </w:p>
          <w:p w14:paraId="23426542" w14:textId="230CCEAB" w:rsidR="00B50592" w:rsidRPr="00B75CF2" w:rsidRDefault="00B50592" w:rsidP="00876FFF">
            <w:pPr>
              <w:spacing w:before="240"/>
              <w:textAlignment w:val="baseline"/>
              <w:rPr>
                <w:rFonts w:cs="Times New Roman"/>
                <w:lang w:val="es-ES_tradnl" w:eastAsia="en-US"/>
              </w:rPr>
            </w:pPr>
          </w:p>
        </w:tc>
        <w:tc>
          <w:tcPr>
            <w:tcW w:w="1559" w:type="dxa"/>
            <w:vMerge/>
            <w:shd w:val="clear" w:color="auto" w:fill="FFFFFF" w:themeFill="background1"/>
          </w:tcPr>
          <w:p w14:paraId="5F6BCDE6" w14:textId="77777777" w:rsidR="00B50592" w:rsidRPr="00717CA8" w:rsidRDefault="00B50592" w:rsidP="00164A78">
            <w:pPr>
              <w:jc w:val="center"/>
              <w:rPr>
                <w:rFonts w:ascii="Century Gothic" w:hAnsi="Century Gothic"/>
                <w:bCs/>
                <w:color w:val="000000" w:themeColor="text1"/>
                <w:sz w:val="20"/>
                <w:szCs w:val="20"/>
              </w:rPr>
            </w:pPr>
          </w:p>
        </w:tc>
      </w:tr>
      <w:tr w:rsidR="00B50592" w:rsidRPr="0055052A" w14:paraId="3F3EAF37" w14:textId="77777777" w:rsidTr="00B50592">
        <w:trPr>
          <w:trHeight w:val="489"/>
        </w:trPr>
        <w:tc>
          <w:tcPr>
            <w:tcW w:w="1980" w:type="dxa"/>
            <w:shd w:val="clear" w:color="auto" w:fill="FFFFFF" w:themeFill="background1"/>
            <w:vAlign w:val="center"/>
          </w:tcPr>
          <w:p w14:paraId="3A043850" w14:textId="4039E88C" w:rsidR="00B50592" w:rsidRPr="00717CA8" w:rsidRDefault="00B50592" w:rsidP="00164A78">
            <w:pPr>
              <w:rPr>
                <w:rFonts w:ascii="Century Gothic" w:hAnsi="Century Gothic"/>
                <w:b/>
                <w:color w:val="000000" w:themeColor="text1"/>
                <w:sz w:val="20"/>
                <w:szCs w:val="20"/>
              </w:rPr>
            </w:pPr>
            <w:r>
              <w:rPr>
                <w:rFonts w:ascii="Century Gothic" w:hAnsi="Century Gothic"/>
                <w:b/>
                <w:color w:val="000000" w:themeColor="text1"/>
                <w:sz w:val="20"/>
                <w:szCs w:val="20"/>
              </w:rPr>
              <w:lastRenderedPageBreak/>
              <w:t>CIERRE</w:t>
            </w:r>
          </w:p>
        </w:tc>
        <w:tc>
          <w:tcPr>
            <w:tcW w:w="8930" w:type="dxa"/>
            <w:shd w:val="clear" w:color="auto" w:fill="FFFFFF" w:themeFill="background1"/>
            <w:vAlign w:val="center"/>
          </w:tcPr>
          <w:p w14:paraId="5232E14E" w14:textId="77777777" w:rsidR="00B50592" w:rsidRDefault="00B50592" w:rsidP="00B75CF2">
            <w:r>
              <w:t xml:space="preserve">¡Puedes proponer a tu niña o niño hacer su carita de cartón y seguro que se van a alegrar...! Busquemos los </w:t>
            </w:r>
            <w:proofErr w:type="gramStart"/>
            <w:r>
              <w:t>materiales :</w:t>
            </w:r>
            <w:proofErr w:type="gramEnd"/>
            <w:r>
              <w:t xml:space="preserve"> Un espejo, cartón, plumones, velcro, tijeras. Elaborar la carita de tu hijita o hijito en cartón, para ello necesitarás:</w:t>
            </w:r>
          </w:p>
          <w:p w14:paraId="04FA5E8E" w14:textId="77777777" w:rsidR="00B50592" w:rsidRDefault="00B50592" w:rsidP="00B75CF2">
            <w:r>
              <w:t>-</w:t>
            </w:r>
            <w:r>
              <w:tab/>
              <w:t>Cartón, tijeras, lana, plumones, marcador negro y cinta adhesiva velcro.</w:t>
            </w:r>
          </w:p>
          <w:p w14:paraId="140A32AC" w14:textId="77777777" w:rsidR="00B50592" w:rsidRDefault="00B50592" w:rsidP="00B75CF2">
            <w:r>
              <w:t>Dibuja la cara de tu hijita(o) en el cartón, utiliza la lana para elaborar su cabello y lo plumones para delinear las pestañas, dibuja en pedazos de cartón los ojos, boca, nariz y orejas.</w:t>
            </w:r>
          </w:p>
          <w:p w14:paraId="6646B617" w14:textId="77777777" w:rsidR="00B50592" w:rsidRDefault="00B50592" w:rsidP="00B75CF2">
            <w:r>
              <w:t>Pega el velcro adhesivo en la cara de cartón y en las partes de la cara.</w:t>
            </w:r>
          </w:p>
          <w:p w14:paraId="41C486BE" w14:textId="77777777" w:rsidR="00B50592" w:rsidRDefault="00B50592" w:rsidP="00B75CF2">
            <w:r>
              <w:t>Cogiendo suavemente la manito de tu hijita(o) le guiarás a que coloque las partes de la cara donde corresponde nombrándolas.</w:t>
            </w:r>
          </w:p>
          <w:p w14:paraId="2B720090" w14:textId="77777777" w:rsidR="00B50592" w:rsidRDefault="00B50592" w:rsidP="00B75CF2">
            <w:r>
              <w:t xml:space="preserve">Al terminar la actividad con un fuerte abrazo y beso dile: </w:t>
            </w:r>
          </w:p>
          <w:p w14:paraId="4F8C7079" w14:textId="77777777" w:rsidR="00B50592" w:rsidRDefault="00B50592" w:rsidP="00B75CF2">
            <w:r>
              <w:t>¡Lo lograste!</w:t>
            </w:r>
          </w:p>
          <w:p w14:paraId="1E7D4A82" w14:textId="1E764A63" w:rsidR="00B50592" w:rsidRPr="00B75CF2" w:rsidRDefault="00B50592" w:rsidP="0036238E">
            <w:pPr>
              <w:spacing w:before="240"/>
              <w:textAlignment w:val="baseline"/>
              <w:rPr>
                <w:rFonts w:ascii="Century Gothic" w:hAnsi="Century Gothic"/>
                <w:b/>
                <w:sz w:val="20"/>
                <w:szCs w:val="20"/>
              </w:rPr>
            </w:pPr>
            <w:r w:rsidRPr="00B75CF2">
              <w:rPr>
                <w:rFonts w:ascii="Century Gothic" w:hAnsi="Century Gothic"/>
                <w:b/>
                <w:sz w:val="20"/>
                <w:szCs w:val="20"/>
              </w:rPr>
              <w:t>Cortina</w:t>
            </w:r>
            <w:r>
              <w:rPr>
                <w:rFonts w:ascii="Century Gothic" w:hAnsi="Century Gothic"/>
                <w:b/>
                <w:sz w:val="20"/>
                <w:szCs w:val="20"/>
              </w:rPr>
              <w:t>…</w:t>
            </w:r>
          </w:p>
        </w:tc>
        <w:tc>
          <w:tcPr>
            <w:tcW w:w="1559" w:type="dxa"/>
            <w:shd w:val="clear" w:color="auto" w:fill="FFFFFF" w:themeFill="background1"/>
          </w:tcPr>
          <w:p w14:paraId="415F5296" w14:textId="77777777" w:rsidR="00B50592" w:rsidRPr="00717CA8" w:rsidRDefault="00B50592" w:rsidP="00164A78">
            <w:pPr>
              <w:jc w:val="center"/>
              <w:rPr>
                <w:rFonts w:ascii="Century Gothic" w:hAnsi="Century Gothic"/>
                <w:bCs/>
                <w:color w:val="000000" w:themeColor="text1"/>
                <w:sz w:val="20"/>
                <w:szCs w:val="20"/>
              </w:rPr>
            </w:pPr>
          </w:p>
          <w:p w14:paraId="2C4080B6" w14:textId="4C394498" w:rsidR="00B50592" w:rsidRPr="00717CA8" w:rsidRDefault="0050741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1</w:t>
            </w:r>
            <w:r w:rsidR="00B50592" w:rsidRPr="00717CA8">
              <w:rPr>
                <w:rFonts w:ascii="Century Gothic" w:hAnsi="Century Gothic"/>
                <w:bCs/>
                <w:color w:val="000000" w:themeColor="text1"/>
                <w:sz w:val="20"/>
                <w:szCs w:val="20"/>
              </w:rPr>
              <w:t xml:space="preserve"> min</w:t>
            </w:r>
            <w:r w:rsidR="00B50592">
              <w:rPr>
                <w:rFonts w:ascii="Century Gothic" w:hAnsi="Century Gothic"/>
                <w:bCs/>
                <w:color w:val="000000" w:themeColor="text1"/>
                <w:sz w:val="20"/>
                <w:szCs w:val="20"/>
              </w:rPr>
              <w:t>uto</w:t>
            </w:r>
          </w:p>
          <w:p w14:paraId="51017051" w14:textId="45036F60" w:rsidR="00B50592" w:rsidRPr="0055052A" w:rsidRDefault="00B50592" w:rsidP="00164A78">
            <w:pPr>
              <w:jc w:val="center"/>
              <w:rPr>
                <w:rFonts w:ascii="Century Gothic" w:hAnsi="Century Gothic"/>
                <w:bCs/>
                <w:color w:val="000000" w:themeColor="text1"/>
                <w:sz w:val="20"/>
                <w:szCs w:val="20"/>
              </w:rPr>
            </w:pPr>
          </w:p>
        </w:tc>
      </w:tr>
      <w:tr w:rsidR="00B50592" w:rsidRPr="0055052A" w14:paraId="512B4506" w14:textId="77777777" w:rsidTr="00B50592">
        <w:trPr>
          <w:trHeight w:val="489"/>
        </w:trPr>
        <w:tc>
          <w:tcPr>
            <w:tcW w:w="1980" w:type="dxa"/>
            <w:shd w:val="clear" w:color="auto" w:fill="FFFFFF" w:themeFill="background1"/>
            <w:vAlign w:val="center"/>
          </w:tcPr>
          <w:p w14:paraId="3FCFBED8" w14:textId="77777777" w:rsidR="00B50592" w:rsidRDefault="00B50592" w:rsidP="00164A78">
            <w:pPr>
              <w:rPr>
                <w:rFonts w:ascii="Century Gothic" w:hAnsi="Century Gothic"/>
                <w:b/>
                <w:color w:val="000000" w:themeColor="text1"/>
                <w:sz w:val="20"/>
                <w:szCs w:val="20"/>
              </w:rPr>
            </w:pPr>
          </w:p>
        </w:tc>
        <w:tc>
          <w:tcPr>
            <w:tcW w:w="8930" w:type="dxa"/>
            <w:shd w:val="clear" w:color="auto" w:fill="FFFFFF" w:themeFill="background1"/>
            <w:vAlign w:val="center"/>
          </w:tcPr>
          <w:p w14:paraId="3C34CFEE" w14:textId="77777777" w:rsidR="00B50592" w:rsidRDefault="00B50592" w:rsidP="00B75CF2">
            <w:pPr>
              <w:pStyle w:val="Prrafodelista"/>
              <w:jc w:val="both"/>
              <w:rPr>
                <w:rFonts w:cstheme="minorHAnsi"/>
              </w:rPr>
            </w:pPr>
            <w:r w:rsidRPr="00E673D6">
              <w:rPr>
                <w:rFonts w:cstheme="minorHAnsi"/>
                <w:lang w:val="es-ES_tradnl"/>
              </w:rPr>
              <w:t>Vamos llegando a la parte final del program</w:t>
            </w:r>
            <w:r>
              <w:rPr>
                <w:rFonts w:cstheme="minorHAnsi"/>
                <w:lang w:val="es-ES_tradnl"/>
              </w:rPr>
              <w:t>a</w:t>
            </w:r>
            <w:r w:rsidRPr="00E673D6">
              <w:rPr>
                <w:rFonts w:cstheme="minorHAnsi"/>
                <w:lang w:val="es-ES_tradnl"/>
              </w:rPr>
              <w:t xml:space="preserve"> por lo que trabajaremos con los niños y niñas de </w:t>
            </w:r>
            <w:r w:rsidRPr="006F1A8F">
              <w:rPr>
                <w:rFonts w:cstheme="minorHAnsi"/>
                <w:lang w:val="es-ES_tradnl"/>
              </w:rPr>
              <w:t xml:space="preserve">36 meses o 3 años. Con los más grandecitos también tocaremos el tema: </w:t>
            </w:r>
            <w:r w:rsidRPr="006F1A8F">
              <w:rPr>
                <w:rFonts w:cstheme="minorHAnsi"/>
                <w:b/>
                <w:lang w:val="es-ES_tradnl"/>
              </w:rPr>
              <w:t xml:space="preserve">Aprendo a lavarme la cara, para ello necesitaremos: </w:t>
            </w:r>
            <w:r w:rsidRPr="006F1A8F">
              <w:rPr>
                <w:rFonts w:cstheme="minorHAnsi"/>
              </w:rPr>
              <w:t>Agua, jabón, toalla y espejo.</w:t>
            </w:r>
          </w:p>
          <w:p w14:paraId="5119BE7E" w14:textId="77777777" w:rsidR="00B50592" w:rsidRPr="00EB40EC" w:rsidRDefault="00B50592" w:rsidP="00B75CF2">
            <w:pPr>
              <w:pStyle w:val="Prrafodelista"/>
              <w:rPr>
                <w:rFonts w:cstheme="minorHAnsi"/>
                <w:b/>
                <w:lang w:val="es-ES_tradnl"/>
              </w:rPr>
            </w:pPr>
          </w:p>
          <w:p w14:paraId="63ADCA3A" w14:textId="77777777" w:rsidR="00B50592" w:rsidRPr="00EB40EC" w:rsidRDefault="00B50592" w:rsidP="00B75CF2">
            <w:pPr>
              <w:pStyle w:val="Prrafodelista"/>
              <w:jc w:val="both"/>
              <w:rPr>
                <w:rFonts w:cstheme="minorHAnsi"/>
              </w:rPr>
            </w:pPr>
            <w:r w:rsidRPr="00EB40EC">
              <w:rPr>
                <w:rFonts w:cstheme="minorHAnsi"/>
              </w:rPr>
              <w:t>Después de jugar, le pedimos a nuestra niña o niño que se mire en el espejo y preguntamos: “¿… cómo está tu carita?, ¿está limpia o sucia?”, esperamos su repuesta y le decimos: ¡Vamos a lavarnos la carita! nos expresamos también con gestos diciendo: los ojos, la boca, la nariz…</w:t>
            </w:r>
          </w:p>
          <w:p w14:paraId="1FD93039" w14:textId="77777777" w:rsidR="00B50592" w:rsidRDefault="00B50592" w:rsidP="00B75CF2"/>
        </w:tc>
        <w:tc>
          <w:tcPr>
            <w:tcW w:w="1559" w:type="dxa"/>
            <w:shd w:val="clear" w:color="auto" w:fill="FFFFFF" w:themeFill="background1"/>
          </w:tcPr>
          <w:p w14:paraId="46A20875" w14:textId="443688AA" w:rsidR="00B50592" w:rsidRPr="00717CA8" w:rsidRDefault="00B9065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1</w:t>
            </w:r>
            <w:r w:rsidR="00A037EE">
              <w:rPr>
                <w:rFonts w:ascii="Century Gothic" w:hAnsi="Century Gothic"/>
                <w:bCs/>
                <w:color w:val="000000" w:themeColor="text1"/>
                <w:sz w:val="20"/>
                <w:szCs w:val="20"/>
              </w:rPr>
              <w:t xml:space="preserve"> minutos</w:t>
            </w:r>
          </w:p>
        </w:tc>
      </w:tr>
      <w:tr w:rsidR="00B50592" w:rsidRPr="0055052A" w14:paraId="1E382BE5" w14:textId="77777777" w:rsidTr="00B50592">
        <w:trPr>
          <w:trHeight w:val="489"/>
        </w:trPr>
        <w:tc>
          <w:tcPr>
            <w:tcW w:w="1980" w:type="dxa"/>
            <w:shd w:val="clear" w:color="auto" w:fill="FFFFFF" w:themeFill="background1"/>
            <w:vAlign w:val="center"/>
          </w:tcPr>
          <w:p w14:paraId="187BDA1E" w14:textId="77777777" w:rsidR="00B50592" w:rsidRDefault="00B50592" w:rsidP="00164A78">
            <w:pPr>
              <w:rPr>
                <w:rFonts w:ascii="Century Gothic" w:hAnsi="Century Gothic"/>
                <w:b/>
                <w:color w:val="000000" w:themeColor="text1"/>
                <w:sz w:val="20"/>
                <w:szCs w:val="20"/>
              </w:rPr>
            </w:pPr>
          </w:p>
        </w:tc>
        <w:tc>
          <w:tcPr>
            <w:tcW w:w="8930" w:type="dxa"/>
            <w:shd w:val="clear" w:color="auto" w:fill="FFFFFF" w:themeFill="background1"/>
            <w:vAlign w:val="center"/>
          </w:tcPr>
          <w:p w14:paraId="29DB7636" w14:textId="77777777" w:rsidR="00B50592" w:rsidRPr="00EB40EC" w:rsidRDefault="00B50592" w:rsidP="00B75CF2">
            <w:pPr>
              <w:pStyle w:val="Prrafodelista"/>
              <w:ind w:left="360" w:firstLine="348"/>
              <w:rPr>
                <w:rFonts w:ascii="Century Gothic" w:hAnsi="Century Gothic"/>
                <w:b/>
              </w:rPr>
            </w:pPr>
            <w:r w:rsidRPr="00EB40EC">
              <w:rPr>
                <w:rFonts w:ascii="Century Gothic" w:hAnsi="Century Gothic"/>
                <w:b/>
              </w:rPr>
              <w:t xml:space="preserve">Desarrollo de la actividad: </w:t>
            </w:r>
          </w:p>
          <w:p w14:paraId="6352B7ED" w14:textId="77777777" w:rsidR="00B50592" w:rsidRPr="00EB40EC" w:rsidRDefault="00B50592" w:rsidP="00B75CF2">
            <w:pPr>
              <w:pStyle w:val="Prrafodelista"/>
              <w:numPr>
                <w:ilvl w:val="0"/>
                <w:numId w:val="34"/>
              </w:numPr>
              <w:jc w:val="both"/>
              <w:rPr>
                <w:rFonts w:cstheme="minorHAnsi"/>
              </w:rPr>
            </w:pPr>
            <w:r w:rsidRPr="00EB40EC">
              <w:rPr>
                <w:rFonts w:cstheme="minorHAnsi"/>
              </w:rPr>
              <w:t>Con</w:t>
            </w:r>
            <w:r>
              <w:rPr>
                <w:rFonts w:ascii="Century Gothic" w:hAnsi="Century Gothic"/>
              </w:rPr>
              <w:t xml:space="preserve"> </w:t>
            </w:r>
            <w:r w:rsidRPr="00EB40EC">
              <w:rPr>
                <w:rFonts w:cstheme="minorHAnsi"/>
              </w:rPr>
              <w:t xml:space="preserve">tu </w:t>
            </w:r>
            <w:r>
              <w:rPr>
                <w:rFonts w:cstheme="minorHAnsi"/>
              </w:rPr>
              <w:t>niño o niña</w:t>
            </w:r>
            <w:r w:rsidRPr="00EB40EC">
              <w:rPr>
                <w:rFonts w:cstheme="minorHAnsi"/>
              </w:rPr>
              <w:t>, parada(o) en un banco frente al lavatorio le permites abrir el caño graduando la cantidad de agua. (Si necesita, le das apoyo) y le preguntas: ¿Con qué nos vamos a lavar la cara? Espera su respuesta,  sino ayúdele a dar la respuesta, luego le dice: ¡Muy bien con agua!</w:t>
            </w:r>
          </w:p>
          <w:p w14:paraId="7766F5C8" w14:textId="77777777" w:rsidR="00B50592" w:rsidRPr="00EB40EC" w:rsidRDefault="00B50592" w:rsidP="00B75CF2">
            <w:pPr>
              <w:pStyle w:val="Prrafodelista"/>
              <w:numPr>
                <w:ilvl w:val="0"/>
                <w:numId w:val="34"/>
              </w:numPr>
              <w:jc w:val="both"/>
              <w:rPr>
                <w:rFonts w:cstheme="minorHAnsi"/>
              </w:rPr>
            </w:pPr>
            <w:r w:rsidRPr="00EB40EC">
              <w:rPr>
                <w:rFonts w:cstheme="minorHAnsi"/>
              </w:rPr>
              <w:t>Deja que se moje las manos y la cara. Luego, ayúdala (o) a cerrar el caño.</w:t>
            </w:r>
          </w:p>
          <w:p w14:paraId="43EFEF12" w14:textId="77777777" w:rsidR="00B50592" w:rsidRPr="00EB40EC" w:rsidRDefault="00B50592" w:rsidP="00B75CF2">
            <w:pPr>
              <w:pStyle w:val="Prrafodelista"/>
              <w:numPr>
                <w:ilvl w:val="0"/>
                <w:numId w:val="34"/>
              </w:numPr>
              <w:jc w:val="both"/>
              <w:rPr>
                <w:rFonts w:cstheme="minorHAnsi"/>
              </w:rPr>
            </w:pPr>
            <w:r w:rsidRPr="00EB40EC">
              <w:rPr>
                <w:rFonts w:cstheme="minorHAnsi"/>
              </w:rPr>
              <w:lastRenderedPageBreak/>
              <w:t>Facilita para que agarre el jabón y frote sus manos, formando la espuma. Enséñale a cerrar los ojos. Se le pregunta: ¿Con qué más te lavas la cara? ¡Con jabón! ¡Excelente!</w:t>
            </w:r>
          </w:p>
          <w:p w14:paraId="66B3514A" w14:textId="77777777" w:rsidR="00B50592" w:rsidRPr="00EB40EC" w:rsidRDefault="00B50592" w:rsidP="00B75CF2">
            <w:pPr>
              <w:pStyle w:val="Prrafodelista"/>
              <w:numPr>
                <w:ilvl w:val="0"/>
                <w:numId w:val="34"/>
              </w:numPr>
              <w:jc w:val="both"/>
              <w:rPr>
                <w:rFonts w:cstheme="minorHAnsi"/>
              </w:rPr>
            </w:pPr>
            <w:r w:rsidRPr="00EB40EC">
              <w:rPr>
                <w:rFonts w:cstheme="minorHAnsi"/>
              </w:rPr>
              <w:t>Indícale y/o ayúdale a colocar el jabón en su lugar.</w:t>
            </w:r>
          </w:p>
          <w:p w14:paraId="0842763A" w14:textId="77777777" w:rsidR="00B50592" w:rsidRPr="00EB40EC" w:rsidRDefault="00B50592" w:rsidP="00B75CF2">
            <w:pPr>
              <w:pStyle w:val="Prrafodelista"/>
              <w:numPr>
                <w:ilvl w:val="0"/>
                <w:numId w:val="34"/>
              </w:numPr>
              <w:jc w:val="both"/>
              <w:rPr>
                <w:rFonts w:cstheme="minorHAnsi"/>
              </w:rPr>
            </w:pPr>
            <w:r w:rsidRPr="00EB40EC">
              <w:rPr>
                <w:rFonts w:cstheme="minorHAnsi"/>
              </w:rPr>
              <w:t>Permítele frotarse suavemente la cara, pero dale apoyo dándole el modelo y luego tomando sus manitas que realice la acción nombrando o frotando con cuidado, cada parte de la cara.</w:t>
            </w:r>
          </w:p>
          <w:p w14:paraId="78BE4996" w14:textId="77777777" w:rsidR="00B50592" w:rsidRPr="00EB40EC" w:rsidRDefault="00B50592" w:rsidP="00B75CF2">
            <w:pPr>
              <w:pStyle w:val="Prrafodelista"/>
              <w:numPr>
                <w:ilvl w:val="0"/>
                <w:numId w:val="34"/>
              </w:numPr>
              <w:jc w:val="both"/>
              <w:rPr>
                <w:rFonts w:cstheme="minorHAnsi"/>
              </w:rPr>
            </w:pPr>
            <w:r w:rsidRPr="00EB40EC">
              <w:rPr>
                <w:rFonts w:cstheme="minorHAnsi"/>
              </w:rPr>
              <w:t xml:space="preserve">Indícale y/o ayúdale a cerrar el caño y sacudir las manos, y dile: ¡Muy bien! </w:t>
            </w:r>
          </w:p>
          <w:p w14:paraId="3719FA60" w14:textId="77777777" w:rsidR="00B50592" w:rsidRPr="00EB40EC" w:rsidRDefault="00B50592" w:rsidP="00B75CF2">
            <w:pPr>
              <w:pStyle w:val="Prrafodelista"/>
              <w:numPr>
                <w:ilvl w:val="0"/>
                <w:numId w:val="34"/>
              </w:numPr>
              <w:jc w:val="both"/>
              <w:rPr>
                <w:rFonts w:cstheme="minorHAnsi"/>
              </w:rPr>
            </w:pPr>
            <w:r w:rsidRPr="00EB40EC">
              <w:rPr>
                <w:rFonts w:cstheme="minorHAnsi"/>
              </w:rPr>
              <w:t>Le pides que baje del banco y le apoyas si es necesario.</w:t>
            </w:r>
          </w:p>
          <w:p w14:paraId="7AA70A84" w14:textId="77777777" w:rsidR="00B50592" w:rsidRDefault="00B50592" w:rsidP="00B75CF2">
            <w:pPr>
              <w:pStyle w:val="Prrafodelista"/>
              <w:jc w:val="both"/>
              <w:rPr>
                <w:rFonts w:cstheme="minorHAnsi"/>
              </w:rPr>
            </w:pPr>
          </w:p>
          <w:p w14:paraId="754B5B64" w14:textId="77777777" w:rsidR="00B50592" w:rsidRPr="00EB40EC" w:rsidRDefault="00B50592" w:rsidP="00B75CF2">
            <w:pPr>
              <w:pStyle w:val="Prrafodelista"/>
              <w:jc w:val="both"/>
              <w:rPr>
                <w:rFonts w:cstheme="minorHAnsi"/>
              </w:rPr>
            </w:pPr>
            <w:r w:rsidRPr="00EB40EC">
              <w:rPr>
                <w:rFonts w:cstheme="minorHAnsi"/>
              </w:rPr>
              <w:t>Y ahora le preguntas ¿Qué falta? … ¡Muy bien! ¡Secarse la cara! Le dices con entusiasmo y lo animas a nombrar o señalar cada parte de la cara que se seca.</w:t>
            </w:r>
          </w:p>
          <w:p w14:paraId="66FE0BD4" w14:textId="77777777" w:rsidR="00B50592" w:rsidRDefault="00B50592" w:rsidP="00B75CF2">
            <w:pPr>
              <w:pStyle w:val="Prrafodelista"/>
              <w:jc w:val="both"/>
              <w:rPr>
                <w:rFonts w:cstheme="minorHAnsi"/>
                <w:b/>
              </w:rPr>
            </w:pPr>
          </w:p>
          <w:p w14:paraId="3B18B1A3" w14:textId="77777777" w:rsidR="00B50592" w:rsidRPr="00EB40EC" w:rsidRDefault="00B50592" w:rsidP="00B75CF2">
            <w:pPr>
              <w:pStyle w:val="Prrafodelista"/>
              <w:jc w:val="both"/>
              <w:rPr>
                <w:rFonts w:cstheme="minorHAnsi"/>
                <w:lang w:val="es-ES_tradnl"/>
              </w:rPr>
            </w:pPr>
            <w:r>
              <w:rPr>
                <w:rFonts w:cstheme="minorHAnsi"/>
                <w:b/>
              </w:rPr>
              <w:t>Finalmente, f</w:t>
            </w:r>
            <w:r w:rsidRPr="00EB40EC">
              <w:rPr>
                <w:rFonts w:cstheme="minorHAnsi"/>
                <w:color w:val="000000"/>
              </w:rPr>
              <w:t>rente al espejo, puede</w:t>
            </w:r>
            <w:r>
              <w:rPr>
                <w:rFonts w:cstheme="minorHAnsi"/>
                <w:color w:val="000000"/>
              </w:rPr>
              <w:t>s</w:t>
            </w:r>
            <w:r w:rsidRPr="00EB40EC">
              <w:rPr>
                <w:rFonts w:cstheme="minorHAnsi"/>
                <w:color w:val="000000"/>
              </w:rPr>
              <w:t xml:space="preserve"> decirle a </w:t>
            </w:r>
            <w:r>
              <w:rPr>
                <w:rFonts w:cstheme="minorHAnsi"/>
                <w:color w:val="000000"/>
              </w:rPr>
              <w:t>tu niño o niña</w:t>
            </w:r>
            <w:r w:rsidRPr="00EB40EC">
              <w:rPr>
                <w:rFonts w:cstheme="minorHAnsi"/>
                <w:color w:val="000000"/>
              </w:rPr>
              <w:t xml:space="preserve"> y ahora </w:t>
            </w:r>
            <w:r w:rsidRPr="00EB40EC">
              <w:rPr>
                <w:rFonts w:cstheme="minorHAnsi"/>
                <w:lang w:val="es-ES_tradnl"/>
              </w:rPr>
              <w:t>¿Cómo ves tu carita?, limpia o sucia, responderá y en seguida, repite la canción, señalando y/o nombrando las partes de la cara.</w:t>
            </w:r>
          </w:p>
          <w:p w14:paraId="626B7FDF" w14:textId="77777777" w:rsidR="00B50592" w:rsidRPr="00B75CF2" w:rsidRDefault="00B50592" w:rsidP="00B75CF2">
            <w:pPr>
              <w:rPr>
                <w:lang w:val="es-ES_tradnl"/>
              </w:rPr>
            </w:pPr>
          </w:p>
        </w:tc>
        <w:tc>
          <w:tcPr>
            <w:tcW w:w="1559" w:type="dxa"/>
            <w:shd w:val="clear" w:color="auto" w:fill="FFFFFF" w:themeFill="background1"/>
          </w:tcPr>
          <w:p w14:paraId="3FD30A1F" w14:textId="6B55DB26" w:rsidR="00B50592" w:rsidRPr="00717CA8" w:rsidRDefault="00B9065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lastRenderedPageBreak/>
              <w:t>3</w:t>
            </w:r>
            <w:r w:rsidR="00507412">
              <w:rPr>
                <w:rFonts w:ascii="Century Gothic" w:hAnsi="Century Gothic"/>
                <w:bCs/>
                <w:color w:val="000000" w:themeColor="text1"/>
                <w:sz w:val="20"/>
                <w:szCs w:val="20"/>
              </w:rPr>
              <w:t xml:space="preserve"> minutos</w:t>
            </w:r>
          </w:p>
        </w:tc>
      </w:tr>
      <w:tr w:rsidR="00B50592" w:rsidRPr="0055052A" w14:paraId="17D2257D" w14:textId="77777777" w:rsidTr="00B50592">
        <w:trPr>
          <w:trHeight w:val="489"/>
        </w:trPr>
        <w:tc>
          <w:tcPr>
            <w:tcW w:w="1980" w:type="dxa"/>
            <w:shd w:val="clear" w:color="auto" w:fill="FFFFFF" w:themeFill="background1"/>
            <w:vAlign w:val="center"/>
          </w:tcPr>
          <w:p w14:paraId="3661EC20" w14:textId="77777777" w:rsidR="00B50592" w:rsidRDefault="00B50592" w:rsidP="00164A78">
            <w:pPr>
              <w:rPr>
                <w:rFonts w:ascii="Century Gothic" w:hAnsi="Century Gothic"/>
                <w:b/>
                <w:color w:val="000000" w:themeColor="text1"/>
                <w:sz w:val="20"/>
                <w:szCs w:val="20"/>
              </w:rPr>
            </w:pPr>
          </w:p>
        </w:tc>
        <w:tc>
          <w:tcPr>
            <w:tcW w:w="8930" w:type="dxa"/>
            <w:shd w:val="clear" w:color="auto" w:fill="FFFFFF" w:themeFill="background1"/>
            <w:vAlign w:val="center"/>
          </w:tcPr>
          <w:p w14:paraId="1A2FAADB" w14:textId="77777777" w:rsidR="00B50592" w:rsidRPr="00704300" w:rsidRDefault="00B50592" w:rsidP="00B75CF2">
            <w:pPr>
              <w:rPr>
                <w:rFonts w:cstheme="minorHAnsi"/>
              </w:rPr>
            </w:pPr>
            <w:r w:rsidRPr="00704300">
              <w:rPr>
                <w:rFonts w:cstheme="minorHAnsi"/>
              </w:rPr>
              <w:t>Tener en cuenta:</w:t>
            </w:r>
          </w:p>
          <w:p w14:paraId="31BA59C5" w14:textId="77777777" w:rsidR="00B50592" w:rsidRPr="00704300" w:rsidRDefault="00B50592" w:rsidP="00B75CF2">
            <w:pPr>
              <w:pStyle w:val="Prrafodelista"/>
              <w:rPr>
                <w:rFonts w:cstheme="minorHAnsi"/>
                <w:b/>
              </w:rPr>
            </w:pPr>
            <w:r w:rsidRPr="00704300">
              <w:rPr>
                <w:rFonts w:cstheme="minorHAnsi"/>
                <w:b/>
              </w:rPr>
              <w:t xml:space="preserve">Si tu hijita(o) tiene discapacidad visual: </w:t>
            </w:r>
          </w:p>
          <w:p w14:paraId="5512959C" w14:textId="77777777" w:rsidR="00B50592" w:rsidRPr="00704300" w:rsidRDefault="00B50592" w:rsidP="00B75CF2">
            <w:pPr>
              <w:pStyle w:val="Prrafodelista"/>
              <w:numPr>
                <w:ilvl w:val="0"/>
                <w:numId w:val="35"/>
              </w:numPr>
              <w:rPr>
                <w:rFonts w:cstheme="minorHAnsi"/>
              </w:rPr>
            </w:pPr>
            <w:r w:rsidRPr="00704300">
              <w:rPr>
                <w:rFonts w:cstheme="minorHAnsi"/>
              </w:rPr>
              <w:t xml:space="preserve">Debes considerar que toque las partes de su cara. </w:t>
            </w:r>
          </w:p>
          <w:p w14:paraId="4502609B" w14:textId="77777777" w:rsidR="00B50592" w:rsidRDefault="00B50592" w:rsidP="00B75CF2">
            <w:pPr>
              <w:pStyle w:val="Prrafodelista"/>
              <w:numPr>
                <w:ilvl w:val="0"/>
                <w:numId w:val="35"/>
              </w:numPr>
              <w:rPr>
                <w:rFonts w:cstheme="minorHAnsi"/>
              </w:rPr>
            </w:pPr>
            <w:r w:rsidRPr="00704300">
              <w:rPr>
                <w:rFonts w:cstheme="minorHAnsi"/>
              </w:rPr>
              <w:t xml:space="preserve">Coge sus manitas y ayuda a que se toque cada parte de la cara, nombrándolas (Ojos. boca, </w:t>
            </w:r>
            <w:proofErr w:type="spellStart"/>
            <w:r w:rsidRPr="00704300">
              <w:rPr>
                <w:rFonts w:cstheme="minorHAnsi"/>
              </w:rPr>
              <w:t>naríz</w:t>
            </w:r>
            <w:proofErr w:type="spellEnd"/>
            <w:r w:rsidRPr="00704300">
              <w:rPr>
                <w:rFonts w:cstheme="minorHAnsi"/>
              </w:rPr>
              <w:t>…).</w:t>
            </w:r>
          </w:p>
          <w:p w14:paraId="65AC6B47" w14:textId="77777777" w:rsidR="00B50592" w:rsidRPr="00EB40EC" w:rsidRDefault="00B50592" w:rsidP="00B75CF2">
            <w:pPr>
              <w:pStyle w:val="Prrafodelista"/>
              <w:ind w:left="360" w:firstLine="348"/>
              <w:rPr>
                <w:rFonts w:ascii="Century Gothic" w:hAnsi="Century Gothic"/>
                <w:b/>
              </w:rPr>
            </w:pPr>
          </w:p>
        </w:tc>
        <w:tc>
          <w:tcPr>
            <w:tcW w:w="1559" w:type="dxa"/>
            <w:shd w:val="clear" w:color="auto" w:fill="FFFFFF" w:themeFill="background1"/>
          </w:tcPr>
          <w:p w14:paraId="66F31DFB" w14:textId="5CA53B24" w:rsidR="00B50592" w:rsidRPr="00717CA8" w:rsidRDefault="0050741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30”</w:t>
            </w:r>
          </w:p>
        </w:tc>
      </w:tr>
      <w:tr w:rsidR="00B50592" w:rsidRPr="0055052A" w14:paraId="62407DC3" w14:textId="77777777" w:rsidTr="00B50592">
        <w:trPr>
          <w:trHeight w:val="489"/>
        </w:trPr>
        <w:tc>
          <w:tcPr>
            <w:tcW w:w="1980" w:type="dxa"/>
            <w:shd w:val="clear" w:color="auto" w:fill="FFFFFF" w:themeFill="background1"/>
            <w:vAlign w:val="center"/>
          </w:tcPr>
          <w:p w14:paraId="02DF79AD" w14:textId="77777777" w:rsidR="00B50592" w:rsidRDefault="00B50592" w:rsidP="00164A78">
            <w:pPr>
              <w:rPr>
                <w:rFonts w:ascii="Century Gothic" w:hAnsi="Century Gothic"/>
                <w:b/>
                <w:color w:val="000000" w:themeColor="text1"/>
                <w:sz w:val="20"/>
                <w:szCs w:val="20"/>
              </w:rPr>
            </w:pPr>
          </w:p>
        </w:tc>
        <w:tc>
          <w:tcPr>
            <w:tcW w:w="8930" w:type="dxa"/>
            <w:shd w:val="clear" w:color="auto" w:fill="FFFFFF" w:themeFill="background1"/>
            <w:vAlign w:val="center"/>
          </w:tcPr>
          <w:p w14:paraId="7B413456" w14:textId="77777777" w:rsidR="00B50592" w:rsidRDefault="00B50592" w:rsidP="00B50592">
            <w:pPr>
              <w:pStyle w:val="Sinespaciado"/>
              <w:rPr>
                <w:rFonts w:asciiTheme="majorHAnsi" w:hAnsiTheme="majorHAnsi" w:cstheme="majorHAnsi"/>
              </w:rPr>
            </w:pPr>
            <w:r w:rsidRPr="00B50592">
              <w:rPr>
                <w:rFonts w:asciiTheme="majorHAnsi" w:hAnsiTheme="majorHAnsi" w:cstheme="majorHAnsi"/>
              </w:rPr>
              <w:t>Después de haber concluido con la actividad de lavarse la cara, podemos continuar compartiendo un cuento en familia, pues a través del cuento lograremos que aprendan palabras nuevas, expresen sus emociones, diferencien lo bueno de lo malo, entre otras cosas.</w:t>
            </w:r>
          </w:p>
          <w:p w14:paraId="3E436D80" w14:textId="77777777" w:rsidR="00B50592" w:rsidRDefault="00B50592" w:rsidP="00B50592">
            <w:pPr>
              <w:pStyle w:val="Sinespaciado"/>
              <w:rPr>
                <w:rFonts w:asciiTheme="majorHAnsi" w:hAnsiTheme="majorHAnsi" w:cstheme="majorHAnsi"/>
              </w:rPr>
            </w:pPr>
          </w:p>
          <w:p w14:paraId="3BCCA529" w14:textId="77777777" w:rsidR="00B50592" w:rsidRPr="00B50592" w:rsidRDefault="00B50592" w:rsidP="00B50592">
            <w:pPr>
              <w:pStyle w:val="Sinespaciado"/>
              <w:rPr>
                <w:rFonts w:asciiTheme="majorHAnsi" w:hAnsiTheme="majorHAnsi" w:cstheme="majorHAnsi"/>
              </w:rPr>
            </w:pPr>
          </w:p>
          <w:p w14:paraId="02907DC9" w14:textId="3CB0C08C" w:rsidR="00B50592" w:rsidRPr="00B50592" w:rsidRDefault="00B50592" w:rsidP="00B50592">
            <w:pPr>
              <w:pStyle w:val="Sinespaciado"/>
              <w:jc w:val="center"/>
              <w:rPr>
                <w:rFonts w:asciiTheme="majorHAnsi" w:eastAsia="Times New Roman" w:hAnsiTheme="majorHAnsi" w:cstheme="majorHAnsi"/>
                <w:lang w:eastAsia="es-ES"/>
              </w:rPr>
            </w:pPr>
            <w:r w:rsidRPr="00B50592">
              <w:rPr>
                <w:rFonts w:asciiTheme="majorHAnsi" w:eastAsia="Times New Roman" w:hAnsiTheme="majorHAnsi" w:cstheme="majorHAnsi"/>
                <w:b/>
                <w:bCs/>
                <w:kern w:val="36"/>
                <w:lang w:eastAsia="es-ES"/>
              </w:rPr>
              <w:t>Los juguetes ordenados (Adaptado)</w:t>
            </w:r>
            <w:r w:rsidRPr="00B50592">
              <w:rPr>
                <w:rFonts w:asciiTheme="majorHAnsi" w:eastAsia="Times New Roman" w:hAnsiTheme="majorHAnsi" w:cstheme="majorHAnsi"/>
                <w:b/>
                <w:bCs/>
                <w:lang w:eastAsia="es-ES"/>
              </w:rPr>
              <w:t>Autor</w:t>
            </w:r>
            <w:proofErr w:type="gramStart"/>
            <w:r w:rsidRPr="00B50592">
              <w:rPr>
                <w:rFonts w:asciiTheme="majorHAnsi" w:eastAsia="Times New Roman" w:hAnsiTheme="majorHAnsi" w:cstheme="majorHAnsi"/>
                <w:lang w:eastAsia="es-ES"/>
              </w:rPr>
              <w:t>..</w:t>
            </w:r>
            <w:proofErr w:type="gramEnd"/>
            <w:r w:rsidRPr="00B50592">
              <w:rPr>
                <w:rFonts w:asciiTheme="majorHAnsi" w:eastAsia="Times New Roman" w:hAnsiTheme="majorHAnsi" w:cstheme="majorHAnsi"/>
                <w:lang w:eastAsia="es-ES"/>
              </w:rPr>
              <w:t xml:space="preserve"> </w:t>
            </w:r>
            <w:hyperlink r:id="rId8" w:history="1">
              <w:r w:rsidRPr="00B50592">
                <w:rPr>
                  <w:rFonts w:asciiTheme="majorHAnsi" w:eastAsia="Times New Roman" w:hAnsiTheme="majorHAnsi" w:cstheme="majorHAnsi"/>
                  <w:color w:val="0000FF"/>
                  <w:u w:val="single"/>
                  <w:lang w:eastAsia="es-ES"/>
                </w:rPr>
                <w:t>Pedro Pablo Sacristán</w:t>
              </w:r>
            </w:hyperlink>
          </w:p>
          <w:p w14:paraId="7C364036" w14:textId="77777777" w:rsidR="00B50592" w:rsidRPr="00B50592" w:rsidRDefault="00B50592" w:rsidP="00B50592">
            <w:pPr>
              <w:pStyle w:val="Sinespaciado"/>
              <w:rPr>
                <w:rFonts w:asciiTheme="majorHAnsi" w:eastAsia="Times New Roman" w:hAnsiTheme="majorHAnsi" w:cstheme="majorHAnsi"/>
                <w:lang w:eastAsia="es-ES"/>
              </w:rPr>
            </w:pPr>
          </w:p>
          <w:p w14:paraId="49DC22AD" w14:textId="77777777" w:rsidR="00B50592" w:rsidRPr="00B50592" w:rsidRDefault="00B50592" w:rsidP="00B50592">
            <w:pPr>
              <w:pStyle w:val="Sinespaciado"/>
              <w:rPr>
                <w:rFonts w:asciiTheme="majorHAnsi" w:eastAsia="Times New Roman" w:hAnsiTheme="majorHAnsi" w:cstheme="majorHAnsi"/>
                <w:lang w:eastAsia="es-ES"/>
              </w:rPr>
            </w:pPr>
            <w:r w:rsidRPr="00B50592">
              <w:rPr>
                <w:rFonts w:asciiTheme="majorHAnsi" w:eastAsia="Times New Roman" w:hAnsiTheme="majorHAnsi" w:cstheme="majorHAnsi"/>
                <w:lang w:eastAsia="es-ES"/>
              </w:rPr>
              <w:lastRenderedPageBreak/>
              <w:t xml:space="preserve">Había una vez un niño que se fue a vivir a una casa y al entrar a su cuarto </w:t>
            </w:r>
            <w:proofErr w:type="spellStart"/>
            <w:r w:rsidRPr="00B50592">
              <w:rPr>
                <w:rFonts w:asciiTheme="majorHAnsi" w:eastAsia="Times New Roman" w:hAnsiTheme="majorHAnsi" w:cstheme="majorHAnsi"/>
                <w:lang w:eastAsia="es-ES"/>
              </w:rPr>
              <w:t>vió</w:t>
            </w:r>
            <w:proofErr w:type="spellEnd"/>
            <w:r w:rsidRPr="00B50592">
              <w:rPr>
                <w:rFonts w:asciiTheme="majorHAnsi" w:eastAsia="Times New Roman" w:hAnsiTheme="majorHAnsi" w:cstheme="majorHAnsi"/>
                <w:lang w:eastAsia="es-ES"/>
              </w:rPr>
              <w:t xml:space="preserve"> que estaba lleno de juguetes, cuentos, libros, lápices... todos muy ordenados y en un lugar especial. Ese día jugó todo lo que quiso, terminó el día muy cansado y se acostó sin haberlos recogido.</w:t>
            </w:r>
          </w:p>
          <w:p w14:paraId="1B18EB89" w14:textId="77777777" w:rsidR="00B50592" w:rsidRDefault="00B50592" w:rsidP="00B50592">
            <w:pPr>
              <w:pStyle w:val="Sinespaciado"/>
              <w:rPr>
                <w:rFonts w:asciiTheme="majorHAnsi" w:eastAsia="Times New Roman" w:hAnsiTheme="majorHAnsi" w:cstheme="majorHAnsi"/>
                <w:iCs/>
                <w:lang w:eastAsia="es-ES"/>
              </w:rPr>
            </w:pPr>
            <w:r w:rsidRPr="00B50592">
              <w:rPr>
                <w:rFonts w:asciiTheme="majorHAnsi" w:eastAsia="Times New Roman" w:hAnsiTheme="majorHAnsi" w:cstheme="majorHAnsi"/>
                <w:lang w:eastAsia="es-ES"/>
              </w:rPr>
              <w:br/>
              <w:t xml:space="preserve">Al día siguiente cuando se despertó, con mucha sorpresa vio que todos los juguetes estaban en su sitio y muy bien ordenados. Pero ¿Cómo sucedió esto? se preguntó, él estaba seguro de que nadie había entrado a su cuarto, aunque el niño no le dio importancia. Y ocurrió lo mismo ese día y al otro, pero al cuarto día, cuando iba a coger un muñeco, éste saltó para que no pueda agarrarlo y dijo </w:t>
            </w:r>
            <w:r w:rsidRPr="00B50592">
              <w:rPr>
                <w:rFonts w:asciiTheme="majorHAnsi" w:eastAsia="Times New Roman" w:hAnsiTheme="majorHAnsi" w:cstheme="majorHAnsi"/>
                <w:iCs/>
                <w:lang w:eastAsia="es-ES"/>
              </w:rPr>
              <w:t>"¡No quiero jugar contigo!"</w:t>
            </w:r>
            <w:r w:rsidRPr="00B50592">
              <w:rPr>
                <w:rFonts w:asciiTheme="majorHAnsi" w:eastAsia="Times New Roman" w:hAnsiTheme="majorHAnsi" w:cstheme="majorHAnsi"/>
                <w:lang w:eastAsia="es-ES"/>
              </w:rPr>
              <w:t xml:space="preserve">. El niño creía que no era cierto lo que veía, que se estaba imaginando, pero pasó lo mismo con cada vez que guiso tocar un juguete, hasta que al final uno de los juguetes, un viejo osito de peluche, dijo: </w:t>
            </w:r>
            <w:r w:rsidRPr="00B50592">
              <w:rPr>
                <w:rFonts w:asciiTheme="majorHAnsi" w:eastAsia="Times New Roman" w:hAnsiTheme="majorHAnsi" w:cstheme="majorHAnsi"/>
                <w:iCs/>
                <w:lang w:eastAsia="es-ES"/>
              </w:rPr>
              <w:t>"¿Por qué te sorprende que no queramos jugar contigo? Siempre nos dejas muy lejos de nuestro sitio especial, que es donde estamos más cómodos y más a gustito ¿sabes lo difícil que es para los libros subir al estante?, y ¿Te imaginas lo que tienen que hacer los rompecabezas para saltar a sus cajas? ¡Y lo peor de todo es que no sabes lo frio y feo que es el suelo! “Ya no jugaremos contigo hasta que prometas dejarnos en nuestras casitas antes de dormir"</w:t>
            </w:r>
          </w:p>
          <w:p w14:paraId="484A60AA" w14:textId="261097ED" w:rsidR="00B50592" w:rsidRDefault="00B50592" w:rsidP="00B50592">
            <w:pPr>
              <w:pStyle w:val="Sinespaciado"/>
              <w:rPr>
                <w:rFonts w:asciiTheme="majorHAnsi" w:eastAsia="Times New Roman" w:hAnsiTheme="majorHAnsi" w:cstheme="majorHAnsi"/>
                <w:lang w:eastAsia="es-ES"/>
              </w:rPr>
            </w:pPr>
            <w:r w:rsidRPr="00B50592">
              <w:rPr>
                <w:rFonts w:asciiTheme="majorHAnsi" w:eastAsia="Times New Roman" w:hAnsiTheme="majorHAnsi" w:cstheme="majorHAnsi"/>
                <w:lang w:eastAsia="es-ES"/>
              </w:rPr>
              <w:br/>
              <w:t>El niño recordó lo bien que se sentía cuando estaba en su camita, y lo incómodo que había estado una vez que se quedó dormido en una silla, con la ventana abierta de su cuarto. Entonces se dio cuenta de lo mal que había tratado a sus amigos los juguetes, así que les pidió perdón y desde aquel día, cada vez que terminaba de jugar con sus juguetes, con mucho cariño se despedía de cada uno de ellos y los acostaba con cuidado en sus sitios favoritos.</w:t>
            </w:r>
          </w:p>
          <w:p w14:paraId="34E8F1AF" w14:textId="77777777" w:rsidR="00B50592" w:rsidRPr="00B50592" w:rsidRDefault="00B50592" w:rsidP="00B50592">
            <w:pPr>
              <w:pStyle w:val="Sinespaciado"/>
              <w:rPr>
                <w:rFonts w:asciiTheme="majorHAnsi" w:eastAsia="Times New Roman" w:hAnsiTheme="majorHAnsi" w:cstheme="majorHAnsi"/>
                <w:lang w:eastAsia="es-ES"/>
              </w:rPr>
            </w:pPr>
          </w:p>
          <w:p w14:paraId="686B2CB4" w14:textId="77777777" w:rsidR="00B50592" w:rsidRPr="00B50592" w:rsidRDefault="00B50592" w:rsidP="00B50592">
            <w:pPr>
              <w:pStyle w:val="Sinespaciado"/>
              <w:rPr>
                <w:rFonts w:asciiTheme="majorHAnsi" w:eastAsia="Times New Roman" w:hAnsiTheme="majorHAnsi" w:cstheme="majorHAnsi"/>
                <w:lang w:eastAsia="es-ES"/>
              </w:rPr>
            </w:pPr>
            <w:r w:rsidRPr="00B50592">
              <w:rPr>
                <w:rFonts w:asciiTheme="majorHAnsi" w:hAnsiTheme="majorHAnsi" w:cstheme="majorHAnsi"/>
              </w:rPr>
              <w:t>Hasta aquí el cuento “</w:t>
            </w:r>
            <w:r w:rsidRPr="00B50592">
              <w:rPr>
                <w:rFonts w:asciiTheme="majorHAnsi" w:eastAsia="Times New Roman" w:hAnsiTheme="majorHAnsi" w:cstheme="majorHAnsi"/>
                <w:b/>
                <w:bCs/>
                <w:kern w:val="36"/>
                <w:lang w:eastAsia="es-ES"/>
              </w:rPr>
              <w:t>Los juguetes ordenados” del autor…</w:t>
            </w:r>
            <w:r w:rsidRPr="00B50592">
              <w:rPr>
                <w:rFonts w:asciiTheme="majorHAnsi" w:eastAsia="Times New Roman" w:hAnsiTheme="majorHAnsi" w:cstheme="majorHAnsi"/>
                <w:lang w:eastAsia="es-ES"/>
              </w:rPr>
              <w:t xml:space="preserve"> </w:t>
            </w:r>
            <w:hyperlink r:id="rId9" w:history="1">
              <w:r w:rsidRPr="00B50592">
                <w:rPr>
                  <w:rFonts w:asciiTheme="majorHAnsi" w:eastAsia="Times New Roman" w:hAnsiTheme="majorHAnsi" w:cstheme="majorHAnsi"/>
                  <w:color w:val="0000FF"/>
                  <w:u w:val="single"/>
                  <w:lang w:eastAsia="es-ES"/>
                </w:rPr>
                <w:t>Pedro Pablo Sacristán</w:t>
              </w:r>
            </w:hyperlink>
            <w:r w:rsidRPr="00B50592">
              <w:rPr>
                <w:rFonts w:asciiTheme="majorHAnsi" w:eastAsia="Times New Roman" w:hAnsiTheme="majorHAnsi" w:cstheme="majorHAnsi"/>
                <w:color w:val="0000FF"/>
                <w:u w:val="single"/>
                <w:lang w:eastAsia="es-ES"/>
              </w:rPr>
              <w:t xml:space="preserve">.  </w:t>
            </w:r>
            <w:r w:rsidRPr="00B50592">
              <w:rPr>
                <w:rFonts w:asciiTheme="majorHAnsi" w:eastAsia="Times New Roman" w:hAnsiTheme="majorHAnsi" w:cstheme="majorHAnsi"/>
                <w:lang w:eastAsia="es-ES"/>
              </w:rPr>
              <w:t xml:space="preserve"> </w:t>
            </w:r>
          </w:p>
          <w:p w14:paraId="729ED226" w14:textId="77777777" w:rsidR="00B50592" w:rsidRPr="00B50592" w:rsidRDefault="00B50592" w:rsidP="006C2298">
            <w:pPr>
              <w:pStyle w:val="Sinespaciado"/>
              <w:jc w:val="both"/>
              <w:rPr>
                <w:rFonts w:asciiTheme="majorHAnsi" w:eastAsia="Times New Roman" w:hAnsiTheme="majorHAnsi" w:cstheme="majorHAnsi"/>
                <w:lang w:eastAsia="es-ES"/>
              </w:rPr>
            </w:pPr>
            <w:r w:rsidRPr="00B50592">
              <w:rPr>
                <w:rFonts w:asciiTheme="majorHAnsi" w:eastAsia="Times New Roman" w:hAnsiTheme="majorHAnsi" w:cstheme="majorHAnsi"/>
                <w:lang w:eastAsia="es-ES"/>
              </w:rPr>
              <w:t>Y ahora mamá, papá le podemos preguntar a nuestras niñas o niños ¿Te gustó el cuento? ¿Qué había en el cuarto del niño? ¿Por qué se molestaron los juguetes? ¿Qué le dijo el niño? ¿Tú guardas tus juguetes en su sitio?, animémosle a responder y alentémosle por cada respuesta que nos dé</w:t>
            </w:r>
          </w:p>
          <w:p w14:paraId="524B8643" w14:textId="77777777" w:rsidR="00B50592" w:rsidRPr="00B50592" w:rsidRDefault="00B50592" w:rsidP="00B75CF2">
            <w:pPr>
              <w:pStyle w:val="Prrafodelista"/>
              <w:ind w:left="360" w:firstLine="348"/>
              <w:rPr>
                <w:rFonts w:asciiTheme="majorHAnsi" w:hAnsiTheme="majorHAnsi" w:cstheme="majorHAnsi"/>
                <w:b/>
              </w:rPr>
            </w:pPr>
          </w:p>
        </w:tc>
        <w:tc>
          <w:tcPr>
            <w:tcW w:w="1559" w:type="dxa"/>
            <w:shd w:val="clear" w:color="auto" w:fill="FFFFFF" w:themeFill="background1"/>
          </w:tcPr>
          <w:p w14:paraId="0573F24A" w14:textId="079D9BCD" w:rsidR="00B50592" w:rsidRDefault="00B9065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lastRenderedPageBreak/>
              <w:t>2</w:t>
            </w:r>
            <w:r>
              <w:rPr>
                <w:rFonts w:ascii="Century Gothic" w:hAnsi="Century Gothic"/>
                <w:bCs/>
                <w:color w:val="000000" w:themeColor="text1"/>
                <w:sz w:val="20"/>
                <w:szCs w:val="20"/>
              </w:rPr>
              <w:t xml:space="preserve"> minutos</w:t>
            </w:r>
          </w:p>
          <w:p w14:paraId="4C22BE19" w14:textId="77777777" w:rsidR="00B90652" w:rsidRDefault="00B90652" w:rsidP="00164A78">
            <w:pPr>
              <w:jc w:val="center"/>
              <w:rPr>
                <w:rFonts w:ascii="Century Gothic" w:hAnsi="Century Gothic"/>
                <w:bCs/>
                <w:color w:val="000000" w:themeColor="text1"/>
                <w:sz w:val="20"/>
                <w:szCs w:val="20"/>
              </w:rPr>
            </w:pPr>
          </w:p>
          <w:p w14:paraId="6BE3AE47" w14:textId="77777777" w:rsidR="00B90652" w:rsidRDefault="00B90652" w:rsidP="00164A78">
            <w:pPr>
              <w:jc w:val="center"/>
              <w:rPr>
                <w:rFonts w:ascii="Century Gothic" w:hAnsi="Century Gothic"/>
                <w:bCs/>
                <w:color w:val="000000" w:themeColor="text1"/>
                <w:sz w:val="20"/>
                <w:szCs w:val="20"/>
              </w:rPr>
            </w:pPr>
          </w:p>
          <w:p w14:paraId="18A1DAE6" w14:textId="77777777" w:rsidR="00B90652" w:rsidRDefault="00B90652" w:rsidP="00164A78">
            <w:pPr>
              <w:jc w:val="center"/>
              <w:rPr>
                <w:rFonts w:ascii="Century Gothic" w:hAnsi="Century Gothic"/>
                <w:bCs/>
                <w:color w:val="000000" w:themeColor="text1"/>
                <w:sz w:val="20"/>
                <w:szCs w:val="20"/>
              </w:rPr>
            </w:pPr>
          </w:p>
          <w:p w14:paraId="14575BD6" w14:textId="77777777" w:rsidR="00B90652" w:rsidRDefault="00B90652" w:rsidP="00164A78">
            <w:pPr>
              <w:jc w:val="center"/>
              <w:rPr>
                <w:rFonts w:ascii="Century Gothic" w:hAnsi="Century Gothic"/>
                <w:bCs/>
                <w:color w:val="000000" w:themeColor="text1"/>
                <w:sz w:val="20"/>
                <w:szCs w:val="20"/>
              </w:rPr>
            </w:pPr>
          </w:p>
          <w:p w14:paraId="766ACFA5" w14:textId="77777777" w:rsidR="00B90652" w:rsidRDefault="00B90652" w:rsidP="00164A78">
            <w:pPr>
              <w:jc w:val="center"/>
              <w:rPr>
                <w:rFonts w:ascii="Century Gothic" w:hAnsi="Century Gothic"/>
                <w:bCs/>
                <w:color w:val="000000" w:themeColor="text1"/>
                <w:sz w:val="20"/>
                <w:szCs w:val="20"/>
              </w:rPr>
            </w:pPr>
          </w:p>
          <w:p w14:paraId="7AACE1E7" w14:textId="77777777" w:rsidR="00B90652" w:rsidRDefault="00B90652" w:rsidP="00164A78">
            <w:pPr>
              <w:jc w:val="center"/>
              <w:rPr>
                <w:rFonts w:ascii="Century Gothic" w:hAnsi="Century Gothic"/>
                <w:bCs/>
                <w:color w:val="000000" w:themeColor="text1"/>
                <w:sz w:val="20"/>
                <w:szCs w:val="20"/>
              </w:rPr>
            </w:pPr>
          </w:p>
          <w:p w14:paraId="55634996" w14:textId="77777777" w:rsidR="00B90652" w:rsidRDefault="00B90652" w:rsidP="00164A78">
            <w:pPr>
              <w:jc w:val="center"/>
              <w:rPr>
                <w:rFonts w:ascii="Century Gothic" w:hAnsi="Century Gothic"/>
                <w:bCs/>
                <w:color w:val="000000" w:themeColor="text1"/>
                <w:sz w:val="20"/>
                <w:szCs w:val="20"/>
              </w:rPr>
            </w:pPr>
          </w:p>
          <w:p w14:paraId="5D0AE445" w14:textId="77777777" w:rsidR="00B90652" w:rsidRDefault="00B90652" w:rsidP="00164A78">
            <w:pPr>
              <w:jc w:val="center"/>
              <w:rPr>
                <w:rFonts w:ascii="Century Gothic" w:hAnsi="Century Gothic"/>
                <w:bCs/>
                <w:color w:val="000000" w:themeColor="text1"/>
                <w:sz w:val="20"/>
                <w:szCs w:val="20"/>
              </w:rPr>
            </w:pPr>
          </w:p>
          <w:p w14:paraId="05E410AC" w14:textId="77777777" w:rsidR="00B90652" w:rsidRDefault="00B90652" w:rsidP="00164A78">
            <w:pPr>
              <w:jc w:val="center"/>
              <w:rPr>
                <w:rFonts w:ascii="Century Gothic" w:hAnsi="Century Gothic"/>
                <w:bCs/>
                <w:color w:val="000000" w:themeColor="text1"/>
                <w:sz w:val="20"/>
                <w:szCs w:val="20"/>
              </w:rPr>
            </w:pPr>
          </w:p>
          <w:p w14:paraId="330F0506" w14:textId="1B1EBE37" w:rsidR="00B90652" w:rsidRPr="00717CA8" w:rsidRDefault="00B90652" w:rsidP="00164A78">
            <w:pPr>
              <w:jc w:val="center"/>
              <w:rPr>
                <w:rFonts w:ascii="Century Gothic" w:hAnsi="Century Gothic"/>
                <w:bCs/>
                <w:color w:val="000000" w:themeColor="text1"/>
                <w:sz w:val="20"/>
                <w:szCs w:val="20"/>
              </w:rPr>
            </w:pPr>
          </w:p>
        </w:tc>
      </w:tr>
      <w:tr w:rsidR="00B50592" w:rsidRPr="0055052A" w14:paraId="7B802C77" w14:textId="77777777" w:rsidTr="00B50592">
        <w:trPr>
          <w:trHeight w:val="1547"/>
        </w:trPr>
        <w:tc>
          <w:tcPr>
            <w:tcW w:w="1980" w:type="dxa"/>
            <w:shd w:val="clear" w:color="auto" w:fill="FFFFFF" w:themeFill="background1"/>
            <w:vAlign w:val="center"/>
          </w:tcPr>
          <w:p w14:paraId="20FE2B39" w14:textId="33368588" w:rsidR="00B50592" w:rsidRDefault="00B50592" w:rsidP="00164A78">
            <w:pPr>
              <w:rPr>
                <w:rFonts w:ascii="Century Gothic" w:hAnsi="Century Gothic"/>
                <w:b/>
                <w:color w:val="000000" w:themeColor="text1"/>
                <w:sz w:val="20"/>
                <w:szCs w:val="20"/>
              </w:rPr>
            </w:pPr>
            <w:r>
              <w:rPr>
                <w:rFonts w:ascii="Century Gothic" w:hAnsi="Century Gothic"/>
                <w:b/>
                <w:color w:val="000000" w:themeColor="text1"/>
                <w:sz w:val="20"/>
                <w:szCs w:val="20"/>
              </w:rPr>
              <w:lastRenderedPageBreak/>
              <w:t>Final</w:t>
            </w:r>
          </w:p>
        </w:tc>
        <w:tc>
          <w:tcPr>
            <w:tcW w:w="8930" w:type="dxa"/>
            <w:shd w:val="clear" w:color="auto" w:fill="FFFFFF" w:themeFill="background1"/>
            <w:vAlign w:val="center"/>
          </w:tcPr>
          <w:p w14:paraId="51CCF17D" w14:textId="0FB90B28" w:rsidR="00B50592" w:rsidRPr="00B50592" w:rsidRDefault="00B50592" w:rsidP="00B50592">
            <w:pPr>
              <w:pStyle w:val="Prrafodelista"/>
              <w:ind w:left="34"/>
              <w:jc w:val="both"/>
              <w:rPr>
                <w:rFonts w:asciiTheme="majorHAnsi" w:eastAsia="Times New Roman" w:hAnsiTheme="majorHAnsi" w:cstheme="majorHAnsi"/>
                <w:lang w:val="es-ES_tradnl" w:eastAsia="es-ES"/>
              </w:rPr>
            </w:pPr>
            <w:r w:rsidRPr="00B50592">
              <w:rPr>
                <w:rFonts w:asciiTheme="majorHAnsi" w:hAnsiTheme="majorHAnsi" w:cstheme="majorHAnsi"/>
              </w:rPr>
              <w:t>Así</w:t>
            </w:r>
            <w:r w:rsidRPr="00B50592">
              <w:rPr>
                <w:rFonts w:asciiTheme="majorHAnsi" w:hAnsiTheme="majorHAnsi" w:cstheme="majorHAnsi"/>
              </w:rPr>
              <w:t xml:space="preserve"> llegamos al final del programa, esperamos que todo el material compartido sobre el lavado de cara y las partes del rostro por edades,  haya sido de ayuda para ustedes y que sus niños y niñas puedan avanzar en sus aprendizajes, hasta la próxima sesión y recuerde quedarse en casa y lavarse las manos constantemente.</w:t>
            </w:r>
          </w:p>
        </w:tc>
        <w:tc>
          <w:tcPr>
            <w:tcW w:w="1559" w:type="dxa"/>
            <w:shd w:val="clear" w:color="auto" w:fill="FFFFFF" w:themeFill="background1"/>
          </w:tcPr>
          <w:p w14:paraId="7C950224" w14:textId="73FE535B" w:rsidR="00B50592" w:rsidRPr="00717CA8" w:rsidRDefault="00B90652" w:rsidP="00B90652">
            <w:pPr>
              <w:jc w:val="center"/>
              <w:rPr>
                <w:rFonts w:ascii="Century Gothic" w:hAnsi="Century Gothic"/>
                <w:bCs/>
                <w:color w:val="000000" w:themeColor="text1"/>
                <w:sz w:val="20"/>
                <w:szCs w:val="20"/>
              </w:rPr>
            </w:pPr>
            <w:r>
              <w:rPr>
                <w:rFonts w:ascii="Century Gothic" w:hAnsi="Century Gothic"/>
                <w:bCs/>
                <w:color w:val="000000" w:themeColor="text1"/>
                <w:sz w:val="20"/>
                <w:szCs w:val="20"/>
              </w:rPr>
              <w:t xml:space="preserve">30 </w:t>
            </w:r>
            <w:bookmarkStart w:id="0" w:name="_GoBack"/>
            <w:bookmarkEnd w:id="0"/>
            <w:r w:rsidR="00507412">
              <w:rPr>
                <w:rFonts w:ascii="Century Gothic" w:hAnsi="Century Gothic"/>
                <w:bCs/>
                <w:color w:val="000000" w:themeColor="text1"/>
                <w:sz w:val="20"/>
                <w:szCs w:val="20"/>
              </w:rPr>
              <w:t>segundos</w:t>
            </w:r>
          </w:p>
        </w:tc>
      </w:tr>
    </w:tbl>
    <w:p w14:paraId="1D55DFAF" w14:textId="7F96B45F" w:rsidR="00A9087D" w:rsidRDefault="00A9087D" w:rsidP="0063329E">
      <w:pPr>
        <w:spacing w:after="0" w:line="240" w:lineRule="auto"/>
      </w:pPr>
      <w:bookmarkStart w:id="1" w:name="_dmgdyy9wi975" w:colFirst="0" w:colLast="0"/>
      <w:bookmarkStart w:id="2" w:name="_bjv0igfsp5u0" w:colFirst="0" w:colLast="0"/>
      <w:bookmarkEnd w:id="1"/>
      <w:bookmarkEnd w:id="2"/>
    </w:p>
    <w:sectPr w:rsidR="00A9087D">
      <w:headerReference w:type="default" r:id="rId10"/>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8348" w14:textId="77777777" w:rsidR="00E60C43" w:rsidRDefault="00E60C43">
      <w:pPr>
        <w:spacing w:after="0" w:line="240" w:lineRule="auto"/>
      </w:pPr>
      <w:r>
        <w:separator/>
      </w:r>
    </w:p>
  </w:endnote>
  <w:endnote w:type="continuationSeparator" w:id="0">
    <w:p w14:paraId="5131C54D" w14:textId="77777777" w:rsidR="00E60C43" w:rsidRDefault="00E6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DB61" w14:textId="77777777" w:rsidR="00E60C43" w:rsidRDefault="00E60C43">
      <w:pPr>
        <w:spacing w:after="0" w:line="240" w:lineRule="auto"/>
      </w:pPr>
      <w:r>
        <w:separator/>
      </w:r>
    </w:p>
  </w:footnote>
  <w:footnote w:type="continuationSeparator" w:id="0">
    <w:p w14:paraId="2E35057D" w14:textId="77777777" w:rsidR="00E60C43" w:rsidRDefault="00E6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1C"/>
    <w:multiLevelType w:val="hybridMultilevel"/>
    <w:tmpl w:val="9E1C13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F0B4984"/>
    <w:multiLevelType w:val="hybridMultilevel"/>
    <w:tmpl w:val="EC785C1A"/>
    <w:lvl w:ilvl="0" w:tplc="E2D0F220">
      <w:start w:val="1"/>
      <w:numFmt w:val="bullet"/>
      <w:lvlText w:val=""/>
      <w:lvlJc w:val="left"/>
      <w:pPr>
        <w:ind w:left="1080" w:hanging="360"/>
      </w:pPr>
      <w:rPr>
        <w:rFonts w:ascii="Wingdings" w:hAnsi="Wingdings"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18787B18"/>
    <w:multiLevelType w:val="hybridMultilevel"/>
    <w:tmpl w:val="5566A54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
    <w:nsid w:val="1A18469A"/>
    <w:multiLevelType w:val="hybridMultilevel"/>
    <w:tmpl w:val="D694A1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48733B"/>
    <w:multiLevelType w:val="hybridMultilevel"/>
    <w:tmpl w:val="27CAD8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33A330C"/>
    <w:multiLevelType w:val="hybridMultilevel"/>
    <w:tmpl w:val="AFA87192"/>
    <w:lvl w:ilvl="0" w:tplc="76A036FC">
      <w:start w:val="1"/>
      <w:numFmt w:val="lowerLetter"/>
      <w:lvlText w:val="%1."/>
      <w:lvlJc w:val="left"/>
      <w:pPr>
        <w:ind w:left="1713" w:hanging="360"/>
      </w:pPr>
      <w:rPr>
        <w:rFonts w:hint="default"/>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7">
    <w:nsid w:val="26443EF2"/>
    <w:multiLevelType w:val="hybridMultilevel"/>
    <w:tmpl w:val="F4E0B97E"/>
    <w:lvl w:ilvl="0" w:tplc="3F621318">
      <w:start w:val="1"/>
      <w:numFmt w:val="lowerLetter"/>
      <w:lvlText w:val="%1."/>
      <w:lvlJc w:val="left"/>
      <w:pPr>
        <w:ind w:left="2073" w:hanging="360"/>
      </w:pPr>
      <w:rPr>
        <w:rFonts w:hint="default"/>
      </w:rPr>
    </w:lvl>
    <w:lvl w:ilvl="1" w:tplc="280A0019" w:tentative="1">
      <w:start w:val="1"/>
      <w:numFmt w:val="lowerLetter"/>
      <w:lvlText w:val="%2."/>
      <w:lvlJc w:val="left"/>
      <w:pPr>
        <w:ind w:left="2793" w:hanging="360"/>
      </w:pPr>
    </w:lvl>
    <w:lvl w:ilvl="2" w:tplc="280A001B" w:tentative="1">
      <w:start w:val="1"/>
      <w:numFmt w:val="lowerRoman"/>
      <w:lvlText w:val="%3."/>
      <w:lvlJc w:val="right"/>
      <w:pPr>
        <w:ind w:left="3513" w:hanging="180"/>
      </w:pPr>
    </w:lvl>
    <w:lvl w:ilvl="3" w:tplc="280A000F" w:tentative="1">
      <w:start w:val="1"/>
      <w:numFmt w:val="decimal"/>
      <w:lvlText w:val="%4."/>
      <w:lvlJc w:val="left"/>
      <w:pPr>
        <w:ind w:left="4233" w:hanging="360"/>
      </w:pPr>
    </w:lvl>
    <w:lvl w:ilvl="4" w:tplc="280A0019" w:tentative="1">
      <w:start w:val="1"/>
      <w:numFmt w:val="lowerLetter"/>
      <w:lvlText w:val="%5."/>
      <w:lvlJc w:val="left"/>
      <w:pPr>
        <w:ind w:left="4953" w:hanging="360"/>
      </w:pPr>
    </w:lvl>
    <w:lvl w:ilvl="5" w:tplc="280A001B" w:tentative="1">
      <w:start w:val="1"/>
      <w:numFmt w:val="lowerRoman"/>
      <w:lvlText w:val="%6."/>
      <w:lvlJc w:val="right"/>
      <w:pPr>
        <w:ind w:left="5673" w:hanging="180"/>
      </w:pPr>
    </w:lvl>
    <w:lvl w:ilvl="6" w:tplc="280A000F" w:tentative="1">
      <w:start w:val="1"/>
      <w:numFmt w:val="decimal"/>
      <w:lvlText w:val="%7."/>
      <w:lvlJc w:val="left"/>
      <w:pPr>
        <w:ind w:left="6393" w:hanging="360"/>
      </w:pPr>
    </w:lvl>
    <w:lvl w:ilvl="7" w:tplc="280A0019" w:tentative="1">
      <w:start w:val="1"/>
      <w:numFmt w:val="lowerLetter"/>
      <w:lvlText w:val="%8."/>
      <w:lvlJc w:val="left"/>
      <w:pPr>
        <w:ind w:left="7113" w:hanging="360"/>
      </w:pPr>
    </w:lvl>
    <w:lvl w:ilvl="8" w:tplc="280A001B" w:tentative="1">
      <w:start w:val="1"/>
      <w:numFmt w:val="lowerRoman"/>
      <w:lvlText w:val="%9."/>
      <w:lvlJc w:val="right"/>
      <w:pPr>
        <w:ind w:left="7833" w:hanging="180"/>
      </w:pPr>
    </w:lvl>
  </w:abstractNum>
  <w:abstractNum w:abstractNumId="8">
    <w:nsid w:val="277736B4"/>
    <w:multiLevelType w:val="hybridMultilevel"/>
    <w:tmpl w:val="A5A2D466"/>
    <w:lvl w:ilvl="0" w:tplc="6D1AF77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9">
    <w:nsid w:val="30766E3B"/>
    <w:multiLevelType w:val="hybridMultilevel"/>
    <w:tmpl w:val="55F2B86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nsid w:val="3240730B"/>
    <w:multiLevelType w:val="hybridMultilevel"/>
    <w:tmpl w:val="A4225E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37965C0"/>
    <w:multiLevelType w:val="hybridMultilevel"/>
    <w:tmpl w:val="6A0A7B4C"/>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280A0001">
      <w:start w:val="1"/>
      <w:numFmt w:val="bullet"/>
      <w:lvlText w:val=""/>
      <w:lvlJc w:val="left"/>
      <w:pPr>
        <w:ind w:left="2160" w:hanging="360"/>
      </w:pPr>
      <w:rPr>
        <w:rFonts w:ascii="Symbol" w:hAnsi="Symbol"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BA43E25"/>
    <w:multiLevelType w:val="hybridMultilevel"/>
    <w:tmpl w:val="542A600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3C0AEE"/>
    <w:multiLevelType w:val="hybridMultilevel"/>
    <w:tmpl w:val="B0A077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211245F"/>
    <w:multiLevelType w:val="hybridMultilevel"/>
    <w:tmpl w:val="54BAEDF4"/>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435A5DA8">
      <w:start w:val="2"/>
      <w:numFmt w:val="bullet"/>
      <w:lvlText w:val="-"/>
      <w:lvlJc w:val="left"/>
      <w:pPr>
        <w:ind w:left="3762" w:hanging="360"/>
      </w:pPr>
      <w:rPr>
        <w:rFonts w:ascii="Century Gothic" w:eastAsia="Times New Roman" w:hAnsi="Century Gothic" w:cs="Helvetica"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97D4E97"/>
    <w:multiLevelType w:val="hybridMultilevel"/>
    <w:tmpl w:val="727EB2A6"/>
    <w:lvl w:ilvl="0" w:tplc="79E6D3D6">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9">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A345667"/>
    <w:multiLevelType w:val="hybridMultilevel"/>
    <w:tmpl w:val="4A2E480E"/>
    <w:lvl w:ilvl="0" w:tplc="A05A430A">
      <w:start w:val="1"/>
      <w:numFmt w:val="decimal"/>
      <w:lvlText w:val="%1."/>
      <w:lvlJc w:val="left"/>
      <w:pPr>
        <w:ind w:left="1353"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C70CC5"/>
    <w:multiLevelType w:val="hybridMultilevel"/>
    <w:tmpl w:val="4150F7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3F73D0"/>
    <w:multiLevelType w:val="hybridMultilevel"/>
    <w:tmpl w:val="F5742700"/>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751C477A">
      <w:start w:val="1"/>
      <w:numFmt w:val="bullet"/>
      <w:lvlText w:val="-"/>
      <w:lvlJc w:val="left"/>
      <w:pPr>
        <w:ind w:left="2340" w:hanging="360"/>
      </w:pPr>
      <w:rPr>
        <w:rFonts w:ascii="Century Gothic" w:eastAsiaTheme="minorHAnsi" w:hAnsi="Century Gothic" w:cstheme="minorBid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86D6991"/>
    <w:multiLevelType w:val="hybridMultilevel"/>
    <w:tmpl w:val="A20A05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nsid w:val="6A464D5F"/>
    <w:multiLevelType w:val="hybridMultilevel"/>
    <w:tmpl w:val="86B6640A"/>
    <w:lvl w:ilvl="0" w:tplc="01E88F0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8">
    <w:nsid w:val="6B2A6B34"/>
    <w:multiLevelType w:val="hybridMultilevel"/>
    <w:tmpl w:val="C2DC13D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nsid w:val="6CFD0470"/>
    <w:multiLevelType w:val="hybridMultilevel"/>
    <w:tmpl w:val="DBEA412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0">
    <w:nsid w:val="6DD7266D"/>
    <w:multiLevelType w:val="hybridMultilevel"/>
    <w:tmpl w:val="2814DCA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1">
    <w:nsid w:val="6F5730B0"/>
    <w:multiLevelType w:val="hybridMultilevel"/>
    <w:tmpl w:val="B1B63D0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9631DED"/>
    <w:multiLevelType w:val="hybridMultilevel"/>
    <w:tmpl w:val="9B2207A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4">
    <w:nsid w:val="7B293699"/>
    <w:multiLevelType w:val="hybridMultilevel"/>
    <w:tmpl w:val="381CEA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4"/>
  </w:num>
  <w:num w:numId="2">
    <w:abstractNumId w:val="12"/>
  </w:num>
  <w:num w:numId="3">
    <w:abstractNumId w:val="32"/>
  </w:num>
  <w:num w:numId="4">
    <w:abstractNumId w:val="21"/>
  </w:num>
  <w:num w:numId="5">
    <w:abstractNumId w:val="14"/>
  </w:num>
  <w:num w:numId="6">
    <w:abstractNumId w:val="23"/>
  </w:num>
  <w:num w:numId="7">
    <w:abstractNumId w:val="25"/>
  </w:num>
  <w:num w:numId="8">
    <w:abstractNumId w:val="19"/>
  </w:num>
  <w:num w:numId="9">
    <w:abstractNumId w:val="17"/>
  </w:num>
  <w:num w:numId="10">
    <w:abstractNumId w:val="29"/>
  </w:num>
  <w:num w:numId="11">
    <w:abstractNumId w:val="11"/>
  </w:num>
  <w:num w:numId="12">
    <w:abstractNumId w:val="22"/>
  </w:num>
  <w:num w:numId="13">
    <w:abstractNumId w:val="33"/>
  </w:num>
  <w:num w:numId="14">
    <w:abstractNumId w:val="2"/>
  </w:num>
  <w:num w:numId="15">
    <w:abstractNumId w:val="9"/>
  </w:num>
  <w:num w:numId="16">
    <w:abstractNumId w:val="3"/>
  </w:num>
  <w:num w:numId="17">
    <w:abstractNumId w:val="15"/>
  </w:num>
  <w:num w:numId="18">
    <w:abstractNumId w:val="13"/>
  </w:num>
  <w:num w:numId="19">
    <w:abstractNumId w:val="5"/>
  </w:num>
  <w:num w:numId="20">
    <w:abstractNumId w:val="1"/>
  </w:num>
  <w:num w:numId="21">
    <w:abstractNumId w:val="20"/>
  </w:num>
  <w:num w:numId="22">
    <w:abstractNumId w:val="27"/>
  </w:num>
  <w:num w:numId="23">
    <w:abstractNumId w:val="8"/>
  </w:num>
  <w:num w:numId="24">
    <w:abstractNumId w:val="6"/>
  </w:num>
  <w:num w:numId="25">
    <w:abstractNumId w:val="18"/>
  </w:num>
  <w:num w:numId="26">
    <w:abstractNumId w:val="7"/>
  </w:num>
  <w:num w:numId="27">
    <w:abstractNumId w:val="24"/>
  </w:num>
  <w:num w:numId="28">
    <w:abstractNumId w:val="26"/>
  </w:num>
  <w:num w:numId="29">
    <w:abstractNumId w:val="30"/>
  </w:num>
  <w:num w:numId="30">
    <w:abstractNumId w:val="34"/>
  </w:num>
  <w:num w:numId="31">
    <w:abstractNumId w:val="28"/>
  </w:num>
  <w:num w:numId="32">
    <w:abstractNumId w:val="31"/>
  </w:num>
  <w:num w:numId="33">
    <w:abstractNumId w:val="10"/>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4855"/>
    <w:rsid w:val="000155E6"/>
    <w:rsid w:val="00023DF6"/>
    <w:rsid w:val="000A3142"/>
    <w:rsid w:val="000A42F6"/>
    <w:rsid w:val="000A5AD2"/>
    <w:rsid w:val="000B65C9"/>
    <w:rsid w:val="000B7CCD"/>
    <w:rsid w:val="000C7AFB"/>
    <w:rsid w:val="000F22CB"/>
    <w:rsid w:val="000F68A8"/>
    <w:rsid w:val="0010557D"/>
    <w:rsid w:val="00110B9D"/>
    <w:rsid w:val="00134228"/>
    <w:rsid w:val="00150692"/>
    <w:rsid w:val="00164A78"/>
    <w:rsid w:val="00172665"/>
    <w:rsid w:val="00186B96"/>
    <w:rsid w:val="001A4322"/>
    <w:rsid w:val="001A56B0"/>
    <w:rsid w:val="001C4BE3"/>
    <w:rsid w:val="001C50B8"/>
    <w:rsid w:val="001C6166"/>
    <w:rsid w:val="001F1C9A"/>
    <w:rsid w:val="00211477"/>
    <w:rsid w:val="00222C3F"/>
    <w:rsid w:val="0025009B"/>
    <w:rsid w:val="00253A69"/>
    <w:rsid w:val="00254CA1"/>
    <w:rsid w:val="00257827"/>
    <w:rsid w:val="002625BF"/>
    <w:rsid w:val="00265F7A"/>
    <w:rsid w:val="00267704"/>
    <w:rsid w:val="0028084B"/>
    <w:rsid w:val="002A56B5"/>
    <w:rsid w:val="002C41E9"/>
    <w:rsid w:val="002F54DE"/>
    <w:rsid w:val="00307E9C"/>
    <w:rsid w:val="00314F4B"/>
    <w:rsid w:val="00323FD1"/>
    <w:rsid w:val="0032428C"/>
    <w:rsid w:val="00326317"/>
    <w:rsid w:val="00341823"/>
    <w:rsid w:val="0035576A"/>
    <w:rsid w:val="0036034A"/>
    <w:rsid w:val="00360BA7"/>
    <w:rsid w:val="0036238E"/>
    <w:rsid w:val="003B07FF"/>
    <w:rsid w:val="003D1DC9"/>
    <w:rsid w:val="00400A79"/>
    <w:rsid w:val="0042592E"/>
    <w:rsid w:val="004267C2"/>
    <w:rsid w:val="00441708"/>
    <w:rsid w:val="0048636F"/>
    <w:rsid w:val="00495B98"/>
    <w:rsid w:val="004C1AF9"/>
    <w:rsid w:val="004D47DD"/>
    <w:rsid w:val="004E40AA"/>
    <w:rsid w:val="004F51A3"/>
    <w:rsid w:val="00500470"/>
    <w:rsid w:val="00506A73"/>
    <w:rsid w:val="00507412"/>
    <w:rsid w:val="005123B1"/>
    <w:rsid w:val="005167A8"/>
    <w:rsid w:val="005421A2"/>
    <w:rsid w:val="0055052A"/>
    <w:rsid w:val="005928A3"/>
    <w:rsid w:val="005A6339"/>
    <w:rsid w:val="005C59B7"/>
    <w:rsid w:val="005D5D85"/>
    <w:rsid w:val="0061114F"/>
    <w:rsid w:val="0061154A"/>
    <w:rsid w:val="00623F28"/>
    <w:rsid w:val="0062404D"/>
    <w:rsid w:val="0063329E"/>
    <w:rsid w:val="0065003D"/>
    <w:rsid w:val="00651DCF"/>
    <w:rsid w:val="00664765"/>
    <w:rsid w:val="00693C1A"/>
    <w:rsid w:val="006C00C8"/>
    <w:rsid w:val="006C2298"/>
    <w:rsid w:val="006C3547"/>
    <w:rsid w:val="006D695D"/>
    <w:rsid w:val="006D7058"/>
    <w:rsid w:val="006D7D68"/>
    <w:rsid w:val="006F53DE"/>
    <w:rsid w:val="006F6654"/>
    <w:rsid w:val="00706B43"/>
    <w:rsid w:val="00717CA8"/>
    <w:rsid w:val="00735B81"/>
    <w:rsid w:val="007439DB"/>
    <w:rsid w:val="00752547"/>
    <w:rsid w:val="00757993"/>
    <w:rsid w:val="00757EE0"/>
    <w:rsid w:val="00767299"/>
    <w:rsid w:val="00781A15"/>
    <w:rsid w:val="00781B77"/>
    <w:rsid w:val="007B750B"/>
    <w:rsid w:val="007C6F19"/>
    <w:rsid w:val="00851C4E"/>
    <w:rsid w:val="00866913"/>
    <w:rsid w:val="0087120A"/>
    <w:rsid w:val="00876A03"/>
    <w:rsid w:val="00876FFF"/>
    <w:rsid w:val="008C46BD"/>
    <w:rsid w:val="008D3105"/>
    <w:rsid w:val="008D4463"/>
    <w:rsid w:val="00902D8E"/>
    <w:rsid w:val="009465C2"/>
    <w:rsid w:val="00954223"/>
    <w:rsid w:val="0095603D"/>
    <w:rsid w:val="00973CD5"/>
    <w:rsid w:val="00974AC6"/>
    <w:rsid w:val="009D2135"/>
    <w:rsid w:val="009D5897"/>
    <w:rsid w:val="00A01115"/>
    <w:rsid w:val="00A037EE"/>
    <w:rsid w:val="00A40D57"/>
    <w:rsid w:val="00A41A87"/>
    <w:rsid w:val="00A46356"/>
    <w:rsid w:val="00A50AF1"/>
    <w:rsid w:val="00A5788D"/>
    <w:rsid w:val="00A60BE3"/>
    <w:rsid w:val="00A9087D"/>
    <w:rsid w:val="00A9115C"/>
    <w:rsid w:val="00AF0940"/>
    <w:rsid w:val="00B0379E"/>
    <w:rsid w:val="00B12840"/>
    <w:rsid w:val="00B2692C"/>
    <w:rsid w:val="00B50592"/>
    <w:rsid w:val="00B7394F"/>
    <w:rsid w:val="00B75CF2"/>
    <w:rsid w:val="00B90652"/>
    <w:rsid w:val="00B95E12"/>
    <w:rsid w:val="00BD6AFD"/>
    <w:rsid w:val="00C21131"/>
    <w:rsid w:val="00C229C2"/>
    <w:rsid w:val="00C4531C"/>
    <w:rsid w:val="00C502A2"/>
    <w:rsid w:val="00C544B6"/>
    <w:rsid w:val="00CB1482"/>
    <w:rsid w:val="00CB21FE"/>
    <w:rsid w:val="00CB5FC0"/>
    <w:rsid w:val="00CE022F"/>
    <w:rsid w:val="00CE30E2"/>
    <w:rsid w:val="00CE3933"/>
    <w:rsid w:val="00CE5673"/>
    <w:rsid w:val="00D35FCF"/>
    <w:rsid w:val="00D54EB8"/>
    <w:rsid w:val="00D604D8"/>
    <w:rsid w:val="00D60BE9"/>
    <w:rsid w:val="00DD5FFF"/>
    <w:rsid w:val="00DE465C"/>
    <w:rsid w:val="00E57569"/>
    <w:rsid w:val="00E60C43"/>
    <w:rsid w:val="00E66273"/>
    <w:rsid w:val="00E671CA"/>
    <w:rsid w:val="00EC468E"/>
    <w:rsid w:val="00EC73B8"/>
    <w:rsid w:val="00ED0687"/>
    <w:rsid w:val="00ED3331"/>
    <w:rsid w:val="00EE0AF4"/>
    <w:rsid w:val="00EE2A2F"/>
    <w:rsid w:val="00F023C4"/>
    <w:rsid w:val="00F05D42"/>
    <w:rsid w:val="00F13B53"/>
    <w:rsid w:val="00F26004"/>
    <w:rsid w:val="00F72689"/>
    <w:rsid w:val="00F92782"/>
    <w:rsid w:val="00FD3F77"/>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table" w:styleId="Tablaconcuadrcula">
    <w:name w:val="Table Grid"/>
    <w:basedOn w:val="Tablanormal"/>
    <w:uiPriority w:val="39"/>
    <w:rsid w:val="00D35FC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4E40AA"/>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E40AA"/>
    <w:rPr>
      <w:rFonts w:asciiTheme="minorHAnsi" w:eastAsiaTheme="minorHAnsi" w:hAnsiTheme="minorHAnsi" w:cstheme="minorBidi"/>
      <w:sz w:val="20"/>
      <w:szCs w:val="20"/>
      <w:lang w:eastAsia="en-US"/>
    </w:rPr>
  </w:style>
  <w:style w:type="character" w:styleId="Refdecomentario">
    <w:name w:val="annotation reference"/>
    <w:basedOn w:val="Fuentedeprrafopredeter"/>
    <w:uiPriority w:val="99"/>
    <w:semiHidden/>
    <w:unhideWhenUsed/>
    <w:rsid w:val="00341823"/>
    <w:rPr>
      <w:sz w:val="16"/>
      <w:szCs w:val="16"/>
    </w:rPr>
  </w:style>
  <w:style w:type="paragraph" w:styleId="Asuntodelcomentario">
    <w:name w:val="annotation subject"/>
    <w:basedOn w:val="Textocomentario"/>
    <w:next w:val="Textocomentario"/>
    <w:link w:val="AsuntodelcomentarioCar"/>
    <w:uiPriority w:val="99"/>
    <w:semiHidden/>
    <w:unhideWhenUsed/>
    <w:rsid w:val="00341823"/>
    <w:rPr>
      <w:rFonts w:ascii="Calibri" w:eastAsia="Calibri" w:hAnsi="Calibri" w:cs="Calibri"/>
      <w:b/>
      <w:bCs/>
      <w:lang w:eastAsia="es-PE"/>
    </w:rPr>
  </w:style>
  <w:style w:type="character" w:customStyle="1" w:styleId="AsuntodelcomentarioCar">
    <w:name w:val="Asunto del comentario Car"/>
    <w:basedOn w:val="TextocomentarioCar"/>
    <w:link w:val="Asuntodelcomentario"/>
    <w:uiPriority w:val="99"/>
    <w:semiHidden/>
    <w:rsid w:val="00341823"/>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34182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41823"/>
    <w:rPr>
      <w:rFonts w:ascii="Times New Roman" w:hAnsi="Times New Roman" w:cs="Times New Roman"/>
      <w:sz w:val="18"/>
      <w:szCs w:val="18"/>
    </w:rPr>
  </w:style>
  <w:style w:type="paragraph" w:styleId="Sinespaciado">
    <w:name w:val="No Spacing"/>
    <w:uiPriority w:val="1"/>
    <w:qFormat/>
    <w:rsid w:val="0035576A"/>
    <w:pPr>
      <w:spacing w:after="0" w:line="240" w:lineRule="auto"/>
    </w:pPr>
    <w:rPr>
      <w:rFonts w:asciiTheme="minorHAnsi" w:eastAsiaTheme="minorHAnsi" w:hAnsiTheme="minorHAnsi" w:cstheme="minorBidi"/>
      <w:lang w:val="es-ES" w:eastAsia="en-US"/>
    </w:rPr>
  </w:style>
  <w:style w:type="paragraph" w:styleId="NormalWeb">
    <w:name w:val="Normal (Web)"/>
    <w:basedOn w:val="Normal"/>
    <w:uiPriority w:val="99"/>
    <w:semiHidden/>
    <w:unhideWhenUsed/>
    <w:rsid w:val="003D1DC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5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entosparadormir.com/pedro-pablo-sacristan" TargetMode="External"/><Relationship Id="rId3" Type="http://schemas.openxmlformats.org/officeDocument/2006/relationships/settings" Target="settings.xml"/><Relationship Id="rId7" Type="http://schemas.openxmlformats.org/officeDocument/2006/relationships/hyperlink" Target="https://www.youtube.com/watch?v=TXwV3D6d6y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entosparadormir.com/pedro-pablo-sacr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2159</Words>
  <Characters>11876</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Alvaro</cp:lastModifiedBy>
  <cp:revision>6</cp:revision>
  <dcterms:created xsi:type="dcterms:W3CDTF">2020-04-07T18:57:00Z</dcterms:created>
  <dcterms:modified xsi:type="dcterms:W3CDTF">2020-04-07T20:18:00Z</dcterms:modified>
</cp:coreProperties>
</file>