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5BCDB6" w14:textId="77777777" w:rsidR="00324AFE" w:rsidRPr="0052454C" w:rsidRDefault="00324AFE">
      <w:pPr>
        <w:rPr>
          <w:rFonts w:ascii="Arial" w:hAnsi="Arial" w:cs="Arial"/>
          <w:sz w:val="24"/>
          <w:szCs w:val="24"/>
        </w:rPr>
      </w:pPr>
    </w:p>
    <w:tbl>
      <w:tblPr>
        <w:tblStyle w:val="a0"/>
        <w:tblW w:w="144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8673"/>
        <w:gridCol w:w="1985"/>
        <w:gridCol w:w="142"/>
        <w:gridCol w:w="1417"/>
      </w:tblGrid>
      <w:tr w:rsidR="00324AFE" w:rsidRPr="0052454C" w14:paraId="0E649C5B" w14:textId="77777777">
        <w:trPr>
          <w:trHeight w:val="520"/>
        </w:trPr>
        <w:tc>
          <w:tcPr>
            <w:tcW w:w="14454" w:type="dxa"/>
            <w:gridSpan w:val="5"/>
            <w:shd w:val="clear" w:color="auto" w:fill="FFFFFF"/>
            <w:vAlign w:val="center"/>
          </w:tcPr>
          <w:p w14:paraId="66EF88EB" w14:textId="733F4BDB" w:rsidR="00324AFE" w:rsidRPr="0052454C" w:rsidRDefault="005A331F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TÍTULO DE LA SESIÓN “</w:t>
            </w:r>
            <w:r w:rsidR="00C35801" w:rsidRPr="0052454C">
              <w:rPr>
                <w:rFonts w:ascii="Arial" w:eastAsia="Questrial" w:hAnsi="Arial" w:cs="Arial"/>
                <w:b/>
                <w:sz w:val="24"/>
                <w:szCs w:val="24"/>
              </w:rPr>
              <w:t>Bien alimentados y protegidos contra el Coronavirus</w:t>
            </w: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”</w:t>
            </w:r>
          </w:p>
        </w:tc>
      </w:tr>
      <w:tr w:rsidR="00324AFE" w:rsidRPr="0052454C" w14:paraId="438A8DD8" w14:textId="77777777">
        <w:trPr>
          <w:trHeight w:val="560"/>
        </w:trPr>
        <w:tc>
          <w:tcPr>
            <w:tcW w:w="13037" w:type="dxa"/>
            <w:gridSpan w:val="4"/>
            <w:shd w:val="clear" w:color="auto" w:fill="FFFFFF"/>
            <w:vAlign w:val="center"/>
          </w:tcPr>
          <w:p w14:paraId="44CF01A3" w14:textId="77777777" w:rsidR="00324AFE" w:rsidRPr="0052454C" w:rsidRDefault="005A331F">
            <w:pPr>
              <w:contextualSpacing w:val="0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 xml:space="preserve">Área curricular: Comunicación. 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547E94FE" w14:textId="77777777" w:rsidR="00324AFE" w:rsidRPr="0052454C" w:rsidRDefault="005A331F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 xml:space="preserve">Fecha de entrega: </w:t>
            </w:r>
          </w:p>
          <w:p w14:paraId="1726B8C1" w14:textId="77777777" w:rsidR="00324AFE" w:rsidRPr="0052454C" w:rsidRDefault="003F587B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13</w:t>
            </w:r>
            <w:r w:rsidR="005A331F" w:rsidRPr="0052454C">
              <w:rPr>
                <w:rFonts w:ascii="Arial" w:eastAsia="Questrial" w:hAnsi="Arial" w:cs="Arial"/>
                <w:b/>
                <w:sz w:val="24"/>
                <w:szCs w:val="24"/>
              </w:rPr>
              <w:t>.0</w:t>
            </w: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4</w:t>
            </w:r>
            <w:r w:rsidR="005A331F" w:rsidRPr="0052454C">
              <w:rPr>
                <w:rFonts w:ascii="Arial" w:eastAsia="Questrial" w:hAnsi="Arial" w:cs="Arial"/>
                <w:b/>
                <w:sz w:val="24"/>
                <w:szCs w:val="24"/>
              </w:rPr>
              <w:t>.2020</w:t>
            </w:r>
          </w:p>
        </w:tc>
      </w:tr>
      <w:tr w:rsidR="00324AFE" w:rsidRPr="0052454C" w14:paraId="11778E92" w14:textId="77777777">
        <w:trPr>
          <w:trHeight w:val="480"/>
        </w:trPr>
        <w:tc>
          <w:tcPr>
            <w:tcW w:w="13037" w:type="dxa"/>
            <w:gridSpan w:val="4"/>
            <w:shd w:val="clear" w:color="auto" w:fill="FFFFFF"/>
            <w:vAlign w:val="center"/>
          </w:tcPr>
          <w:p w14:paraId="7FD18F9D" w14:textId="77777777" w:rsidR="00922A89" w:rsidRPr="0052454C" w:rsidRDefault="00922A89" w:rsidP="00922A89">
            <w:pPr>
              <w:tabs>
                <w:tab w:val="left" w:pos="567"/>
              </w:tabs>
              <w:spacing w:line="276" w:lineRule="auto"/>
              <w:ind w:left="567" w:hanging="567"/>
              <w:jc w:val="both"/>
              <w:textAlignment w:val="baseline"/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 xml:space="preserve">Competencia: </w:t>
            </w:r>
            <w:r w:rsidRPr="0052454C"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  <w:t>Se comunica oralmente en su lengua materna.</w:t>
            </w:r>
          </w:p>
          <w:p w14:paraId="3430C6F6" w14:textId="77777777" w:rsidR="00324AFE" w:rsidRPr="0052454C" w:rsidRDefault="00324AFE" w:rsidP="00922A89">
            <w:pPr>
              <w:jc w:val="both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E4D95C5" w14:textId="77777777" w:rsidR="00324AFE" w:rsidRPr="0052454C" w:rsidRDefault="00324AF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contextualSpacing w:val="0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</w:tr>
      <w:tr w:rsidR="00324AFE" w:rsidRPr="0052454C" w14:paraId="5D4CFC58" w14:textId="77777777">
        <w:trPr>
          <w:trHeight w:val="480"/>
        </w:trPr>
        <w:tc>
          <w:tcPr>
            <w:tcW w:w="13037" w:type="dxa"/>
            <w:gridSpan w:val="4"/>
            <w:shd w:val="clear" w:color="auto" w:fill="FFFFFF"/>
            <w:vAlign w:val="center"/>
          </w:tcPr>
          <w:p w14:paraId="46F908E7" w14:textId="77777777" w:rsidR="00922A89" w:rsidRPr="0052454C" w:rsidRDefault="00922A89" w:rsidP="00922A89">
            <w:pPr>
              <w:contextualSpacing w:val="0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Propósito de la actividad</w:t>
            </w:r>
            <w:r w:rsidRPr="0052454C">
              <w:rPr>
                <w:rFonts w:ascii="Arial" w:eastAsia="Questrial" w:hAnsi="Arial" w:cs="Arial"/>
                <w:sz w:val="24"/>
                <w:szCs w:val="24"/>
              </w:rPr>
              <w:t xml:space="preserve">:   </w:t>
            </w:r>
            <w:r w:rsidRPr="0052454C"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  <w:t>Comprender la importancia de estar bien alimentados para protegernos de las enfermedades.</w:t>
            </w:r>
          </w:p>
          <w:p w14:paraId="060953DF" w14:textId="77FAC5DB" w:rsidR="00324AFE" w:rsidRPr="0052454C" w:rsidRDefault="00324AFE" w:rsidP="00922A89">
            <w:pPr>
              <w:tabs>
                <w:tab w:val="left" w:pos="567"/>
              </w:tabs>
              <w:spacing w:line="276" w:lineRule="auto"/>
              <w:ind w:left="567"/>
              <w:jc w:val="both"/>
              <w:textAlignment w:val="baseline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EE333F5" w14:textId="77777777" w:rsidR="00324AFE" w:rsidRPr="0052454C" w:rsidRDefault="00324AF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contextualSpacing w:val="0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</w:tr>
      <w:tr w:rsidR="00324AFE" w:rsidRPr="0052454C" w14:paraId="6FF0788D" w14:textId="77777777">
        <w:trPr>
          <w:trHeight w:val="420"/>
        </w:trPr>
        <w:tc>
          <w:tcPr>
            <w:tcW w:w="13037" w:type="dxa"/>
            <w:gridSpan w:val="4"/>
            <w:shd w:val="clear" w:color="auto" w:fill="FFFFFF"/>
            <w:vAlign w:val="center"/>
          </w:tcPr>
          <w:p w14:paraId="6D799A9A" w14:textId="77777777" w:rsidR="00324AFE" w:rsidRPr="0052454C" w:rsidRDefault="005A331F">
            <w:pPr>
              <w:contextualSpacing w:val="0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Grado:   3° y 4°  /   CICLO IV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D2CEF97" w14:textId="77777777" w:rsidR="00324AFE" w:rsidRPr="0052454C" w:rsidRDefault="00324AF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contextualSpacing w:val="0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</w:tr>
      <w:tr w:rsidR="00324AFE" w:rsidRPr="0052454C" w14:paraId="7E556F8B" w14:textId="77777777">
        <w:trPr>
          <w:trHeight w:val="1880"/>
        </w:trPr>
        <w:tc>
          <w:tcPr>
            <w:tcW w:w="14454" w:type="dxa"/>
            <w:gridSpan w:val="5"/>
            <w:shd w:val="clear" w:color="auto" w:fill="FFFFFF"/>
            <w:vAlign w:val="center"/>
          </w:tcPr>
          <w:p w14:paraId="774DAD6F" w14:textId="77777777" w:rsidR="00324AFE" w:rsidRPr="0052454C" w:rsidRDefault="005A331F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Especificaciones Técnicas</w:t>
            </w:r>
          </w:p>
          <w:p w14:paraId="7A037109" w14:textId="77777777" w:rsidR="00324AFE" w:rsidRPr="0052454C" w:rsidRDefault="005A331F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Software:</w:t>
            </w:r>
            <w:r w:rsidRPr="0052454C">
              <w:rPr>
                <w:rFonts w:ascii="Arial" w:eastAsia="Questrial" w:hAnsi="Arial" w:cs="Arial"/>
                <w:sz w:val="24"/>
                <w:szCs w:val="24"/>
              </w:rPr>
              <w:t xml:space="preserve"> Adobe </w:t>
            </w:r>
            <w:proofErr w:type="spellStart"/>
            <w:r w:rsidRPr="0052454C">
              <w:rPr>
                <w:rFonts w:ascii="Arial" w:eastAsia="Questrial" w:hAnsi="Arial" w:cs="Arial"/>
                <w:sz w:val="24"/>
                <w:szCs w:val="24"/>
              </w:rPr>
              <w:t>Audition</w:t>
            </w:r>
            <w:proofErr w:type="spellEnd"/>
            <w:r w:rsidRPr="0052454C">
              <w:rPr>
                <w:rFonts w:ascii="Arial" w:eastAsia="Questrial" w:hAnsi="Arial" w:cs="Arial"/>
                <w:sz w:val="24"/>
                <w:szCs w:val="24"/>
              </w:rPr>
              <w:t xml:space="preserve">, </w:t>
            </w:r>
            <w:proofErr w:type="spellStart"/>
            <w:r w:rsidRPr="0052454C">
              <w:rPr>
                <w:rFonts w:ascii="Arial" w:eastAsia="Questrial" w:hAnsi="Arial" w:cs="Arial"/>
                <w:sz w:val="24"/>
                <w:szCs w:val="24"/>
              </w:rPr>
              <w:t>Audacity</w:t>
            </w:r>
            <w:proofErr w:type="spellEnd"/>
            <w:r w:rsidRPr="0052454C">
              <w:rPr>
                <w:rFonts w:ascii="Arial" w:eastAsia="Questrial" w:hAnsi="Arial" w:cs="Arial"/>
                <w:sz w:val="24"/>
                <w:szCs w:val="24"/>
              </w:rPr>
              <w:t>, otros</w:t>
            </w:r>
          </w:p>
          <w:p w14:paraId="71144DE5" w14:textId="77777777" w:rsidR="00324AFE" w:rsidRPr="0052454C" w:rsidRDefault="005A331F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 xml:space="preserve">Lenguaje:  locución persona mayor </w:t>
            </w:r>
          </w:p>
          <w:p w14:paraId="32FD2C20" w14:textId="77777777" w:rsidR="00324AFE" w:rsidRPr="0052454C" w:rsidRDefault="005A331F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 xml:space="preserve">Tono: </w:t>
            </w:r>
            <w:r w:rsidRPr="0052454C">
              <w:rPr>
                <w:rFonts w:ascii="Arial" w:eastAsia="Questrial" w:hAnsi="Arial" w:cs="Arial"/>
                <w:sz w:val="24"/>
                <w:szCs w:val="24"/>
              </w:rPr>
              <w:t>Ameno/Entretenido/Crítico</w:t>
            </w:r>
          </w:p>
          <w:p w14:paraId="35928AB0" w14:textId="77777777" w:rsidR="00324AFE" w:rsidRPr="0052454C" w:rsidRDefault="005A331F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 xml:space="preserve">Frecuencia: </w:t>
            </w:r>
            <w:r w:rsidRPr="0052454C">
              <w:rPr>
                <w:rFonts w:ascii="Arial" w:eastAsia="Questrial" w:hAnsi="Arial" w:cs="Arial"/>
                <w:sz w:val="24"/>
                <w:szCs w:val="24"/>
              </w:rPr>
              <w:t>Semanal</w:t>
            </w:r>
          </w:p>
          <w:p w14:paraId="51DF4B37" w14:textId="77777777" w:rsidR="00324AFE" w:rsidRPr="0052454C" w:rsidRDefault="005A331F">
            <w:pPr>
              <w:contextualSpacing w:val="0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Duración</w:t>
            </w:r>
            <w:r w:rsidRPr="0052454C">
              <w:rPr>
                <w:rFonts w:ascii="Arial" w:eastAsia="Questrial" w:hAnsi="Arial" w:cs="Arial"/>
                <w:sz w:val="24"/>
                <w:szCs w:val="24"/>
              </w:rPr>
              <w:t xml:space="preserve">: </w:t>
            </w:r>
            <w:r w:rsidR="003F587B" w:rsidRPr="0052454C">
              <w:rPr>
                <w:rFonts w:ascii="Arial" w:eastAsia="Questrial" w:hAnsi="Arial" w:cs="Arial"/>
                <w:sz w:val="24"/>
                <w:szCs w:val="24"/>
              </w:rPr>
              <w:t>25</w:t>
            </w:r>
            <w:r w:rsidRPr="0052454C">
              <w:rPr>
                <w:rFonts w:ascii="Arial" w:eastAsia="Questrial" w:hAnsi="Arial" w:cs="Arial"/>
                <w:sz w:val="24"/>
                <w:szCs w:val="24"/>
              </w:rPr>
              <w:t xml:space="preserve"> minutos</w:t>
            </w:r>
          </w:p>
        </w:tc>
      </w:tr>
      <w:tr w:rsidR="00324AFE" w:rsidRPr="0052454C" w14:paraId="2121609E" w14:textId="77777777" w:rsidTr="0052454C">
        <w:trPr>
          <w:trHeight w:val="560"/>
        </w:trPr>
        <w:tc>
          <w:tcPr>
            <w:tcW w:w="2237" w:type="dxa"/>
            <w:vMerge w:val="restart"/>
            <w:shd w:val="clear" w:color="auto" w:fill="FFFFFF"/>
            <w:vAlign w:val="center"/>
          </w:tcPr>
          <w:p w14:paraId="2EA51D49" w14:textId="77777777" w:rsidR="00324AFE" w:rsidRPr="0052454C" w:rsidRDefault="005A331F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2217" w:type="dxa"/>
            <w:gridSpan w:val="4"/>
            <w:shd w:val="clear" w:color="auto" w:fill="FFFFFF"/>
            <w:vAlign w:val="center"/>
          </w:tcPr>
          <w:p w14:paraId="0F6141AE" w14:textId="77777777" w:rsidR="00324AFE" w:rsidRPr="0052454C" w:rsidRDefault="005A331F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CONTENIDO</w:t>
            </w:r>
          </w:p>
        </w:tc>
      </w:tr>
      <w:tr w:rsidR="00324AFE" w:rsidRPr="0052454C" w14:paraId="67B9C7ED" w14:textId="77777777" w:rsidTr="0052454C">
        <w:trPr>
          <w:trHeight w:val="600"/>
        </w:trPr>
        <w:tc>
          <w:tcPr>
            <w:tcW w:w="2237" w:type="dxa"/>
            <w:vMerge/>
            <w:shd w:val="clear" w:color="auto" w:fill="FFFFFF"/>
            <w:vAlign w:val="center"/>
          </w:tcPr>
          <w:p w14:paraId="18844DEA" w14:textId="77777777" w:rsidR="00324AFE" w:rsidRPr="0052454C" w:rsidRDefault="00324AF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  <w:vAlign w:val="center"/>
          </w:tcPr>
          <w:p w14:paraId="26ADCC8C" w14:textId="77777777" w:rsidR="00324AFE" w:rsidRPr="0052454C" w:rsidRDefault="005A331F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Locución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48CD5B9" w14:textId="77777777" w:rsidR="00324AFE" w:rsidRPr="0052454C" w:rsidRDefault="005A331F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Efecto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9F00341" w14:textId="77777777" w:rsidR="00324AFE" w:rsidRPr="0052454C" w:rsidRDefault="005A331F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Duración</w:t>
            </w:r>
          </w:p>
        </w:tc>
      </w:tr>
      <w:tr w:rsidR="00E72365" w:rsidRPr="0052454C" w14:paraId="3B5360E2" w14:textId="77777777" w:rsidTr="0052454C">
        <w:trPr>
          <w:trHeight w:val="60"/>
        </w:trPr>
        <w:tc>
          <w:tcPr>
            <w:tcW w:w="2237" w:type="dxa"/>
            <w:vMerge w:val="restart"/>
            <w:shd w:val="clear" w:color="auto" w:fill="FFFFFF"/>
            <w:vAlign w:val="center"/>
          </w:tcPr>
          <w:p w14:paraId="6F2ABEA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228CD57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6792E9D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5D37BDD7" w14:textId="0FE5379B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INTRODUCCIÓN</w:t>
            </w:r>
          </w:p>
          <w:p w14:paraId="3E7ACCC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080EC8C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3A3A70D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6F08829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3486861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27D2F2D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62BB6E8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4B8B5ED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3CC27AB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40DA822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7D5900F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7DDE960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1FCE5428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328F422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610472C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743D7AD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7B78700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7AE84E6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04ABBAF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766C58E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18853F2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4A3102F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7D4B6423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49A2C35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5E735CA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671E8FF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48A5D09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74FA8D9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43068DD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35D1F6F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0BEA3D5C" w14:textId="63F85A61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  <w:vAlign w:val="center"/>
          </w:tcPr>
          <w:p w14:paraId="3440B077" w14:textId="3AE18110" w:rsidR="00E72365" w:rsidRPr="0052454C" w:rsidRDefault="00E72365">
            <w:pPr>
              <w:contextualSpacing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Buenos días queridos niños y niñas del 3° y 4° grado de primaria, sean todos bienvenidos a este espacio radial.</w:t>
            </w:r>
          </w:p>
          <w:p w14:paraId="782114A2" w14:textId="77777777" w:rsidR="00E72365" w:rsidRPr="0052454C" w:rsidRDefault="00E72365">
            <w:pPr>
              <w:contextualSpacing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30BE87FE" w14:textId="06D23F79" w:rsidR="00E72365" w:rsidRPr="0052454C" w:rsidRDefault="00E72365">
            <w:pPr>
              <w:contextualSpacing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Estamos muy contentas por este nuevo encuentro en el que compartiremos un nuevo aprendizaje con cada uno de ustedes, solo les pido ponerles muchas ganas y logren disfrutar este momento.</w:t>
            </w:r>
          </w:p>
          <w:p w14:paraId="1873EF0C" w14:textId="18B33451" w:rsidR="00E72365" w:rsidRPr="0052454C" w:rsidRDefault="00E72365" w:rsidP="00A278E0">
            <w:pPr>
              <w:contextualSpacing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6221C">
              <w:rPr>
                <w:rFonts w:ascii="Arial" w:hAnsi="Arial" w:cs="Arial"/>
                <w:color w:val="auto"/>
                <w:sz w:val="24"/>
                <w:szCs w:val="24"/>
                <w:highlight w:val="red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32A655A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sz w:val="24"/>
                <w:szCs w:val="24"/>
              </w:rPr>
              <w:t>Cuña introductoria del programa radial (5 minutos)</w:t>
            </w:r>
          </w:p>
          <w:p w14:paraId="3231E88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FB14CB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FD9F17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sz w:val="24"/>
                <w:szCs w:val="24"/>
              </w:rPr>
              <w:t>Niños coreando</w:t>
            </w:r>
          </w:p>
          <w:p w14:paraId="3712016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sz w:val="24"/>
                <w:szCs w:val="24"/>
              </w:rPr>
              <w:lastRenderedPageBreak/>
              <w:t>“</w:t>
            </w:r>
            <w:proofErr w:type="spellStart"/>
            <w:r w:rsidRPr="0052454C">
              <w:rPr>
                <w:rFonts w:ascii="Arial" w:eastAsia="Questrial" w:hAnsi="Arial" w:cs="Arial"/>
                <w:sz w:val="24"/>
                <w:szCs w:val="24"/>
              </w:rPr>
              <w:t>yeeeee</w:t>
            </w:r>
            <w:proofErr w:type="spellEnd"/>
            <w:r w:rsidRPr="0052454C">
              <w:rPr>
                <w:rFonts w:ascii="Arial" w:eastAsia="Questrial" w:hAnsi="Arial" w:cs="Arial"/>
                <w:sz w:val="24"/>
                <w:szCs w:val="24"/>
              </w:rPr>
              <w:t>”</w:t>
            </w:r>
          </w:p>
          <w:p w14:paraId="48CDBB9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7A1850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A78AE0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2B98953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2D6313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E2B9CD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A2CE05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6A7236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504F56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A48A22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F82860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D5D2AD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A41419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47DFC6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049886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003016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sz w:val="24"/>
                <w:szCs w:val="24"/>
              </w:rPr>
              <w:t>Melodía para cuentos de niños</w:t>
            </w:r>
          </w:p>
          <w:p w14:paraId="3E5AB84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95C0AB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B137AD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55CC068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24E2CF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C211CF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D60D98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7866AC3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ABA765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E5A7D4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08439C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BA930E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4C4FA6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3C668D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DB1589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79FD00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8FC611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526040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E7460E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1B521E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CE375E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D2F4C4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A8F0BF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CCA4B5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7B9D95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FD3E56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F14719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E5596A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481498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EEE972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22AC96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E7E554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F9985B8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FABABE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7EF72E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817A63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E4F67F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754311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3ED233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B6BD9B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38CA6F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5EEF96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BE28E73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D7FCE2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B14C273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674A18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365735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605918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EAD2DE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4C7D24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0DB17A8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0275968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09DA84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B4E4A5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585F60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F3CDE0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D1FCC0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7E2F59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8F3B163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7E90A98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24824B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4B53C8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7DEC0E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79C60C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5395E8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4EB34E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E5A85E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1CF909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2E9AD2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9A42D3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A66BF5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2C64C5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C6B44C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A3A4F5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A02E71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C6759E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3F1E8B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27A560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A4238C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98A2BD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4C1FF9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176840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AB3709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0F2E9E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2035033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428B13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82321B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74921B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6FC574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9ABF65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517058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F3C11A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E7D954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2D37578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54E3F6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5E439B3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F86609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134758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48D420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A2B417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87C39A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0BD261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36C344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91F3AE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E245E7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44959F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D0E3FC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6B1EC0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2B93CA8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758F0F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A2212B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834090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F4A837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8A2623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89FC1A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3D541C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748E01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1C9645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61B27D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AD4FCF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7FA364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500F66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0F947C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644456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B419D7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F434E6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42298D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E4EFD8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761C49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CBFC1C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37AB35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53F9AC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42098C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192131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BF40CF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CA11F1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C328F4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AAF22B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BD34F0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48B67E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31EEBA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44254F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FC304B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797B62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2346E7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07F3CD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C4F2F4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4D5585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7ABA9A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F98122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7FE567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348C2D6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9678C3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47C142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71D9F5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675B20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C3B9AF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5B41F0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A17967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5F4A9F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629A5A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6C3C1B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EEC6EF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F69C48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7A493B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sz w:val="24"/>
                <w:szCs w:val="24"/>
              </w:rPr>
              <w:t>Niños coreando</w:t>
            </w:r>
          </w:p>
          <w:p w14:paraId="0FC3509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  <w:proofErr w:type="spellStart"/>
            <w:r w:rsidRPr="0052454C">
              <w:rPr>
                <w:rFonts w:ascii="Arial" w:eastAsia="Questrial" w:hAnsi="Arial" w:cs="Arial"/>
                <w:sz w:val="24"/>
                <w:szCs w:val="24"/>
              </w:rPr>
              <w:t>yeeeee</w:t>
            </w:r>
            <w:proofErr w:type="spellEnd"/>
          </w:p>
          <w:p w14:paraId="52F65491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F17179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3F1D32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F3F49D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A0013B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002560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4AB745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09AAB48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8A9D128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5C9C9DF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952176D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D5978E7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C801A9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98A246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3A3206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41F67A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3D8A07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891393F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64DDFF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4958B13" w14:textId="04B63DB0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51FCCA58" w14:textId="77777777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AFD8E8F" w14:textId="7A475BDE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E9C3B34" w14:textId="6A97EE90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1A7FEC0" w14:textId="04E4EFEF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DD551AE" w14:textId="77777777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8054647" w14:textId="4E3C4C49" w:rsidR="00E72365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sz w:val="24"/>
                <w:szCs w:val="24"/>
              </w:rPr>
              <w:t>3</w:t>
            </w:r>
            <w:r w:rsidR="00E72365" w:rsidRPr="0052454C">
              <w:rPr>
                <w:rFonts w:ascii="Arial" w:eastAsia="Questrial" w:hAnsi="Arial" w:cs="Arial"/>
                <w:sz w:val="24"/>
                <w:szCs w:val="24"/>
              </w:rPr>
              <w:t xml:space="preserve"> minutos</w:t>
            </w:r>
          </w:p>
          <w:p w14:paraId="4D65B442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1C13718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C6B7BD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27BDFEC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54A2658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8ADCDFE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EC462D0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F0FA1B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5BC2014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D27925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22686E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B11F73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B464575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1E38E2B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1D1DA6B" w14:textId="6F99EAC6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ED0B373" w14:textId="278136FE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3277DA0" w14:textId="3D0B2450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F7CEBF3" w14:textId="2674AFC8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58851B6" w14:textId="39B3ACF4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CFECD74" w14:textId="161CB98E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7072AF7" w14:textId="19083048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A30F8DE" w14:textId="73C85E1F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8CFC6AB" w14:textId="06056E42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9638F2E" w14:textId="1B7889D7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A4CC46F" w14:textId="6E18D387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977CFF6" w14:textId="1471FC31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3E4A5E2" w14:textId="25BCD740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89A675F" w14:textId="367C9F66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5FBD781" w14:textId="09876CB3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B61B3AB" w14:textId="5E367A24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AF89ACE" w14:textId="5E57C7F8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89F6E1A" w14:textId="474FC2B2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9ED0C0A" w14:textId="75F3D29E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5E3E253" w14:textId="326E456C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B6A0DB6" w14:textId="3E9CD1EA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12DCCD6" w14:textId="77777777" w:rsidR="0063085E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E41CECC" w14:textId="1221EF94" w:rsidR="00E72365" w:rsidRPr="0052454C" w:rsidRDefault="0063085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sz w:val="24"/>
                <w:szCs w:val="24"/>
              </w:rPr>
              <w:t xml:space="preserve"> </w:t>
            </w:r>
            <w:r w:rsidR="00144262" w:rsidRPr="0052454C">
              <w:rPr>
                <w:rFonts w:ascii="Arial" w:eastAsia="Questrial" w:hAnsi="Arial" w:cs="Arial"/>
                <w:sz w:val="24"/>
                <w:szCs w:val="24"/>
              </w:rPr>
              <w:t>9</w:t>
            </w:r>
            <w:r w:rsidRPr="0052454C">
              <w:rPr>
                <w:rFonts w:ascii="Arial" w:eastAsia="Questrial" w:hAnsi="Arial" w:cs="Arial"/>
                <w:sz w:val="24"/>
                <w:szCs w:val="24"/>
              </w:rPr>
              <w:t xml:space="preserve"> minutos</w:t>
            </w:r>
          </w:p>
          <w:p w14:paraId="1DA75FD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914C55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CE3C60A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9315E3F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5F99763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3319E97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19DB071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986B1A0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F59180B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7FC64CB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8B390E5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BCA702B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03DE655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1BA1403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A9E755B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C08FBBA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FADD5FA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AF6B5A2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9E3EA5C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21E75E2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57CCDD5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89B9198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073B4F1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51208A4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A160E7C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0A1232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2B2029E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58C78EC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622BC28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57734C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1FACC00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F7D62D4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834BB29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6953E56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7D1C4A9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FAFF07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B964B7C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60DEF74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B6DBAB6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FA9AC3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509FC57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F0C88C6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1463F7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2A8D085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E72E980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9E32E87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211FD24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CBA246A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DD08BA4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9DAFB12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A547A99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0694256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E90F2D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EA53828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A96B1E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8101459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81FF661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66B44F5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F9BDCE5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7F5DF3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BCC5DA0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5982630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D518CC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3094E57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9FF8B6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835C09D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FEC33C8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B80D7FA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417253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1798C14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FBA422C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1A924E8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4C8F13A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23374A8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111B17E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12C3EA3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93311E9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F2868D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568E3C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61B2959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6E483E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CC80FB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C381648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C9C23D4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539ADCD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65AEE0C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0FF95FE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D21E9ED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A29D7DE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A176B86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3D6041D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95135C3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5476B2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37CFCEE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5A3B579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4B8E5B2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55DBB67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2D1F092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DA24E24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276B12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3EED1E1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951B1BA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F8B913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428FFE9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9670FD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56D21C7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245ED9A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7298B7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F424152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607094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AA4C6D1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7BD1C91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CA18734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80B18C2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CBAFE3C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E220A36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2E88436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875AE5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582E7B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EE537C5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79E5FE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89D957E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275B5B5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4F38A2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103CF7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2E2D42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809F6C7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719C306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41E4EB2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D68FB9B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E0D4F8F" w14:textId="68436AC4" w:rsidR="0063085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sz w:val="24"/>
                <w:szCs w:val="24"/>
              </w:rPr>
              <w:t>2 minutos</w:t>
            </w:r>
          </w:p>
          <w:p w14:paraId="770C2A4A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D766D6F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9F04F0E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4317CBD" w14:textId="77777777" w:rsidR="0063085E" w:rsidRPr="0052454C" w:rsidRDefault="0063085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15ABBC5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0E256A6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622EF3B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5406481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25C79F0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0BEB431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F13AAFF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093C164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F6F017A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09891BF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81BF991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4421DD1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77EDB94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8BA91F5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87E5200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11C965A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0C0D80F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12D775E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8209EB6" w14:textId="77777777" w:rsidR="00B71A3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C468D31" w14:textId="77777777" w:rsidR="00B71A3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ACF2351" w14:textId="77777777" w:rsidR="00B71A3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B2D54AD" w14:textId="77777777" w:rsidR="00B71A3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00BB857" w14:textId="77777777" w:rsidR="00B71A3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05D3775" w14:textId="77777777" w:rsidR="00B71A3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4062084" w14:textId="77777777" w:rsidR="00B71A3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A93F6E2" w14:textId="77777777" w:rsidR="00B71A3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07C4071" w14:textId="77777777" w:rsidR="00B71A3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2922A0C" w14:textId="77777777" w:rsidR="00B71A3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C8E23B3" w14:textId="77777777" w:rsidR="00B71A3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B1EC1DF" w14:textId="77777777" w:rsidR="00B71A3E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849024D" w14:textId="747ADF1C" w:rsidR="00E72365" w:rsidRPr="0052454C" w:rsidRDefault="00B71A3E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sz w:val="24"/>
                <w:szCs w:val="24"/>
              </w:rPr>
              <w:t>4</w:t>
            </w:r>
            <w:r w:rsidR="00E72365" w:rsidRPr="0052454C">
              <w:rPr>
                <w:rFonts w:ascii="Arial" w:eastAsia="Questrial" w:hAnsi="Arial" w:cs="Arial"/>
                <w:sz w:val="24"/>
                <w:szCs w:val="24"/>
              </w:rPr>
              <w:t xml:space="preserve"> minutos</w:t>
            </w:r>
          </w:p>
          <w:p w14:paraId="53EA23CE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86C7BE3" w14:textId="77777777" w:rsidR="00E72365" w:rsidRPr="0052454C" w:rsidRDefault="00E72365">
            <w:pPr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1A03995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9749FCD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872D0E6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6C59456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38335C8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DEED89B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EBB2FC5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A482ECB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5E0ADF8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EDC4A49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0EB195E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797AC04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4B1244D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69F3EA6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70B3ECB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EE951AF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EDE1D79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CA41371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B683C8F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F1D2694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08BD588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B6B9DBF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EA63B30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E19D93E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857A977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342B49C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2E3B0DC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FD30958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AA2E534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6458328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4746D8B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C182AE9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97C2F0C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7AFFF092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A150F5A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403FF17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3F3A243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FA7D64F" w14:textId="77777777" w:rsidR="00B71A3E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DA4441B" w14:textId="14A4C1B4" w:rsidR="00E72365" w:rsidRPr="0052454C" w:rsidRDefault="00B71A3E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sz w:val="24"/>
                <w:szCs w:val="24"/>
              </w:rPr>
              <w:t>3 minutos</w:t>
            </w:r>
          </w:p>
          <w:p w14:paraId="51D5A4E3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C2373A8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718A9AE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18325427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DD30AC6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4512706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852C388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A2414A4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538C86C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E6D9FD7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E99D552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E9978F0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4D99C70" w14:textId="77777777" w:rsidR="00E72365" w:rsidRPr="0052454C" w:rsidRDefault="00E72365" w:rsidP="00E52722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E72365" w:rsidRPr="0052454C" w14:paraId="35E10908" w14:textId="77777777" w:rsidTr="0052454C">
        <w:trPr>
          <w:trHeight w:val="2468"/>
        </w:trPr>
        <w:tc>
          <w:tcPr>
            <w:tcW w:w="2237" w:type="dxa"/>
            <w:vMerge/>
            <w:shd w:val="clear" w:color="auto" w:fill="FFFFFF"/>
            <w:vAlign w:val="center"/>
          </w:tcPr>
          <w:p w14:paraId="08B8A309" w14:textId="77777777" w:rsidR="00E72365" w:rsidRPr="0052454C" w:rsidRDefault="00E72365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</w:tcPr>
          <w:p w14:paraId="7A31DC7C" w14:textId="77777777" w:rsidR="00623CAC" w:rsidRDefault="00E72365" w:rsidP="003E0556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Les hago recordar a papá, mamá, o familiares que acompañan a los menores en este viaje maravilloso del aprendizaje, que los niños y niñas deben contar con su lápiz, borrador y un cuaderno para hacer sus anotaciones.</w:t>
            </w:r>
            <w:r w:rsid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7E87FBCB" w14:textId="71CDEA23" w:rsidR="00E72365" w:rsidRPr="0052454C" w:rsidRDefault="0052454C" w:rsidP="003E0556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(pausa… </w:t>
            </w:r>
            <w:r w:rsidR="00623CA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10’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41D38512" w14:textId="77777777" w:rsidR="00E72365" w:rsidRPr="0052454C" w:rsidRDefault="00E72365">
            <w:pPr>
              <w:spacing w:line="276" w:lineRule="auto"/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505DB477" w14:textId="77777777" w:rsidR="00E72365" w:rsidRPr="0052454C" w:rsidRDefault="00E72365" w:rsidP="00E52722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E72365" w:rsidRPr="0052454C" w14:paraId="21C9F04F" w14:textId="77777777" w:rsidTr="0052454C">
        <w:trPr>
          <w:trHeight w:val="35"/>
        </w:trPr>
        <w:tc>
          <w:tcPr>
            <w:tcW w:w="2237" w:type="dxa"/>
            <w:vMerge/>
            <w:shd w:val="clear" w:color="auto" w:fill="FFFFFF"/>
            <w:vAlign w:val="center"/>
          </w:tcPr>
          <w:p w14:paraId="15243C8B" w14:textId="77777777" w:rsidR="00E72365" w:rsidRPr="0052454C" w:rsidRDefault="00E72365" w:rsidP="00E52722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auto"/>
            <w:vAlign w:val="center"/>
          </w:tcPr>
          <w:p w14:paraId="1ABA9090" w14:textId="77777777" w:rsidR="0052454C" w:rsidRDefault="00E72365" w:rsidP="00E5272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Niños y niñas, para que puedas trabajar con mayor seguridad y cuides tu salud: </w:t>
            </w:r>
            <w:r w:rsidRPr="0052454C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“Lávate bien las manos y limpia bien todo lo que vas a usar”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… </w:t>
            </w:r>
          </w:p>
          <w:p w14:paraId="38C291B9" w14:textId="77777777" w:rsidR="0052454C" w:rsidRDefault="0052454C" w:rsidP="00E5272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2A3362A9" w14:textId="0248AA86" w:rsidR="00E72365" w:rsidRPr="0052454C" w:rsidRDefault="00E72365" w:rsidP="00E5272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¡Vamos tú puedes hacerlo!... ¡bien!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105CAFC9" w14:textId="77777777" w:rsidR="00E72365" w:rsidRPr="0052454C" w:rsidRDefault="00E72365" w:rsidP="00E52722">
            <w:pPr>
              <w:spacing w:line="276" w:lineRule="auto"/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2B70CF35" w14:textId="77777777" w:rsidR="00E72365" w:rsidRPr="0052454C" w:rsidRDefault="00E72365" w:rsidP="00E52722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E72365" w:rsidRPr="0052454C" w14:paraId="72808086" w14:textId="77777777" w:rsidTr="0052454C">
        <w:trPr>
          <w:trHeight w:val="29"/>
        </w:trPr>
        <w:tc>
          <w:tcPr>
            <w:tcW w:w="2237" w:type="dxa"/>
            <w:vMerge/>
            <w:shd w:val="clear" w:color="auto" w:fill="FFFFFF"/>
            <w:vAlign w:val="center"/>
          </w:tcPr>
          <w:p w14:paraId="3875CC99" w14:textId="77777777" w:rsidR="00E72365" w:rsidRPr="0052454C" w:rsidRDefault="00E72365" w:rsidP="00E52722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auto"/>
            <w:vAlign w:val="center"/>
          </w:tcPr>
          <w:p w14:paraId="11E09569" w14:textId="44B65521" w:rsidR="00E72365" w:rsidRPr="0052454C" w:rsidRDefault="00E72365" w:rsidP="008A04EC">
            <w:pPr>
              <w:tabs>
                <w:tab w:val="left" w:pos="327"/>
              </w:tabs>
              <w:contextualSpacing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69815402" w14:textId="61E721D4" w:rsidR="00E72365" w:rsidRPr="0052454C" w:rsidRDefault="00E72365" w:rsidP="008A04EC">
            <w:pPr>
              <w:tabs>
                <w:tab w:val="left" w:pos="327"/>
              </w:tabs>
              <w:contextualSpacing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En esta sesión aprenderás la importancia de </w:t>
            </w:r>
            <w:r w:rsidR="00B85782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estar bien alimentados para protegernos de las enfermedades como el Coronavirus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.</w:t>
            </w:r>
          </w:p>
          <w:p w14:paraId="187E6F51" w14:textId="504B0811" w:rsidR="00E72365" w:rsidRPr="0052454C" w:rsidRDefault="00E72365" w:rsidP="008A04EC">
            <w:pPr>
              <w:tabs>
                <w:tab w:val="left" w:pos="327"/>
              </w:tabs>
              <w:contextualSpacing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br/>
              <w:t>Recuerda que estar sanos y bien alimentados permite que hagamos frente a las enfermedades como el coronavirus o COVID 19.</w:t>
            </w:r>
          </w:p>
          <w:p w14:paraId="2591EFDC" w14:textId="77777777" w:rsidR="00E72365" w:rsidRPr="0052454C" w:rsidRDefault="00E72365" w:rsidP="008A04EC">
            <w:pPr>
              <w:tabs>
                <w:tab w:val="left" w:pos="327"/>
              </w:tabs>
              <w:contextualSpacing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1A36D902" w14:textId="1B5D4525" w:rsidR="00E72365" w:rsidRPr="0052454C" w:rsidRDefault="00E72365" w:rsidP="00E5272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La actividad de hoy tiene como título </w:t>
            </w:r>
            <w:r w:rsidRPr="0052454C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“Nos alimentamos bien para protegernos contra el coronavirus”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452FE9E2" w14:textId="77777777" w:rsidR="00E72365" w:rsidRPr="0052454C" w:rsidRDefault="00E72365" w:rsidP="00E52722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5A2C59DE" w14:textId="77777777" w:rsidR="00E72365" w:rsidRPr="0052454C" w:rsidRDefault="00E72365" w:rsidP="00E52722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248E2573" w14:textId="77777777" w:rsidTr="0052454C">
        <w:trPr>
          <w:trHeight w:val="29"/>
        </w:trPr>
        <w:tc>
          <w:tcPr>
            <w:tcW w:w="2237" w:type="dxa"/>
            <w:shd w:val="clear" w:color="auto" w:fill="FFFFFF"/>
            <w:vAlign w:val="center"/>
          </w:tcPr>
          <w:p w14:paraId="46CF7D94" w14:textId="1C29C7DD" w:rsidR="00AD68DE" w:rsidRPr="0052454C" w:rsidRDefault="00E72365" w:rsidP="00E52722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CUERPO</w:t>
            </w:r>
          </w:p>
        </w:tc>
        <w:tc>
          <w:tcPr>
            <w:tcW w:w="8673" w:type="dxa"/>
            <w:shd w:val="clear" w:color="auto" w:fill="auto"/>
            <w:vAlign w:val="center"/>
          </w:tcPr>
          <w:p w14:paraId="0C7BEB01" w14:textId="312C5EDB" w:rsidR="00AD68DE" w:rsidRPr="0052454C" w:rsidRDefault="00AD68DE" w:rsidP="00363F78">
            <w:pPr>
              <w:widowControl/>
              <w:spacing w:line="256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Ahora te invito a escuchar con atención el cuento:</w:t>
            </w:r>
          </w:p>
          <w:p w14:paraId="78A70171" w14:textId="77777777" w:rsidR="00AD68DE" w:rsidRPr="0052454C" w:rsidRDefault="00AD68DE" w:rsidP="00340AB0">
            <w:pPr>
              <w:widowControl/>
              <w:spacing w:line="25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7EF394DB" w14:textId="7E363DDF" w:rsidR="00AD68DE" w:rsidRPr="0052454C" w:rsidRDefault="00AD68DE" w:rsidP="00340AB0">
            <w:pPr>
              <w:widowControl/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“EL MISTERIO DE LAS FRUTAS Y LOS VEGETALES”</w:t>
            </w:r>
          </w:p>
          <w:p w14:paraId="61A28D98" w14:textId="77777777" w:rsidR="00AD68DE" w:rsidRPr="0052454C" w:rsidRDefault="00AD68DE" w:rsidP="00340AB0">
            <w:pPr>
              <w:widowControl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341ED9C2" w14:textId="77777777" w:rsidR="00AD68DE" w:rsidRPr="0052454C" w:rsidRDefault="00AD68DE" w:rsidP="00340AB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Hace un tiempo, ocurrió algo serio</w:t>
            </w:r>
          </w:p>
          <w:p w14:paraId="1E94C3A4" w14:textId="6E61611C" w:rsidR="00AD68DE" w:rsidRPr="0052454C" w:rsidRDefault="00AD68DE" w:rsidP="00340AB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Un buen día, creo que era jueves, cuando muchas personas, madres y padres, se disponían a hacer las compras para la alimentación de los siguientes días… se encontraron con los puestos de frutas y vegetales estaban totalmente vacíos... sí vacíos, las cajas de las naranjas., mangos, cebollas tomates, todos estaban sin nada. </w:t>
            </w:r>
          </w:p>
          <w:p w14:paraId="7D6F4B28" w14:textId="77777777" w:rsidR="0052454C" w:rsidRDefault="0052454C" w:rsidP="00340AB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564EF515" w14:textId="64326C3D" w:rsidR="00AD68DE" w:rsidRPr="0052454C" w:rsidRDefault="00AD68DE" w:rsidP="00340AB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Los padres pensaban que debía ser un problema con el almacén y decidieron volver al dia siguiente.</w:t>
            </w:r>
          </w:p>
          <w:p w14:paraId="5AF7CFE9" w14:textId="77777777" w:rsidR="0052454C" w:rsidRDefault="0052454C" w:rsidP="00340AB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21117BFF" w14:textId="5EB2D0DB" w:rsidR="00AD68DE" w:rsidRPr="0052454C" w:rsidRDefault="00AD68DE" w:rsidP="0052454C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Pero al </w:t>
            </w:r>
            <w:r w:rsidR="0052454C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día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siguiente tampoco había nada…. de nada… Ay, hoy También continúan las cajas vacías es rarísimo y nadie sabe nada… comentaban entre sí, algunas madres.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36CEA853" w14:textId="77777777" w:rsidR="00AD68DE" w:rsidRPr="0052454C" w:rsidRDefault="00AD68DE" w:rsidP="00E52722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311C44F5" w14:textId="77777777" w:rsidR="00AD68DE" w:rsidRPr="0052454C" w:rsidRDefault="00AD68DE" w:rsidP="00E52722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2F9DA2F5" w14:textId="77777777" w:rsidTr="0052454C">
        <w:trPr>
          <w:trHeight w:val="29"/>
        </w:trPr>
        <w:tc>
          <w:tcPr>
            <w:tcW w:w="2237" w:type="dxa"/>
            <w:vMerge w:val="restart"/>
            <w:shd w:val="clear" w:color="auto" w:fill="FFFFFF"/>
            <w:vAlign w:val="center"/>
          </w:tcPr>
          <w:p w14:paraId="7C3F7A53" w14:textId="77777777" w:rsidR="00AD68DE" w:rsidRPr="0052454C" w:rsidRDefault="00AD68DE" w:rsidP="00E52722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auto"/>
            <w:vAlign w:val="center"/>
          </w:tcPr>
          <w:p w14:paraId="2A44C248" w14:textId="49C04E01" w:rsidR="00AD68DE" w:rsidRPr="00F2767B" w:rsidRDefault="00AD68DE" w:rsidP="00FF41C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2ADE0F03" w14:textId="77777777" w:rsidR="00AD68DE" w:rsidRPr="0052454C" w:rsidRDefault="00AD68DE" w:rsidP="00E52722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23F2AB2D" w14:textId="77777777" w:rsidR="00AD68DE" w:rsidRPr="0052454C" w:rsidRDefault="00AD68DE" w:rsidP="00E52722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1BB0FB72" w14:textId="77777777" w:rsidTr="0052454C">
        <w:trPr>
          <w:trHeight w:val="29"/>
        </w:trPr>
        <w:tc>
          <w:tcPr>
            <w:tcW w:w="2237" w:type="dxa"/>
            <w:vMerge/>
            <w:shd w:val="clear" w:color="auto" w:fill="FFFFFF"/>
            <w:vAlign w:val="center"/>
          </w:tcPr>
          <w:p w14:paraId="4D816107" w14:textId="77777777" w:rsidR="00AD68DE" w:rsidRPr="0052454C" w:rsidRDefault="00AD68DE" w:rsidP="00E52722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auto"/>
            <w:vAlign w:val="center"/>
          </w:tcPr>
          <w:p w14:paraId="21094F93" w14:textId="77777777" w:rsidR="00AD68DE" w:rsidRPr="0052454C" w:rsidRDefault="00AD68DE" w:rsidP="00363F78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Los adultos estaban muy preocupados y asustados, si no conseguimos vegetales y frutas nuestros hijos se van a enfermar, no tendrán en su organismo minerales, ni vitaminas, ni fibra, se quedarán débiles. Era algunos de los comentarios que se escucharon.</w:t>
            </w:r>
          </w:p>
          <w:p w14:paraId="77742314" w14:textId="6C68D663" w:rsidR="00AD68DE" w:rsidRPr="0052454C" w:rsidRDefault="00AD68DE" w:rsidP="00FF41C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Lo más grave era que se acercaba el fin del año escolar, eso significaba que todos los niños tenían que presentar sus exámenes para poder pasar de año y disfrutar sus vacaciones, pero sin frutas, ni vegetales difícilmente iban a estar </w:t>
            </w:r>
            <w:r w:rsidR="00280410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á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giles para aprender, ni fuertes para pasar sus vacaciones.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3D72B8CB" w14:textId="77777777" w:rsidR="00AD68DE" w:rsidRPr="0052454C" w:rsidRDefault="00AD68DE" w:rsidP="00E52722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75280767" w14:textId="77777777" w:rsidR="00AD68DE" w:rsidRPr="0052454C" w:rsidRDefault="00AD68DE" w:rsidP="00E52722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358620B2" w14:textId="77777777" w:rsidTr="0052454C">
        <w:trPr>
          <w:trHeight w:val="29"/>
        </w:trPr>
        <w:tc>
          <w:tcPr>
            <w:tcW w:w="2237" w:type="dxa"/>
            <w:vMerge/>
            <w:shd w:val="clear" w:color="auto" w:fill="FFFFFF"/>
            <w:vAlign w:val="center"/>
          </w:tcPr>
          <w:p w14:paraId="6FAB1629" w14:textId="77777777" w:rsidR="00AD68DE" w:rsidRPr="0052454C" w:rsidRDefault="00AD68DE" w:rsidP="00E52722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auto"/>
            <w:vAlign w:val="center"/>
          </w:tcPr>
          <w:p w14:paraId="117E0341" w14:textId="0CF5820A" w:rsidR="00AD68DE" w:rsidRPr="0052454C" w:rsidRDefault="00AD68DE" w:rsidP="00FF41C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Padres y maestros, estaban muy preocupados pero los niños estaban tranquilos, porque casi todos decían que no querían, ni vegetales, ni frutas. El 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problema es que, aunque los niños digan que no comen frutas, ni vegetales, buena parte de las comidas deben contener estos alimentos que mesclados o triturados dan mucho valor nutricional. La comida sin esto, ya no sería la misma.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2A4F9EDE" w14:textId="77777777" w:rsidR="00AD68DE" w:rsidRPr="0052454C" w:rsidRDefault="00AD68DE" w:rsidP="00E52722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4B8E84B6" w14:textId="77777777" w:rsidR="00AD68DE" w:rsidRPr="0052454C" w:rsidRDefault="00AD68DE" w:rsidP="00E52722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28D932CF" w14:textId="77777777" w:rsidTr="0052454C">
        <w:trPr>
          <w:trHeight w:val="29"/>
        </w:trPr>
        <w:tc>
          <w:tcPr>
            <w:tcW w:w="2237" w:type="dxa"/>
            <w:vMerge/>
            <w:shd w:val="clear" w:color="auto" w:fill="FFFFFF"/>
            <w:vAlign w:val="center"/>
          </w:tcPr>
          <w:p w14:paraId="75A119B0" w14:textId="77777777" w:rsidR="00AD68DE" w:rsidRPr="0052454C" w:rsidRDefault="00AD68DE" w:rsidP="00E52722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auto"/>
            <w:vAlign w:val="center"/>
          </w:tcPr>
          <w:p w14:paraId="40636AA6" w14:textId="418A66AA" w:rsidR="00AD68DE" w:rsidRPr="0052454C" w:rsidRDefault="00AD68DE" w:rsidP="00FF41C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Pero perdón, ¿no me he presentado verdad?, Yo soy Judith, una vainita verde y todo este cuento me lo sé, porque yo estaba allí, en un lugar lejos, muy lejos, donde muy pocos humanos conocen</w:t>
            </w:r>
            <w:r w:rsidR="0016025D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,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estaba bajo la tierra y entre los árboles cientos y cientos, que digo: miles de frutas y vegetales reunidos en una gran asamblea, éramos montones de vegetales y frutas de todos los lugares del mundo.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40FF49EE" w14:textId="77777777" w:rsidR="00AD68DE" w:rsidRPr="0052454C" w:rsidRDefault="00AD68DE" w:rsidP="00E52722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1CC41152" w14:textId="77777777" w:rsidR="00AD68DE" w:rsidRPr="0052454C" w:rsidRDefault="00AD68DE" w:rsidP="00E52722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6533D14A" w14:textId="77777777" w:rsidTr="0052454C">
        <w:trPr>
          <w:trHeight w:val="29"/>
        </w:trPr>
        <w:tc>
          <w:tcPr>
            <w:tcW w:w="2237" w:type="dxa"/>
            <w:vMerge/>
            <w:shd w:val="clear" w:color="auto" w:fill="FFFFFF"/>
            <w:vAlign w:val="center"/>
          </w:tcPr>
          <w:p w14:paraId="2F7EF5A2" w14:textId="77777777" w:rsidR="00AD68DE" w:rsidRPr="0052454C" w:rsidRDefault="00AD68DE" w:rsidP="00E52722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auto"/>
            <w:vAlign w:val="center"/>
          </w:tcPr>
          <w:p w14:paraId="4D2865A5" w14:textId="77777777" w:rsidR="00AD68DE" w:rsidRPr="0052454C" w:rsidRDefault="00AD68DE" w:rsidP="00363F78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Nuestro planteamiento fue el siguiente: </w:t>
            </w:r>
          </w:p>
          <w:p w14:paraId="34A217CD" w14:textId="0E67E65C" w:rsidR="00AD68DE" w:rsidRPr="0052454C" w:rsidRDefault="00AD68DE" w:rsidP="00A278E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Desde ya hace mucho tiempo, tenemos algunos </w:t>
            </w:r>
            <w:r w:rsidRPr="00C417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problemas con los niños</w:t>
            </w:r>
            <w:r w:rsidR="00F2767B" w:rsidRPr="00C417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y las niñas</w:t>
            </w:r>
            <w:r w:rsidRPr="00C417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A278E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¡</w:t>
            </w:r>
            <w:r w:rsidRPr="007D4F5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no quieren comerno</w:t>
            </w:r>
            <w:r w:rsidRPr="00A278E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s! 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4977E60B" w14:textId="77777777" w:rsidR="00AD68DE" w:rsidRPr="0052454C" w:rsidRDefault="00AD68DE" w:rsidP="00E52722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17C11448" w14:textId="77777777" w:rsidR="00AD68DE" w:rsidRPr="0052454C" w:rsidRDefault="00AD68DE" w:rsidP="00E52722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42911C0A" w14:textId="77777777" w:rsidTr="0052454C">
        <w:trPr>
          <w:trHeight w:val="260"/>
        </w:trPr>
        <w:tc>
          <w:tcPr>
            <w:tcW w:w="2237" w:type="dxa"/>
            <w:vMerge w:val="restart"/>
            <w:shd w:val="clear" w:color="auto" w:fill="FFFFFF"/>
            <w:vAlign w:val="center"/>
          </w:tcPr>
          <w:p w14:paraId="5B14C82F" w14:textId="77777777" w:rsidR="00AD68DE" w:rsidRPr="0052454C" w:rsidRDefault="00AD68DE" w:rsidP="0077365C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  <w:vAlign w:val="center"/>
          </w:tcPr>
          <w:p w14:paraId="39DA6E43" w14:textId="636BEAC4" w:rsidR="00AD68DE" w:rsidRPr="0052454C" w:rsidRDefault="00AD68DE" w:rsidP="0077365C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Esa es la razón por la que mis amigas y yo los convocamos aquí, para analizar lo que está sucediendo y encontrar soluciones</w:t>
            </w:r>
            <w:r w:rsidRPr="007D4F5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Así todo</w:t>
            </w:r>
            <w:r w:rsidR="007D4F5F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s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juntos nos pusimos a pensar qué es lo que podríamos hacer y se nos ocurrió; </w:t>
            </w:r>
            <w:r w:rsidR="0016025D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¡H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agamos una manifestación en un lugar donde haya mucha gente con carteles con nuestros mensajes, tal vez así podríamos conseguir que los niños nos escuchen</w:t>
            </w:r>
            <w:r w:rsidR="0016025D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!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… sugirió </w:t>
            </w:r>
            <w:r w:rsidR="0016025D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T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rino pepino…la asamblea estuvo de acuerdo.</w:t>
            </w:r>
          </w:p>
          <w:p w14:paraId="4750A9D6" w14:textId="6B00C888" w:rsidR="00AD68DE" w:rsidRPr="0052454C" w:rsidRDefault="00AD68DE" w:rsidP="0077365C">
            <w:pPr>
              <w:tabs>
                <w:tab w:val="left" w:pos="327"/>
              </w:tabs>
              <w:contextualSpacing w:val="0"/>
              <w:jc w:val="both"/>
              <w:rPr>
                <w:rFonts w:ascii="Arial" w:eastAsia="Questrial" w:hAnsi="Arial" w:cs="Arial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7C904CC2" w14:textId="77777777" w:rsidR="00AD68DE" w:rsidRPr="0052454C" w:rsidRDefault="00AD68DE" w:rsidP="0077365C">
            <w:pPr>
              <w:spacing w:line="276" w:lineRule="auto"/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3EC5BA83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14EBF170" w14:textId="77777777" w:rsidTr="0052454C">
        <w:trPr>
          <w:trHeight w:val="29"/>
        </w:trPr>
        <w:tc>
          <w:tcPr>
            <w:tcW w:w="2237" w:type="dxa"/>
            <w:vMerge/>
            <w:shd w:val="clear" w:color="auto" w:fill="FFFFFF"/>
            <w:vAlign w:val="center"/>
          </w:tcPr>
          <w:p w14:paraId="53ED8D6A" w14:textId="77777777" w:rsidR="00AD68DE" w:rsidRPr="0052454C" w:rsidRDefault="00AD68DE" w:rsidP="0077365C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  <w:vAlign w:val="center"/>
          </w:tcPr>
          <w:p w14:paraId="324B864A" w14:textId="474020A0" w:rsidR="00AD68DE" w:rsidRPr="0052454C" w:rsidRDefault="0016025D" w:rsidP="0052454C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L</w:t>
            </w:r>
            <w:r w:rsidR="00AD68DE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os maestros convocaron a los padres le indicaron que, de seguir así, se tendría que dar refuerzo académico durante las vacaciones pues los exámenes estaban saliendo ¡muy </w:t>
            </w:r>
            <w:proofErr w:type="gramStart"/>
            <w:r w:rsidR="00AD68DE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mal.!</w:t>
            </w:r>
            <w:proofErr w:type="gramEnd"/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166B9476" w14:textId="77777777" w:rsidR="00AD68DE" w:rsidRPr="0052454C" w:rsidRDefault="00AD68DE" w:rsidP="0077365C">
            <w:pPr>
              <w:spacing w:line="276" w:lineRule="auto"/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69DB161B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0AEE6B9B" w14:textId="77777777" w:rsidTr="0052454C">
        <w:trPr>
          <w:trHeight w:val="28"/>
        </w:trPr>
        <w:tc>
          <w:tcPr>
            <w:tcW w:w="2237" w:type="dxa"/>
            <w:vMerge/>
            <w:shd w:val="clear" w:color="auto" w:fill="FFFFFF"/>
            <w:vAlign w:val="center"/>
          </w:tcPr>
          <w:p w14:paraId="5308B976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  <w:vAlign w:val="center"/>
          </w:tcPr>
          <w:p w14:paraId="6599BF5B" w14:textId="2DDC7398" w:rsidR="00AD68DE" w:rsidRPr="0052454C" w:rsidRDefault="00AD68DE" w:rsidP="0077365C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Pero </w:t>
            </w:r>
            <w:r w:rsidRPr="00C417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padres</w:t>
            </w:r>
            <w:r w:rsidR="00C4170A" w:rsidRPr="00C417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,</w:t>
            </w:r>
            <w:r w:rsidR="00C417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madres, 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maestros</w:t>
            </w:r>
            <w:r w:rsidR="00C4170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y maestras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no sabían que los vegetales y las frutas compartían su misma preocupación. Los niños y niñas debían consumir vegetales y frutas, siendo así, vegetales y frutas de distintas granjas huertos y 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sembradíos se prepararon con carteles.  Hasta que llego el dia de la manifestación:</w:t>
            </w:r>
          </w:p>
          <w:p w14:paraId="564EF939" w14:textId="77777777" w:rsidR="00AD68DE" w:rsidRPr="0052454C" w:rsidRDefault="00AD68DE" w:rsidP="0077365C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2EBBE084" w14:textId="77777777" w:rsidR="00AD68DE" w:rsidRPr="0052454C" w:rsidRDefault="00AD68DE" w:rsidP="0016025D">
            <w:pPr>
              <w:pStyle w:val="Prrafodelista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¡Vitaminas y minerales para estudiar son esenciales!</w:t>
            </w:r>
          </w:p>
          <w:p w14:paraId="78A0F580" w14:textId="77777777" w:rsidR="00AD68DE" w:rsidRPr="0052454C" w:rsidRDefault="00AD68DE" w:rsidP="0016025D">
            <w:pPr>
              <w:pStyle w:val="Prrafodelista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¡¡¡Si sano quieres crecer, frutas y vegetales deberás comer!!!</w:t>
            </w:r>
          </w:p>
          <w:p w14:paraId="51F72FA0" w14:textId="77777777" w:rsidR="00AD68DE" w:rsidRPr="0052454C" w:rsidRDefault="00AD68DE" w:rsidP="0016025D">
            <w:pPr>
              <w:pStyle w:val="Prrafodelista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¡Si no te quieres enfermar, vitaminas y minerales deberás asimilar!</w:t>
            </w:r>
          </w:p>
          <w:p w14:paraId="12EAFE58" w14:textId="77777777" w:rsidR="00AD68DE" w:rsidRPr="0052454C" w:rsidRDefault="00AD68DE" w:rsidP="0016025D">
            <w:pPr>
              <w:pStyle w:val="Prrafodelista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¡La fibra es esencial para que sano puedas estar!</w:t>
            </w:r>
          </w:p>
          <w:p w14:paraId="5C2C3B0D" w14:textId="77777777" w:rsidR="00AD68DE" w:rsidRPr="0052454C" w:rsidRDefault="00AD68DE" w:rsidP="0016025D">
            <w:pPr>
              <w:pStyle w:val="Prrafodelista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¡Sin hortalizas no crecerás y pequeño te quedarás!</w:t>
            </w:r>
          </w:p>
          <w:p w14:paraId="10BFC4E7" w14:textId="77777777" w:rsidR="00AD68DE" w:rsidRPr="0052454C" w:rsidRDefault="00AD68DE" w:rsidP="0077365C">
            <w:pPr>
              <w:tabs>
                <w:tab w:val="left" w:pos="327"/>
              </w:tabs>
              <w:jc w:val="both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27F18E03" w14:textId="77777777" w:rsidR="00AD68DE" w:rsidRPr="0052454C" w:rsidRDefault="00AD68DE" w:rsidP="0077365C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78E1D67D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1D01CBA2" w14:textId="77777777" w:rsidTr="0052454C">
        <w:trPr>
          <w:trHeight w:val="28"/>
        </w:trPr>
        <w:tc>
          <w:tcPr>
            <w:tcW w:w="2237" w:type="dxa"/>
            <w:vMerge/>
            <w:shd w:val="clear" w:color="auto" w:fill="FFFFFF"/>
            <w:vAlign w:val="center"/>
          </w:tcPr>
          <w:p w14:paraId="77A2C5E3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  <w:vAlign w:val="center"/>
          </w:tcPr>
          <w:p w14:paraId="3A8E9897" w14:textId="199288BF" w:rsidR="00AD68DE" w:rsidRPr="00F2767B" w:rsidRDefault="00AD68DE" w:rsidP="00F2767B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Poco a poco en respuesta a nuestras consignas, los niños comenzaron a acercase, sin darnos cuenta comenzaron animarse con nuestra manifestación y al unirse con nosotros</w:t>
            </w:r>
            <w:r w:rsidR="0016025D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,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casi que hacían más ruidos… ¡Fue increíble! 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0B80ADE7" w14:textId="77777777" w:rsidR="00AD68DE" w:rsidRPr="0052454C" w:rsidRDefault="00AD68DE" w:rsidP="0077365C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629C309C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19B888EE" w14:textId="77777777" w:rsidTr="0052454C">
        <w:trPr>
          <w:trHeight w:val="28"/>
        </w:trPr>
        <w:tc>
          <w:tcPr>
            <w:tcW w:w="2237" w:type="dxa"/>
            <w:vMerge/>
            <w:shd w:val="clear" w:color="auto" w:fill="FFFFFF"/>
            <w:vAlign w:val="center"/>
          </w:tcPr>
          <w:p w14:paraId="68EDBC19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  <w:vAlign w:val="center"/>
          </w:tcPr>
          <w:p w14:paraId="1349E776" w14:textId="77777777" w:rsidR="00AD68DE" w:rsidRPr="0052454C" w:rsidRDefault="00AD68DE" w:rsidP="008F4681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 los pocos días de la concentración, recibimos una carta:</w:t>
            </w:r>
          </w:p>
          <w:p w14:paraId="1541434E" w14:textId="77777777" w:rsidR="00AD68DE" w:rsidRPr="0052454C" w:rsidRDefault="00AD68DE" w:rsidP="008F4681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7000D19E" w14:textId="2594D431" w:rsidR="00AD68DE" w:rsidRPr="0052454C" w:rsidRDefault="00AD68DE" w:rsidP="008F4681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Queridos amigos vegetales y frutas:</w:t>
            </w:r>
          </w:p>
          <w:p w14:paraId="5F92203F" w14:textId="599D2D3F" w:rsidR="00AD68DE" w:rsidRPr="0052454C" w:rsidRDefault="00AD68DE" w:rsidP="008F4681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Estamos un poquito muy avergonzados por lo que ha sucedido…</w:t>
            </w:r>
          </w:p>
          <w:p w14:paraId="03EBE9C1" w14:textId="77777777" w:rsidR="00AD68DE" w:rsidRPr="0052454C" w:rsidRDefault="00AD68DE" w:rsidP="008F4681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Hemos escuchado con atención sus mensajes </w:t>
            </w:r>
          </w:p>
          <w:p w14:paraId="0C7354ED" w14:textId="77777777" w:rsidR="00AD68DE" w:rsidRPr="0052454C" w:rsidRDefault="00AD68DE" w:rsidP="008F4681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Y, entendemos que, aunque pensemos que no. </w:t>
            </w:r>
          </w:p>
          <w:p w14:paraId="3F8DCA56" w14:textId="77777777" w:rsidR="00AD68DE" w:rsidRPr="0052454C" w:rsidRDefault="00AD68DE" w:rsidP="008F4681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Ustedes son muy importantes y queremos aprender a llevarnos mejor…</w:t>
            </w:r>
          </w:p>
          <w:p w14:paraId="0355F868" w14:textId="77777777" w:rsidR="00AD68DE" w:rsidRPr="0052454C" w:rsidRDefault="00AD68DE" w:rsidP="0077365C">
            <w:pPr>
              <w:tabs>
                <w:tab w:val="left" w:pos="327"/>
              </w:tabs>
              <w:jc w:val="both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142761C9" w14:textId="77777777" w:rsidR="00AD68DE" w:rsidRPr="0052454C" w:rsidRDefault="00AD68DE" w:rsidP="0077365C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45DF11BE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689C4048" w14:textId="77777777" w:rsidTr="0052454C">
        <w:trPr>
          <w:trHeight w:val="28"/>
        </w:trPr>
        <w:tc>
          <w:tcPr>
            <w:tcW w:w="2237" w:type="dxa"/>
            <w:vMerge w:val="restart"/>
            <w:shd w:val="clear" w:color="auto" w:fill="FFFFFF"/>
            <w:vAlign w:val="center"/>
          </w:tcPr>
          <w:p w14:paraId="5769E34F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  <w:vAlign w:val="center"/>
          </w:tcPr>
          <w:p w14:paraId="094C206E" w14:textId="77777777" w:rsidR="00AD68DE" w:rsidRPr="0052454C" w:rsidRDefault="00AD68DE" w:rsidP="008F4681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Por eso queremos hacerles algunas propuestas:</w:t>
            </w:r>
          </w:p>
          <w:p w14:paraId="4884BEBA" w14:textId="77777777" w:rsidR="00AD68DE" w:rsidRPr="0052454C" w:rsidRDefault="00AD68DE" w:rsidP="008F4681">
            <w:pPr>
              <w:widowControl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Empezaremos a comer vegetales y frutas, pero poco a poco mientras nos acostumbremos a su sabor, los comeremos en cantidades pequeñas</w:t>
            </w:r>
          </w:p>
          <w:p w14:paraId="2795CA33" w14:textId="77777777" w:rsidR="00AD68DE" w:rsidRPr="0052454C" w:rsidRDefault="00AD68DE" w:rsidP="008F4681">
            <w:pPr>
              <w:widowControl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Intentaremos conocerlos mejor, compartir con Ustedes, buscarlas al hacer las compras y hacer trabajo en equipo en la cocina</w:t>
            </w:r>
          </w:p>
          <w:p w14:paraId="387ADE32" w14:textId="77777777" w:rsidR="00AD68DE" w:rsidRPr="0052454C" w:rsidRDefault="00AD68DE" w:rsidP="008F4681">
            <w:pPr>
              <w:widowControl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A partir de ese día, cuando ya nadie pensaba que podían recuperar el año escolar y las vacaciones…</w:t>
            </w:r>
          </w:p>
          <w:p w14:paraId="1442272B" w14:textId="77777777" w:rsidR="00AD68DE" w:rsidRPr="0052454C" w:rsidRDefault="00AD68DE" w:rsidP="008F4681">
            <w:pPr>
              <w:widowControl/>
              <w:spacing w:line="276" w:lineRule="auto"/>
              <w:jc w:val="both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48E54B73" w14:textId="77777777" w:rsidR="00AD68DE" w:rsidRPr="0052454C" w:rsidRDefault="00AD68DE" w:rsidP="0077365C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1F8C68C6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782B9539" w14:textId="77777777" w:rsidTr="0052454C">
        <w:trPr>
          <w:trHeight w:val="28"/>
        </w:trPr>
        <w:tc>
          <w:tcPr>
            <w:tcW w:w="2237" w:type="dxa"/>
            <w:vMerge/>
            <w:shd w:val="clear" w:color="auto" w:fill="FFFFFF"/>
            <w:vAlign w:val="center"/>
          </w:tcPr>
          <w:p w14:paraId="4D5AE784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  <w:vAlign w:val="center"/>
          </w:tcPr>
          <w:p w14:paraId="738DF43F" w14:textId="4379A3AC" w:rsidR="00AD68DE" w:rsidRPr="0052454C" w:rsidRDefault="00AD68DE" w:rsidP="008F468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70A">
              <w:rPr>
                <w:rFonts w:ascii="Arial" w:hAnsi="Arial" w:cs="Arial"/>
                <w:sz w:val="24"/>
                <w:szCs w:val="24"/>
              </w:rPr>
              <w:t>Los niños</w:t>
            </w:r>
            <w:r w:rsidR="00C4170A" w:rsidRPr="00C4170A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C4170A">
              <w:rPr>
                <w:rFonts w:ascii="Arial" w:hAnsi="Arial" w:cs="Arial"/>
                <w:sz w:val="24"/>
                <w:szCs w:val="24"/>
              </w:rPr>
              <w:t xml:space="preserve"> las niñas</w:t>
            </w:r>
            <w:r w:rsidRPr="0052454C">
              <w:rPr>
                <w:rFonts w:ascii="Arial" w:hAnsi="Arial" w:cs="Arial"/>
                <w:sz w:val="24"/>
                <w:szCs w:val="24"/>
              </w:rPr>
              <w:t xml:space="preserve"> les dieron una sorpresa a todos, y doblaron su consumo de frutas y vegetales compensando el tiempo que tenían sin comerlos, incorporándolos en todas su comidas y meriendas. Con la ayuda de recetarios y la licuadora y del rayador los vegetales y las frutas, encontraron nuevos espacios en los cuales podían ser incluidos.</w:t>
            </w:r>
          </w:p>
          <w:p w14:paraId="3370993B" w14:textId="77777777" w:rsidR="00AD68DE" w:rsidRPr="0052454C" w:rsidRDefault="00AD68DE" w:rsidP="00AD68DE">
            <w:pPr>
              <w:spacing w:line="276" w:lineRule="auto"/>
              <w:jc w:val="right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01B343F4" w14:textId="77777777" w:rsidR="00AD68DE" w:rsidRPr="0052454C" w:rsidRDefault="00AD68DE" w:rsidP="0077365C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5542A11C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AD68DE" w:rsidRPr="0052454C" w14:paraId="0550E0D1" w14:textId="77777777" w:rsidTr="0052454C">
        <w:trPr>
          <w:trHeight w:val="28"/>
        </w:trPr>
        <w:tc>
          <w:tcPr>
            <w:tcW w:w="2237" w:type="dxa"/>
            <w:vMerge/>
            <w:shd w:val="clear" w:color="auto" w:fill="FFFFFF"/>
            <w:vAlign w:val="center"/>
          </w:tcPr>
          <w:p w14:paraId="3B08ABAF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  <w:vAlign w:val="center"/>
          </w:tcPr>
          <w:p w14:paraId="52A4C3EF" w14:textId="09E68BF7" w:rsidR="00AD68DE" w:rsidRPr="00EA5AD0" w:rsidRDefault="00AD68DE" w:rsidP="008F4681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Los niños</w:t>
            </w:r>
            <w:r w:rsidR="00C4170A"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y las niñas</w:t>
            </w: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vieron su recompensa…, estaban más ágiles, más rápidos y más fuertes y sanos que nunca.</w:t>
            </w:r>
          </w:p>
          <w:p w14:paraId="15FD99CB" w14:textId="59E919D2" w:rsidR="00AD68DE" w:rsidRDefault="00AD68DE" w:rsidP="008F4681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Niños</w:t>
            </w:r>
            <w:r w:rsidR="00C4170A"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niñas</w:t>
            </w: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, padres,</w:t>
            </w:r>
            <w:r w:rsidR="00C4170A"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madres,</w:t>
            </w: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vegetales y frutas, contentos se quedaron y el arreglo respetaron.</w:t>
            </w:r>
          </w:p>
          <w:p w14:paraId="30F8895E" w14:textId="61820CAB" w:rsidR="00BB4382" w:rsidRPr="00BB4382" w:rsidRDefault="00BB4382" w:rsidP="00BB4382">
            <w:pPr>
              <w:widowControl/>
              <w:spacing w:line="276" w:lineRule="auto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BB4382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                                   Versión adaptada del cuento: La Gran Final y el Misterio de las verduras</w:t>
            </w:r>
          </w:p>
          <w:p w14:paraId="49BAAD7F" w14:textId="77777777" w:rsidR="00BB4382" w:rsidRPr="00BB4382" w:rsidRDefault="00BB4382" w:rsidP="00BB4382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BB4382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La Esfera de los Libros. Madrid - España</w:t>
            </w:r>
            <w:r w:rsidRPr="00BB438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199EAC84" w14:textId="77777777" w:rsidR="00BB4382" w:rsidRPr="00BB4382" w:rsidRDefault="00BB4382" w:rsidP="00BB4382">
            <w:pPr>
              <w:widowControl/>
              <w:spacing w:line="276" w:lineRule="auto"/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BB4382">
              <w:rPr>
                <w:rFonts w:cs="Times New Roman"/>
                <w:color w:val="auto"/>
                <w:lang w:eastAsia="en-US"/>
              </w:rPr>
              <w:t xml:space="preserve">                                                        </w:t>
            </w:r>
            <w:hyperlink r:id="rId7" w:history="1">
              <w:r w:rsidRPr="00BB4382">
                <w:rPr>
                  <w:rFonts w:ascii="Arial" w:hAnsi="Arial" w:cs="Arial"/>
                  <w:i/>
                  <w:iCs/>
                  <w:color w:val="0563C1"/>
                  <w:sz w:val="18"/>
                  <w:szCs w:val="18"/>
                  <w:u w:val="single"/>
                  <w:lang w:eastAsia="en-US"/>
                </w:rPr>
                <w:t>https://www.youtube.com/watch?v=qlfy1N6nkeg</w:t>
              </w:r>
            </w:hyperlink>
          </w:p>
          <w:p w14:paraId="56AF3BB4" w14:textId="77777777" w:rsidR="00AD68DE" w:rsidRPr="0052454C" w:rsidRDefault="00AD68DE" w:rsidP="00BB4382">
            <w:pPr>
              <w:widowControl/>
              <w:spacing w:line="276" w:lineRule="auto"/>
              <w:jc w:val="right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1B924E25" w14:textId="77777777" w:rsidR="00AD68DE" w:rsidRPr="0052454C" w:rsidRDefault="00AD68DE" w:rsidP="0077365C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56CCAE8B" w14:textId="77777777" w:rsidR="00AD68DE" w:rsidRPr="0052454C" w:rsidRDefault="00AD68DE" w:rsidP="0077365C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411BF4" w:rsidRPr="0052454C" w14:paraId="6E9C3804" w14:textId="77777777" w:rsidTr="0052454C">
        <w:trPr>
          <w:trHeight w:val="28"/>
        </w:trPr>
        <w:tc>
          <w:tcPr>
            <w:tcW w:w="2237" w:type="dxa"/>
            <w:vMerge/>
            <w:shd w:val="clear" w:color="auto" w:fill="FFFFFF"/>
            <w:vAlign w:val="center"/>
          </w:tcPr>
          <w:p w14:paraId="0ACD6EFF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</w:tcPr>
          <w:p w14:paraId="6BB82CB1" w14:textId="77777777" w:rsidR="0052454C" w:rsidRPr="0052454C" w:rsidRDefault="00411BF4" w:rsidP="00F2767B">
            <w:pPr>
              <w:shd w:val="clear" w:color="auto" w:fill="FFFFFF"/>
              <w:spacing w:line="276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t xml:space="preserve">Luego de escuchar el cuento, te pido tu atención para que escribas las preguntas que a continuación daré lectura y con el apoyo de la persona que te acompaña logres hacerlo. </w:t>
            </w:r>
          </w:p>
          <w:p w14:paraId="34DE32FA" w14:textId="77777777" w:rsidR="0052454C" w:rsidRPr="0052454C" w:rsidRDefault="0052454C" w:rsidP="00411BF4">
            <w:pPr>
              <w:shd w:val="clear" w:color="auto" w:fill="FFFFFF"/>
              <w:spacing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0627E18A" w14:textId="4B56648E" w:rsidR="00411BF4" w:rsidRPr="0052454C" w:rsidRDefault="00411BF4" w:rsidP="00F2767B">
            <w:pPr>
              <w:shd w:val="clear" w:color="auto" w:fill="FFFFFF"/>
              <w:spacing w:line="276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t>En esta oportunidad las preguntas las repetiré dos veces. Es por ello, que debes estar atento: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430427C0" w14:textId="77777777" w:rsidR="00411BF4" w:rsidRPr="0052454C" w:rsidRDefault="00411BF4" w:rsidP="00411BF4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1175C892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411BF4" w:rsidRPr="0052454C" w14:paraId="63FB3FE0" w14:textId="77777777" w:rsidTr="0052454C">
        <w:trPr>
          <w:trHeight w:val="85"/>
        </w:trPr>
        <w:tc>
          <w:tcPr>
            <w:tcW w:w="2237" w:type="dxa"/>
            <w:vMerge/>
            <w:shd w:val="clear" w:color="auto" w:fill="FFFFFF"/>
            <w:vAlign w:val="center"/>
          </w:tcPr>
          <w:p w14:paraId="3A9A112E" w14:textId="77777777" w:rsidR="00411BF4" w:rsidRPr="0052454C" w:rsidRDefault="00411BF4" w:rsidP="00411BF4">
            <w:pPr>
              <w:contextualSpacing w:val="0"/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</w:tcPr>
          <w:p w14:paraId="75155431" w14:textId="3ECA1D61" w:rsidR="00411BF4" w:rsidRPr="0052454C" w:rsidRDefault="00F115E1" w:rsidP="00411BF4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567" w:hanging="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t>¿Por qué lo</w:t>
            </w:r>
            <w:r w:rsidR="00411BF4" w:rsidRPr="0052454C">
              <w:rPr>
                <w:rFonts w:ascii="Arial" w:hAnsi="Arial" w:cs="Arial"/>
                <w:sz w:val="24"/>
                <w:szCs w:val="24"/>
              </w:rPr>
              <w:t>s padres</w:t>
            </w:r>
            <w:r w:rsidR="00A96093">
              <w:rPr>
                <w:rFonts w:ascii="Arial" w:hAnsi="Arial" w:cs="Arial"/>
                <w:sz w:val="24"/>
                <w:szCs w:val="24"/>
              </w:rPr>
              <w:t xml:space="preserve"> y madres</w:t>
            </w:r>
            <w:r w:rsidR="00411BF4" w:rsidRPr="0052454C">
              <w:rPr>
                <w:rFonts w:ascii="Arial" w:hAnsi="Arial" w:cs="Arial"/>
                <w:sz w:val="24"/>
                <w:szCs w:val="24"/>
              </w:rPr>
              <w:t xml:space="preserve"> de familia</w:t>
            </w:r>
            <w:r w:rsidRPr="0052454C">
              <w:rPr>
                <w:rFonts w:ascii="Arial" w:hAnsi="Arial" w:cs="Arial"/>
                <w:sz w:val="24"/>
                <w:szCs w:val="24"/>
              </w:rPr>
              <w:t xml:space="preserve"> se encontraban muy preocupados</w:t>
            </w:r>
            <w:r w:rsidR="00411BF4" w:rsidRPr="0052454C">
              <w:rPr>
                <w:rFonts w:ascii="Arial" w:hAnsi="Arial" w:cs="Arial"/>
                <w:sz w:val="24"/>
                <w:szCs w:val="24"/>
              </w:rPr>
              <w:t>?  Repito…</w:t>
            </w:r>
            <w:r w:rsidRPr="0052454C">
              <w:rPr>
                <w:rFonts w:ascii="Arial" w:hAnsi="Arial" w:cs="Arial"/>
                <w:sz w:val="24"/>
                <w:szCs w:val="24"/>
              </w:rPr>
              <w:t>pausa…</w:t>
            </w:r>
            <w:r w:rsidR="00411BF4" w:rsidRPr="0052454C">
              <w:rPr>
                <w:rFonts w:ascii="Arial" w:hAnsi="Arial" w:cs="Arial"/>
                <w:sz w:val="24"/>
                <w:szCs w:val="24"/>
              </w:rPr>
              <w:t xml:space="preserve"> luego 15 segundos </w:t>
            </w:r>
          </w:p>
          <w:p w14:paraId="4E4BDBA1" w14:textId="77777777" w:rsidR="00411BF4" w:rsidRPr="0052454C" w:rsidRDefault="00411BF4" w:rsidP="00411BF4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567" w:hanging="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t>¿Por qué desaparecieron las frutas y vegetales de los mercados, o tiendas? Repito… Dejar luego 15 segundos.</w:t>
            </w:r>
          </w:p>
          <w:p w14:paraId="4F3584D5" w14:textId="5E645E59" w:rsidR="00411BF4" w:rsidRPr="0052454C" w:rsidRDefault="00F115E1" w:rsidP="00411BF4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567" w:hanging="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lastRenderedPageBreak/>
              <w:t>¿Cuál</w:t>
            </w:r>
            <w:r w:rsidR="006A3649" w:rsidRPr="0052454C">
              <w:rPr>
                <w:rFonts w:ascii="Arial" w:hAnsi="Arial" w:cs="Arial"/>
                <w:sz w:val="24"/>
                <w:szCs w:val="24"/>
              </w:rPr>
              <w:t xml:space="preserve"> fue el problema y/o</w:t>
            </w:r>
            <w:r w:rsidRPr="0052454C">
              <w:rPr>
                <w:rFonts w:ascii="Arial" w:hAnsi="Arial" w:cs="Arial"/>
                <w:sz w:val="24"/>
                <w:szCs w:val="24"/>
              </w:rPr>
              <w:t xml:space="preserve"> preocupación de las frutas y vegetales</w:t>
            </w:r>
            <w:r w:rsidR="006A3649" w:rsidRPr="0052454C">
              <w:rPr>
                <w:rFonts w:ascii="Arial" w:hAnsi="Arial" w:cs="Arial"/>
                <w:sz w:val="24"/>
                <w:szCs w:val="24"/>
              </w:rPr>
              <w:t xml:space="preserve"> que los llevo a reunirse en asamblea</w:t>
            </w:r>
            <w:r w:rsidR="00411BF4" w:rsidRPr="0052454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B845366" w14:textId="789E718F" w:rsidR="00420033" w:rsidRPr="0052454C" w:rsidRDefault="00420033" w:rsidP="00411BF4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567" w:hanging="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t>¿Cómo reaccionaron los niños y niñas frente a la manifestación de las frutas y vegetales?</w:t>
            </w:r>
          </w:p>
          <w:p w14:paraId="5335B4F2" w14:textId="31549E69" w:rsidR="00411BF4" w:rsidRPr="0052454C" w:rsidRDefault="00411BF4" w:rsidP="00411BF4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567" w:hanging="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t>¿</w:t>
            </w:r>
            <w:r w:rsidR="003E3526" w:rsidRPr="0052454C">
              <w:rPr>
                <w:rFonts w:ascii="Arial" w:hAnsi="Arial" w:cs="Arial"/>
                <w:sz w:val="24"/>
                <w:szCs w:val="24"/>
              </w:rPr>
              <w:t>Qué recompensa recibieron los niños y niñas cuando aprendieron a consumir vegetales y frutas</w:t>
            </w:r>
            <w:r w:rsidRPr="0052454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9314A90" w14:textId="22E85AB5" w:rsidR="00411BF4" w:rsidRPr="0052454C" w:rsidRDefault="00F93F8D" w:rsidP="00F93F8D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567" w:hanging="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t>Imagínate la asamblea de los vegetales y frutas y luego dibuja la escena. (3er grado)</w:t>
            </w:r>
          </w:p>
          <w:p w14:paraId="46EC9052" w14:textId="0E6B5E2F" w:rsidR="00F93F8D" w:rsidRPr="0052454C" w:rsidRDefault="00F93F8D" w:rsidP="00F93F8D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567" w:hanging="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t>Imagínate a los niñ</w:t>
            </w:r>
            <w:r w:rsidR="003E0556" w:rsidRPr="0052454C">
              <w:rPr>
                <w:rFonts w:ascii="Arial" w:hAnsi="Arial" w:cs="Arial"/>
                <w:sz w:val="24"/>
                <w:szCs w:val="24"/>
              </w:rPr>
              <w:t>os</w:t>
            </w:r>
            <w:r w:rsidRPr="0052454C">
              <w:rPr>
                <w:rFonts w:ascii="Arial" w:hAnsi="Arial" w:cs="Arial"/>
                <w:sz w:val="24"/>
                <w:szCs w:val="24"/>
              </w:rPr>
              <w:t xml:space="preserve"> y niñas comprando </w:t>
            </w:r>
            <w:r w:rsidR="003E0556" w:rsidRPr="0052454C">
              <w:rPr>
                <w:rFonts w:ascii="Arial" w:hAnsi="Arial" w:cs="Arial"/>
                <w:sz w:val="24"/>
                <w:szCs w:val="24"/>
              </w:rPr>
              <w:t>vegetales y frutas, preparando ensaladas y jugos, luego dibuja las escenas, (3ro y 4to grado)</w:t>
            </w:r>
          </w:p>
          <w:p w14:paraId="4391F418" w14:textId="7E5B3476" w:rsidR="00F93F8D" w:rsidRPr="0052454C" w:rsidRDefault="00F93F8D" w:rsidP="00F93F8D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567" w:hanging="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t xml:space="preserve">Imagínate la manifestación de los vegetales y las frutas llevando carteles con </w:t>
            </w:r>
            <w:r w:rsidR="003E0556" w:rsidRPr="0052454C">
              <w:rPr>
                <w:rFonts w:ascii="Arial" w:hAnsi="Arial" w:cs="Arial"/>
                <w:sz w:val="24"/>
                <w:szCs w:val="24"/>
              </w:rPr>
              <w:t>lemas y</w:t>
            </w:r>
            <w:r w:rsidRPr="0052454C">
              <w:rPr>
                <w:rFonts w:ascii="Arial" w:hAnsi="Arial" w:cs="Arial"/>
                <w:sz w:val="24"/>
                <w:szCs w:val="24"/>
              </w:rPr>
              <w:t xml:space="preserve"> luego dibuja la escena (4to grado)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514E0327" w14:textId="77777777" w:rsidR="00411BF4" w:rsidRPr="0052454C" w:rsidRDefault="00411BF4" w:rsidP="00411BF4">
            <w:pPr>
              <w:spacing w:line="276" w:lineRule="auto"/>
              <w:contextualSpacing w:val="0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613FB478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411BF4" w:rsidRPr="0052454C" w14:paraId="2A54FC2F" w14:textId="77777777" w:rsidTr="0052454C">
        <w:trPr>
          <w:trHeight w:val="84"/>
        </w:trPr>
        <w:tc>
          <w:tcPr>
            <w:tcW w:w="2237" w:type="dxa"/>
            <w:vMerge w:val="restart"/>
            <w:shd w:val="clear" w:color="auto" w:fill="FFFFFF"/>
            <w:vAlign w:val="center"/>
          </w:tcPr>
          <w:p w14:paraId="6C48B2B5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</w:tcPr>
          <w:p w14:paraId="3BFCC8C2" w14:textId="34B5C8AE" w:rsidR="00411BF4" w:rsidRPr="0052454C" w:rsidRDefault="00411BF4" w:rsidP="00411BF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Muy bien niños y niñas, </w:t>
            </w:r>
            <w:r w:rsidR="003E0556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luego de haber 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escuchado</w:t>
            </w:r>
            <w:r w:rsidR="003E0556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y respondido </w:t>
            </w:r>
            <w:r w:rsidR="00F2767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l</w:t>
            </w:r>
            <w:r w:rsidR="003E0556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</w:t>
            </w:r>
            <w:r w:rsidR="00F2767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s</w:t>
            </w:r>
            <w:r w:rsidR="003E0556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2767B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preguntas sobre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el cuento, es importante darse cuenta que para fortalecernos y estar protegidos contra las enfermedades es necesario una buena alimentación para ello también debemos consumir también frutas y verduras, que nos proporcionan vitaminas, sales minerales y otros nutrientes.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6BAE8FD1" w14:textId="77777777" w:rsidR="00411BF4" w:rsidRPr="0052454C" w:rsidRDefault="00411BF4" w:rsidP="00411BF4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22D040DC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411BF4" w:rsidRPr="0052454C" w14:paraId="29A7557B" w14:textId="77777777" w:rsidTr="0052454C">
        <w:trPr>
          <w:trHeight w:val="84"/>
        </w:trPr>
        <w:tc>
          <w:tcPr>
            <w:tcW w:w="2237" w:type="dxa"/>
            <w:vMerge/>
            <w:shd w:val="clear" w:color="auto" w:fill="FFFFFF"/>
            <w:vAlign w:val="center"/>
          </w:tcPr>
          <w:p w14:paraId="195B5CC3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</w:tcPr>
          <w:p w14:paraId="00C1DEA1" w14:textId="388EA1E4" w:rsidR="00F2767B" w:rsidRDefault="00F2767B" w:rsidP="00411BF4">
            <w:pPr>
              <w:contextualSpacing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¡</w:t>
            </w:r>
            <w:r w:rsidR="00411BF4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Ahora sí,</w:t>
            </w:r>
            <w:r w:rsid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…</w:t>
            </w:r>
            <w:r w:rsidR="00411BF4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¡</w:t>
            </w:r>
            <w:r w:rsidR="00411BF4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llegó la hora de informarse mejor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!</w:t>
            </w:r>
          </w:p>
          <w:p w14:paraId="477DE75F" w14:textId="77777777" w:rsidR="00F2767B" w:rsidRDefault="00F2767B" w:rsidP="00411BF4">
            <w:pPr>
              <w:contextualSpacing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0D5A4343" w14:textId="060DBDDA" w:rsidR="00411BF4" w:rsidRPr="0052454C" w:rsidRDefault="00F2767B" w:rsidP="00411BF4">
            <w:pPr>
              <w:contextualSpacing w:val="0"/>
              <w:jc w:val="both"/>
              <w:rPr>
                <w:rFonts w:ascii="Arial" w:eastAsia="Quest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</w:t>
            </w:r>
            <w:r w:rsidR="00411BF4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continuación, les compartiré información sobre la importancia de estar bien alimentados para protegernos de las enfermedades. </w:t>
            </w:r>
          </w:p>
          <w:p w14:paraId="6F2BB4E1" w14:textId="77777777" w:rsidR="00F2767B" w:rsidRDefault="00F2767B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2F5D2A52" w14:textId="797A9825" w:rsidR="00411BF4" w:rsidRPr="0052454C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El texto que leeré, se ha extraído de la </w:t>
            </w:r>
            <w:bookmarkStart w:id="1" w:name="_Hlk37603149"/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página Web del Ministerio de Salud del Perú.</w:t>
            </w:r>
          </w:p>
          <w:bookmarkEnd w:id="1"/>
          <w:p w14:paraId="66ACD40C" w14:textId="5AD325E6" w:rsidR="00411BF4" w:rsidRPr="0052454C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0F4FB6CA" w14:textId="77777777" w:rsidR="00411BF4" w:rsidRPr="0052454C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Recuerden que deben anotar en su cuaderno los siguientes puntos: El título y las ideas que consideren relevantes para luego dialogar con el familiar que te acompaña.</w:t>
            </w:r>
          </w:p>
          <w:p w14:paraId="63599753" w14:textId="77777777" w:rsidR="00411BF4" w:rsidRPr="0052454C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708180CE" w14:textId="77777777" w:rsidR="00411BF4" w:rsidRPr="0052454C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Antes de iniciar la lectura te pregunto: ¿sabes qué es el sistema inmunológico? </w:t>
            </w:r>
          </w:p>
          <w:p w14:paraId="513B68BF" w14:textId="76E26F3F" w:rsidR="00411BF4" w:rsidRPr="0052454C" w:rsidRDefault="00411BF4" w:rsidP="00411BF4">
            <w:pPr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Si no lo sabes te comparto lo siguiente: El sistema inmunológico es la defensa natural del cuerpo contra las infecciones, como las bacterias y los virus. A través de una reacción bien organizada, su cuerpo ataca y destruye los organismos infecciosos q lo invaden. </w:t>
            </w:r>
          </w:p>
          <w:p w14:paraId="61025577" w14:textId="77777777" w:rsidR="00411BF4" w:rsidRPr="0052454C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3195B203" w14:textId="77777777" w:rsidR="00411BF4" w:rsidRPr="0052454C" w:rsidRDefault="00411BF4" w:rsidP="00411BF4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56DAF9A0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411BF4" w:rsidRPr="0052454C" w14:paraId="50678B0C" w14:textId="77777777" w:rsidTr="0052454C">
        <w:trPr>
          <w:trHeight w:val="84"/>
        </w:trPr>
        <w:tc>
          <w:tcPr>
            <w:tcW w:w="2237" w:type="dxa"/>
            <w:vMerge/>
            <w:shd w:val="clear" w:color="auto" w:fill="FFFFFF"/>
            <w:vAlign w:val="center"/>
          </w:tcPr>
          <w:p w14:paraId="138707CF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</w:tcPr>
          <w:p w14:paraId="2B4472CF" w14:textId="43933DC8" w:rsidR="00411BF4" w:rsidRPr="00EA5AD0" w:rsidRDefault="00F2767B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eastAsia="Questrial" w:hAnsi="Arial" w:cs="Arial"/>
                <w:sz w:val="24"/>
                <w:szCs w:val="24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¡</w:t>
            </w:r>
            <w:r w:rsidR="00411BF4"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Bien</w:t>
            </w: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!</w:t>
            </w:r>
            <w:r w:rsidR="00411BF4"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, ¿Qué te parece si escuchamos la lectura?... ¡Excelente!, empecemos.</w:t>
            </w:r>
            <w:r w:rsidR="00411BF4" w:rsidRPr="00EA5AD0">
              <w:rPr>
                <w:rFonts w:ascii="Arial" w:eastAsia="Questrial" w:hAnsi="Arial" w:cs="Arial"/>
                <w:sz w:val="24"/>
                <w:szCs w:val="24"/>
              </w:rPr>
              <w:t xml:space="preserve"> </w:t>
            </w:r>
          </w:p>
          <w:p w14:paraId="05456B6F" w14:textId="77777777" w:rsidR="00411BF4" w:rsidRPr="00EA5AD0" w:rsidRDefault="00411BF4" w:rsidP="00411BF4">
            <w:pPr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09DCF809" w14:textId="77777777" w:rsidR="00411BF4" w:rsidRPr="00EA5AD0" w:rsidRDefault="00411BF4" w:rsidP="00411BF4">
            <w:pPr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El texto se titula:</w:t>
            </w:r>
          </w:p>
          <w:p w14:paraId="7BF52E96" w14:textId="50CBD30F" w:rsidR="00411BF4" w:rsidRPr="00EA5AD0" w:rsidRDefault="00411BF4" w:rsidP="00411BF4">
            <w:pPr>
              <w:contextualSpacing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Alimentos que permiten reforzar el sistema inmunológico</w:t>
            </w:r>
          </w:p>
          <w:p w14:paraId="0616569C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14:paraId="01F5135C" w14:textId="0E74888C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Los especialistas recomiendan consumir alimentos que ayudan a fortalecer el sistema inmunológico. Por sí solos no crean inmunidad ante el COVID-19, pero los efectos beneficiosos sobre el organismo y sus defensas crearán una barrera que puede evitar el contagio o hacer que sus efectos sean mínimos.</w:t>
            </w:r>
          </w:p>
          <w:p w14:paraId="091EEF6C" w14:textId="313C56E6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Estos son algunos alimentos que ayudan a fortalecer las defensas:</w:t>
            </w:r>
          </w:p>
          <w:p w14:paraId="72DE788A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02D3A741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Naranja y más cítricos: Alta en vitamina C.</w:t>
            </w:r>
          </w:p>
          <w:p w14:paraId="0CC411C1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Maní: Alto en vitamina E.</w:t>
            </w:r>
          </w:p>
          <w:p w14:paraId="58E9C1E0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Almendras: refuerzo inmunitario y altas en vitamina E.</w:t>
            </w:r>
          </w:p>
          <w:p w14:paraId="1ABF9804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Atún: alto en Omega 3.</w:t>
            </w:r>
          </w:p>
          <w:p w14:paraId="4337A05A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Arroz: alto en minerales y vitamina D.</w:t>
            </w:r>
          </w:p>
          <w:p w14:paraId="480F80CD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Semillas de girasol: altas en selenio.</w:t>
            </w:r>
          </w:p>
          <w:p w14:paraId="15CD05BA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Yogurt natural: alto en probióticos.</w:t>
            </w:r>
          </w:p>
          <w:p w14:paraId="75616E75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Zanahorias: altas en potasio y fósforo.</w:t>
            </w:r>
          </w:p>
          <w:p w14:paraId="35D7800E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Avena: contiene proteínas y vitaminas del complejo B.</w:t>
            </w:r>
          </w:p>
          <w:p w14:paraId="2758752D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Frutos secos: altos en zinc.</w:t>
            </w:r>
          </w:p>
          <w:p w14:paraId="53332AAD" w14:textId="310A671A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De acuerdo a nutricionistas, estos alimentos, entre otros, favorecen a la producción de células defensivas de forma más eficiente. Además, los expertos recomiendan consumir por lo menos dos litros de agua al día para una correcta digestión de los nutrientes y actividad física frecuente para mantener una buena salud.</w:t>
            </w:r>
          </w:p>
          <w:p w14:paraId="6CF9084F" w14:textId="77777777" w:rsidR="00411BF4" w:rsidRPr="00EA5AD0" w:rsidRDefault="00411BF4" w:rsidP="00411BF4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14:paraId="3E43458C" w14:textId="0078F1B1" w:rsidR="00411BF4" w:rsidRPr="00EA5AD0" w:rsidRDefault="00411BF4" w:rsidP="0052454C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¿Qué les pareció la información recibida? ¡muy buena verdad! 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35CFF24A" w14:textId="77777777" w:rsidR="00411BF4" w:rsidRPr="0052454C" w:rsidRDefault="00411BF4" w:rsidP="00411BF4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058EBFFA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411BF4" w:rsidRPr="0052454C" w14:paraId="32A9BD3F" w14:textId="77777777" w:rsidTr="0052454C">
        <w:trPr>
          <w:trHeight w:val="84"/>
        </w:trPr>
        <w:tc>
          <w:tcPr>
            <w:tcW w:w="2237" w:type="dxa"/>
            <w:vMerge/>
            <w:shd w:val="clear" w:color="auto" w:fill="FFFFFF"/>
            <w:vAlign w:val="center"/>
          </w:tcPr>
          <w:p w14:paraId="2F4E322A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</w:tcPr>
          <w:p w14:paraId="1853A3F4" w14:textId="77777777" w:rsidR="00F2767B" w:rsidRPr="00EA5AD0" w:rsidRDefault="00F2767B" w:rsidP="00411BF4">
            <w:pPr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 continuación…</w:t>
            </w:r>
          </w:p>
          <w:p w14:paraId="4486833F" w14:textId="77777777" w:rsidR="00F2767B" w:rsidRPr="00EA5AD0" w:rsidRDefault="00F2767B" w:rsidP="00411BF4">
            <w:pPr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7B133BBB" w14:textId="5BC58B86" w:rsidR="00411BF4" w:rsidRPr="00EA5AD0" w:rsidRDefault="00411BF4" w:rsidP="00411BF4">
            <w:pPr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Niños y niñas del </w:t>
            </w:r>
            <w:r w:rsidRPr="00EA5AD0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tercer grado</w:t>
            </w: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te pedimos que escribas las preguntas que a continuación te leeremos, conversa con tus familiares o personas que te acompañan en casa </w:t>
            </w:r>
          </w:p>
          <w:p w14:paraId="272A0977" w14:textId="3766BAA6" w:rsidR="00411BF4" w:rsidRPr="00EA5AD0" w:rsidRDefault="00411BF4" w:rsidP="00411BF4">
            <w:pPr>
              <w:contextualSpacing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(repetir las preguntas en dos oportunidades, dejar 5 segundos la primera vez y 20 segundos en la segunda vez que se formula la pregunta)</w:t>
            </w:r>
          </w:p>
          <w:p w14:paraId="417D4459" w14:textId="77777777" w:rsidR="00411BF4" w:rsidRPr="00EA5AD0" w:rsidRDefault="00411BF4" w:rsidP="000B345D">
            <w:pPr>
              <w:numPr>
                <w:ilvl w:val="0"/>
                <w:numId w:val="1"/>
              </w:numPr>
              <w:spacing w:line="259" w:lineRule="auto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¿Qué alimentos debemos consumir para fortalecer nuestro sistema inmunológico?</w:t>
            </w:r>
          </w:p>
          <w:p w14:paraId="7DB3E91D" w14:textId="77777777" w:rsidR="00411BF4" w:rsidRPr="00EA5AD0" w:rsidRDefault="00411BF4" w:rsidP="000B345D">
            <w:pPr>
              <w:numPr>
                <w:ilvl w:val="0"/>
                <w:numId w:val="1"/>
              </w:numPr>
              <w:spacing w:after="160" w:line="259" w:lineRule="auto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¿Qué significa en el texto” favorecen la producción de células defensivas”?</w:t>
            </w:r>
          </w:p>
          <w:p w14:paraId="7A02F51E" w14:textId="20B5BD04" w:rsidR="00411BF4" w:rsidRPr="00EA5AD0" w:rsidRDefault="00411BF4" w:rsidP="000B345D">
            <w:pPr>
              <w:numPr>
                <w:ilvl w:val="0"/>
                <w:numId w:val="1"/>
              </w:numPr>
              <w:spacing w:after="160" w:line="259" w:lineRule="auto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¿Cuál de los alimentos mencionados consumes en tu alimentación diaria y cuál de ellos no consumes?</w:t>
            </w:r>
            <w:r w:rsidR="000B345D"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¿Por qué?</w:t>
            </w:r>
          </w:p>
          <w:p w14:paraId="3B38B640" w14:textId="77777777" w:rsidR="00411BF4" w:rsidRPr="00EA5AD0" w:rsidRDefault="00411BF4" w:rsidP="00411BF4">
            <w:pPr>
              <w:jc w:val="both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5E730D3" w14:textId="4AC2058B" w:rsidR="000A0331" w:rsidRPr="00EA5AD0" w:rsidRDefault="000A0331" w:rsidP="00411BF4">
            <w:pPr>
              <w:jc w:val="both"/>
              <w:rPr>
                <w:rFonts w:ascii="Arial" w:eastAsia="Questrial" w:hAnsi="Arial" w:cs="Arial"/>
                <w:sz w:val="24"/>
                <w:szCs w:val="24"/>
              </w:rPr>
            </w:pPr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¿Lograste registrar?... ¡Muy bien!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7148F800" w14:textId="77777777" w:rsidR="00411BF4" w:rsidRPr="0052454C" w:rsidRDefault="00411BF4" w:rsidP="00411BF4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175F00AD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411BF4" w:rsidRPr="0052454C" w14:paraId="0BBD37BC" w14:textId="77777777" w:rsidTr="0052454C">
        <w:trPr>
          <w:trHeight w:val="70"/>
        </w:trPr>
        <w:tc>
          <w:tcPr>
            <w:tcW w:w="2237" w:type="dxa"/>
            <w:vMerge/>
            <w:shd w:val="clear" w:color="auto" w:fill="FFFFFF"/>
            <w:vAlign w:val="center"/>
          </w:tcPr>
          <w:p w14:paraId="34CDEFE8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</w:tcPr>
          <w:p w14:paraId="0C76541F" w14:textId="77777777" w:rsidR="00411BF4" w:rsidRPr="0052454C" w:rsidRDefault="00411BF4" w:rsidP="000B345D">
            <w:pPr>
              <w:contextualSpacing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Niños y niñas del </w:t>
            </w:r>
            <w:r w:rsidRPr="0052454C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cuarto grado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te pedimos que, con ayuda de tu papá, mamá, hermanos u otros familiares que te acompañan, escribas las siguientes 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 xml:space="preserve">preguntas.  Luego conversa con tus familiares para responderlas. </w:t>
            </w:r>
          </w:p>
          <w:p w14:paraId="10E1702A" w14:textId="77777777" w:rsidR="000B345D" w:rsidRPr="0052454C" w:rsidRDefault="000B345D" w:rsidP="000B345D">
            <w:pPr>
              <w:numPr>
                <w:ilvl w:val="0"/>
                <w:numId w:val="1"/>
              </w:numPr>
              <w:spacing w:after="160" w:line="259" w:lineRule="auto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¿Cómo se fortalece el sistema inmunológico?</w:t>
            </w:r>
          </w:p>
          <w:p w14:paraId="5A22F500" w14:textId="77777777" w:rsidR="00411BF4" w:rsidRPr="0052454C" w:rsidRDefault="00411BF4" w:rsidP="000B345D">
            <w:pPr>
              <w:numPr>
                <w:ilvl w:val="0"/>
                <w:numId w:val="1"/>
              </w:numPr>
              <w:spacing w:after="160" w:line="259" w:lineRule="auto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¿Qué recomendaciones daría para fortalecer el sistema inmunológico?</w:t>
            </w:r>
          </w:p>
          <w:p w14:paraId="0B274D1C" w14:textId="77777777" w:rsidR="000B345D" w:rsidRPr="0052454C" w:rsidRDefault="000B345D" w:rsidP="000B345D">
            <w:pPr>
              <w:numPr>
                <w:ilvl w:val="0"/>
                <w:numId w:val="1"/>
              </w:numPr>
              <w:spacing w:after="160" w:line="259" w:lineRule="auto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¿Qué significa en el texto…” una correcta digestión de los nutrientes”?</w:t>
            </w:r>
          </w:p>
          <w:p w14:paraId="0A1DE5EF" w14:textId="7160ED3C" w:rsidR="00411BF4" w:rsidRPr="0052454C" w:rsidRDefault="00411BF4" w:rsidP="000B345D">
            <w:pPr>
              <w:numPr>
                <w:ilvl w:val="0"/>
                <w:numId w:val="1"/>
              </w:numPr>
              <w:spacing w:after="160" w:line="259" w:lineRule="auto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¿Qué alimentos debemos consumir para fortalecer nuestro sistema inmunológico?</w:t>
            </w:r>
          </w:p>
          <w:p w14:paraId="4D5E5E51" w14:textId="77777777" w:rsidR="00411BF4" w:rsidRPr="0052454C" w:rsidRDefault="00411BF4" w:rsidP="000B345D">
            <w:pPr>
              <w:ind w:left="720"/>
              <w:jc w:val="both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5B795ED6" w14:textId="75F116E4" w:rsidR="00B71A3E" w:rsidRPr="0052454C" w:rsidRDefault="000A0331" w:rsidP="0052454C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¿Ya lo tienes?... ¡Excelente!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5A38237D" w14:textId="77777777" w:rsidR="00411BF4" w:rsidRPr="0052454C" w:rsidRDefault="00411BF4" w:rsidP="00411BF4">
            <w:pPr>
              <w:spacing w:line="276" w:lineRule="auto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36B653E5" w14:textId="77777777" w:rsidR="00411BF4" w:rsidRPr="0052454C" w:rsidRDefault="00411BF4" w:rsidP="00411BF4">
            <w:pPr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411BF4" w:rsidRPr="0052454C" w14:paraId="22B61815" w14:textId="77777777" w:rsidTr="0052454C">
        <w:trPr>
          <w:trHeight w:val="480"/>
        </w:trPr>
        <w:tc>
          <w:tcPr>
            <w:tcW w:w="2237" w:type="dxa"/>
            <w:shd w:val="clear" w:color="auto" w:fill="FFFFFF"/>
            <w:vAlign w:val="center"/>
          </w:tcPr>
          <w:p w14:paraId="6F4ED478" w14:textId="77777777" w:rsidR="00411BF4" w:rsidRPr="0052454C" w:rsidRDefault="00411BF4" w:rsidP="00411BF4">
            <w:pPr>
              <w:contextualSpacing w:val="0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</w:tc>
        <w:tc>
          <w:tcPr>
            <w:tcW w:w="8673" w:type="dxa"/>
            <w:shd w:val="clear" w:color="auto" w:fill="FFFFFF"/>
            <w:vAlign w:val="center"/>
          </w:tcPr>
          <w:p w14:paraId="643D6D2A" w14:textId="3D081135" w:rsidR="00411BF4" w:rsidRPr="0052454C" w:rsidRDefault="00C55A0D" w:rsidP="0052454C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Bien, luego</w:t>
            </w:r>
            <w:r w:rsidR="000A0331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de haber registrado las preguntas,</w:t>
            </w: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te hago recordar que debes desarrollarlas ni bien termine la sesión radial con el apoyo del familiar que te acompaña.</w:t>
            </w:r>
          </w:p>
        </w:tc>
        <w:tc>
          <w:tcPr>
            <w:tcW w:w="1985" w:type="dxa"/>
            <w:shd w:val="clear" w:color="auto" w:fill="FFFFFF"/>
          </w:tcPr>
          <w:p w14:paraId="2391C345" w14:textId="77777777" w:rsidR="00411BF4" w:rsidRPr="0052454C" w:rsidRDefault="00411BF4" w:rsidP="00411BF4">
            <w:pPr>
              <w:contextualSpacing w:val="0"/>
              <w:jc w:val="both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29FCEDD5" w14:textId="77777777" w:rsidR="00411BF4" w:rsidRPr="0052454C" w:rsidRDefault="00411BF4" w:rsidP="00411BF4">
            <w:pPr>
              <w:contextualSpacing w:val="0"/>
              <w:jc w:val="both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673CCDF5" w14:textId="34D545DA" w:rsidR="00411BF4" w:rsidRPr="0052454C" w:rsidRDefault="00411BF4" w:rsidP="00411BF4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</w:tc>
      </w:tr>
      <w:tr w:rsidR="00411BF4" w:rsidRPr="0052454C" w14:paraId="072C1310" w14:textId="77777777" w:rsidTr="0052454C">
        <w:trPr>
          <w:trHeight w:val="480"/>
        </w:trPr>
        <w:tc>
          <w:tcPr>
            <w:tcW w:w="2237" w:type="dxa"/>
            <w:shd w:val="clear" w:color="auto" w:fill="FFFFFF"/>
            <w:vAlign w:val="center"/>
          </w:tcPr>
          <w:p w14:paraId="773E59C9" w14:textId="77777777" w:rsidR="00E72365" w:rsidRPr="0052454C" w:rsidRDefault="00E72365" w:rsidP="00411BF4">
            <w:pPr>
              <w:contextualSpacing w:val="0"/>
              <w:rPr>
                <w:rFonts w:ascii="Arial" w:eastAsia="Questrial" w:hAnsi="Arial" w:cs="Arial"/>
                <w:b/>
                <w:sz w:val="24"/>
                <w:szCs w:val="24"/>
              </w:rPr>
            </w:pPr>
          </w:p>
          <w:p w14:paraId="3EC69C92" w14:textId="198DFD62" w:rsidR="00411BF4" w:rsidRPr="0052454C" w:rsidRDefault="00411BF4" w:rsidP="00411BF4">
            <w:pPr>
              <w:contextualSpacing w:val="0"/>
              <w:rPr>
                <w:rFonts w:ascii="Arial" w:eastAsia="Questrial" w:hAnsi="Arial" w:cs="Arial"/>
                <w:b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b/>
                <w:sz w:val="24"/>
                <w:szCs w:val="24"/>
              </w:rPr>
              <w:t>CIERRE</w:t>
            </w:r>
          </w:p>
        </w:tc>
        <w:tc>
          <w:tcPr>
            <w:tcW w:w="8673" w:type="dxa"/>
            <w:shd w:val="clear" w:color="auto" w:fill="FFFFFF"/>
            <w:vAlign w:val="center"/>
          </w:tcPr>
          <w:p w14:paraId="157B142A" w14:textId="3E946E81" w:rsidR="00F2767B" w:rsidRDefault="00323C13" w:rsidP="00C55A0D">
            <w:pPr>
              <w:widowControl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t xml:space="preserve">Recuerda </w:t>
            </w:r>
            <w:r w:rsidR="002C357E" w:rsidRPr="0052454C">
              <w:rPr>
                <w:rFonts w:ascii="Arial" w:hAnsi="Arial" w:cs="Arial"/>
                <w:sz w:val="24"/>
                <w:szCs w:val="24"/>
              </w:rPr>
              <w:t>siempre, que debes cuidar tu salud y así ayudar</w:t>
            </w:r>
            <w:r w:rsidR="00F2767B">
              <w:rPr>
                <w:rFonts w:ascii="Arial" w:hAnsi="Arial" w:cs="Arial"/>
                <w:sz w:val="24"/>
                <w:szCs w:val="24"/>
              </w:rPr>
              <w:t>á</w:t>
            </w:r>
            <w:r w:rsidR="002C357E" w:rsidRPr="0052454C">
              <w:rPr>
                <w:rFonts w:ascii="Arial" w:hAnsi="Arial" w:cs="Arial"/>
                <w:sz w:val="24"/>
                <w:szCs w:val="24"/>
              </w:rPr>
              <w:t>s a que tu familia también lo haga</w:t>
            </w:r>
            <w:r w:rsidR="00F276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600F92" w14:textId="77777777" w:rsidR="00EA5AD0" w:rsidRDefault="00EA5AD0" w:rsidP="00C55A0D">
            <w:pPr>
              <w:widowControl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67634CE" w14:textId="6D004643" w:rsidR="00323C13" w:rsidRPr="0052454C" w:rsidRDefault="00AD008A" w:rsidP="00C55A0D">
            <w:pPr>
              <w:widowControl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  <w:t xml:space="preserve">¡No olvidemos todos!: </w:t>
            </w:r>
            <w:r w:rsidR="002C357E" w:rsidRPr="0052454C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“Lávate bien las manos y limpia bien todo lo que vas a usar”</w:t>
            </w:r>
            <w:r w:rsidR="002C357E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C357E" w:rsidRPr="005245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436C15" w14:textId="77777777" w:rsidR="00EA5AD0" w:rsidRDefault="00EA5AD0" w:rsidP="00EA5AD0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62A5CF5" w14:textId="387C1521" w:rsidR="00323C13" w:rsidRPr="00EA5AD0" w:rsidRDefault="00323C13" w:rsidP="00EA5AD0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A5AD0">
              <w:rPr>
                <w:rFonts w:ascii="Arial" w:hAnsi="Arial" w:cs="Arial"/>
                <w:sz w:val="24"/>
                <w:szCs w:val="24"/>
              </w:rPr>
              <w:t>Ahora conversa con papá, mamá o el familiar que los acompaña y cuéntale como te fue en la sesión.</w:t>
            </w:r>
          </w:p>
          <w:p w14:paraId="123CF85A" w14:textId="701F9F77" w:rsidR="00323C13" w:rsidRPr="0052454C" w:rsidRDefault="00323C13" w:rsidP="00323C13">
            <w:pPr>
              <w:pStyle w:val="Prrafodelista"/>
              <w:spacing w:before="240" w:after="240" w:line="276" w:lineRule="auto"/>
              <w:ind w:left="567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t>¿Coméntale qué aprendizaje</w:t>
            </w:r>
            <w:r w:rsidR="00EA5AD0">
              <w:rPr>
                <w:rFonts w:ascii="Arial" w:hAnsi="Arial" w:cs="Arial"/>
                <w:sz w:val="24"/>
                <w:szCs w:val="24"/>
              </w:rPr>
              <w:t xml:space="preserve"> lograste hoy</w:t>
            </w:r>
            <w:r w:rsidRPr="0052454C">
              <w:rPr>
                <w:rFonts w:ascii="Arial" w:hAnsi="Arial" w:cs="Arial"/>
                <w:sz w:val="24"/>
                <w:szCs w:val="24"/>
              </w:rPr>
              <w:t>? ¿Dónde y cómo pondrás en práctica lo aprendido? ¿Qué más te gustaría aprender?</w:t>
            </w:r>
          </w:p>
          <w:p w14:paraId="1028A3D2" w14:textId="77777777" w:rsidR="001B0B1E" w:rsidRDefault="001B0B1E" w:rsidP="00E67EFA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6DF3EFA" w14:textId="77777777" w:rsidR="001B0B1E" w:rsidRDefault="001B0B1E" w:rsidP="00E67EFA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45E071F" w14:textId="5888FDD5" w:rsidR="0052454C" w:rsidRDefault="0052454C" w:rsidP="00E67EFA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bookmarkStart w:id="2" w:name="_Hlk37748653"/>
            <w:r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Queridos niños y niñas; madres y padres de familia; queremos aprovechar la oportunidad para compartir algunos mensajes con nuestros colegas</w:t>
            </w:r>
            <w:r w:rsidR="00AD008A" w:rsidRPr="00EA5AD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docentes…</w:t>
            </w:r>
          </w:p>
          <w:bookmarkEnd w:id="2"/>
          <w:p w14:paraId="040A369F" w14:textId="4D12E389" w:rsidR="00E67EFA" w:rsidRPr="0052454C" w:rsidRDefault="00344221" w:rsidP="00E67EFA">
            <w:pPr>
              <w:pStyle w:val="Prrafodelista"/>
              <w:widowControl/>
              <w:numPr>
                <w:ilvl w:val="0"/>
                <w:numId w:val="13"/>
              </w:numPr>
              <w:spacing w:before="240" w:after="240" w:line="276" w:lineRule="auto"/>
              <w:ind w:left="562" w:hanging="284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Estimado profesor, b</w:t>
            </w:r>
            <w:r w:rsidR="00E67EFA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usca el medio </w:t>
            </w:r>
            <w:r w:rsidR="00940842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más viable para comunicarte con los padres y madres de familia de tu IE para </w:t>
            </w:r>
            <w:r w:rsid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animarlos que junto con sus hijos e hijas sigan participando en</w:t>
            </w:r>
            <w:r w:rsidR="00940842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el desarrollo de las actividades de las sesiones radiales de “Aprendo en casa”.</w:t>
            </w:r>
          </w:p>
          <w:p w14:paraId="1FFB3D6E" w14:textId="25853378" w:rsidR="00940842" w:rsidRPr="0052454C" w:rsidRDefault="00940842" w:rsidP="00E67EFA">
            <w:pPr>
              <w:pStyle w:val="Prrafodelista"/>
              <w:widowControl/>
              <w:numPr>
                <w:ilvl w:val="0"/>
                <w:numId w:val="13"/>
              </w:numPr>
              <w:spacing w:before="240" w:after="240" w:line="276" w:lineRule="auto"/>
              <w:ind w:left="562" w:hanging="284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Elabora tus propuestas y/o estrategias pedagógicas para complementar el trabajo de las sesiones de “Aprendo en casa”.</w:t>
            </w:r>
          </w:p>
          <w:p w14:paraId="021447D5" w14:textId="47C81F20" w:rsidR="00940842" w:rsidRPr="0052454C" w:rsidRDefault="0052454C" w:rsidP="00E67EFA">
            <w:pPr>
              <w:pStyle w:val="Prrafodelista"/>
              <w:widowControl/>
              <w:numPr>
                <w:ilvl w:val="0"/>
                <w:numId w:val="13"/>
              </w:numPr>
              <w:spacing w:before="240" w:after="240" w:line="276" w:lineRule="auto"/>
              <w:ind w:left="562" w:hanging="284"/>
              <w:jc w:val="both"/>
              <w:textAlignment w:val="baseline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Comunícate con la</w:t>
            </w:r>
            <w:r w:rsidR="00AD008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s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familias y por medio de ellas</w:t>
            </w:r>
            <w:r w:rsidR="00940842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AD008A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con</w:t>
            </w:r>
            <w:r w:rsidR="00940842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los y las estudiantes 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par</w:t>
            </w:r>
            <w:r w:rsidR="00940842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a 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que organicen</w:t>
            </w:r>
            <w:r w:rsidR="00940842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el portafolio 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y archiven</w:t>
            </w:r>
            <w:r w:rsidR="00940842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sus trabajos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como parte de las sesiones radiales</w:t>
            </w:r>
            <w:r w:rsidR="00940842" w:rsidRPr="0052454C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.</w:t>
            </w:r>
          </w:p>
          <w:p w14:paraId="73D35A45" w14:textId="0088375B" w:rsidR="00411BF4" w:rsidRPr="0052454C" w:rsidRDefault="00323C13" w:rsidP="00C02463">
            <w:pPr>
              <w:widowControl/>
              <w:spacing w:before="240" w:after="240" w:line="276" w:lineRule="auto"/>
              <w:jc w:val="both"/>
              <w:textAlignment w:val="baseline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hAnsi="Arial" w:cs="Arial"/>
                <w:sz w:val="24"/>
                <w:szCs w:val="24"/>
              </w:rPr>
              <w:t xml:space="preserve">¡Bien niños y niñas!, ¡Eso es todo por hoy! </w:t>
            </w:r>
          </w:p>
        </w:tc>
        <w:tc>
          <w:tcPr>
            <w:tcW w:w="1985" w:type="dxa"/>
            <w:shd w:val="clear" w:color="auto" w:fill="FFFFFF"/>
          </w:tcPr>
          <w:p w14:paraId="0E3AFB8F" w14:textId="77777777" w:rsidR="00411BF4" w:rsidRPr="0052454C" w:rsidRDefault="00411BF4" w:rsidP="00411BF4">
            <w:pPr>
              <w:contextualSpacing w:val="0"/>
              <w:jc w:val="both"/>
              <w:rPr>
                <w:rFonts w:ascii="Arial" w:eastAsia="Quest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733AB652" w14:textId="77777777" w:rsidR="00144262" w:rsidRPr="0052454C" w:rsidRDefault="00144262" w:rsidP="00411BF4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4DD5026F" w14:textId="77777777" w:rsidR="00144262" w:rsidRPr="0052454C" w:rsidRDefault="00144262" w:rsidP="00411BF4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259D5E3" w14:textId="77777777" w:rsidR="00144262" w:rsidRPr="0052454C" w:rsidRDefault="00144262" w:rsidP="00411BF4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34B73233" w14:textId="77777777" w:rsidR="00144262" w:rsidRPr="0052454C" w:rsidRDefault="00144262" w:rsidP="00411BF4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6DB07370" w14:textId="77777777" w:rsidR="00144262" w:rsidRPr="0052454C" w:rsidRDefault="00144262" w:rsidP="00411BF4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</w:p>
          <w:p w14:paraId="07D16569" w14:textId="730DA644" w:rsidR="00411BF4" w:rsidRPr="0052454C" w:rsidRDefault="00144262" w:rsidP="00411BF4">
            <w:pPr>
              <w:contextualSpacing w:val="0"/>
              <w:jc w:val="center"/>
              <w:rPr>
                <w:rFonts w:ascii="Arial" w:eastAsia="Questrial" w:hAnsi="Arial" w:cs="Arial"/>
                <w:sz w:val="24"/>
                <w:szCs w:val="24"/>
              </w:rPr>
            </w:pPr>
            <w:r w:rsidRPr="0052454C">
              <w:rPr>
                <w:rFonts w:ascii="Arial" w:eastAsia="Questrial" w:hAnsi="Arial" w:cs="Arial"/>
                <w:sz w:val="24"/>
                <w:szCs w:val="24"/>
              </w:rPr>
              <w:t>4 minutos</w:t>
            </w:r>
          </w:p>
        </w:tc>
      </w:tr>
    </w:tbl>
    <w:p w14:paraId="2742F940" w14:textId="77777777" w:rsidR="00324AFE" w:rsidRPr="0052454C" w:rsidRDefault="00324AF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30j0zll" w:colFirst="0" w:colLast="0"/>
      <w:bookmarkEnd w:id="3"/>
    </w:p>
    <w:p w14:paraId="4F60C3FF" w14:textId="77777777" w:rsidR="00324AFE" w:rsidRPr="0052454C" w:rsidRDefault="00324A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BECDF" w14:textId="77777777" w:rsidR="00324AFE" w:rsidRPr="0052454C" w:rsidRDefault="00324A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AFBAE" w14:textId="77777777" w:rsidR="00324AFE" w:rsidRPr="0052454C" w:rsidRDefault="00324AF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24AFE" w:rsidRPr="0052454C" w:rsidSect="00363F78">
      <w:headerReference w:type="default" r:id="rId8"/>
      <w:pgSz w:w="16838" w:h="11906"/>
      <w:pgMar w:top="1701" w:right="1417" w:bottom="1701" w:left="1417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A1769" w14:textId="77777777" w:rsidR="00A454E6" w:rsidRDefault="00A454E6">
      <w:pPr>
        <w:spacing w:after="0" w:line="240" w:lineRule="auto"/>
      </w:pPr>
      <w:r>
        <w:separator/>
      </w:r>
    </w:p>
  </w:endnote>
  <w:endnote w:type="continuationSeparator" w:id="0">
    <w:p w14:paraId="719DAA26" w14:textId="77777777" w:rsidR="00A454E6" w:rsidRDefault="00A4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estrial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BFA7" w14:textId="77777777" w:rsidR="00A454E6" w:rsidRDefault="00A454E6">
      <w:pPr>
        <w:spacing w:after="0" w:line="240" w:lineRule="auto"/>
      </w:pPr>
      <w:r>
        <w:separator/>
      </w:r>
    </w:p>
  </w:footnote>
  <w:footnote w:type="continuationSeparator" w:id="0">
    <w:p w14:paraId="2DEFE62C" w14:textId="77777777" w:rsidR="00A454E6" w:rsidRDefault="00A4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8854" w14:textId="77777777" w:rsidR="00363F78" w:rsidRDefault="00363F78" w:rsidP="00363F78"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between w:val="single" w:sz="2" w:space="0" w:color="auto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GUION PODCAST  “Bien alimentados y protegidos contra el Coronavirus” </w:t>
    </w:r>
  </w:p>
  <w:p w14:paraId="42382307" w14:textId="77777777" w:rsidR="00363F78" w:rsidRDefault="00363F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8CC8"/>
      </v:shape>
    </w:pict>
  </w:numPicBullet>
  <w:abstractNum w:abstractNumId="0" w15:restartNumberingAfterBreak="0">
    <w:nsid w:val="04460F02"/>
    <w:multiLevelType w:val="multilevel"/>
    <w:tmpl w:val="D9481F4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3376964"/>
    <w:multiLevelType w:val="hybridMultilevel"/>
    <w:tmpl w:val="02EA2110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72EA1"/>
    <w:multiLevelType w:val="multilevel"/>
    <w:tmpl w:val="019E5A8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0BE769D"/>
    <w:multiLevelType w:val="hybridMultilevel"/>
    <w:tmpl w:val="DC9000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24B3"/>
    <w:multiLevelType w:val="multilevel"/>
    <w:tmpl w:val="526E9CC4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" w15:restartNumberingAfterBreak="0">
    <w:nsid w:val="6AEE77AB"/>
    <w:multiLevelType w:val="hybridMultilevel"/>
    <w:tmpl w:val="DC9000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46E10"/>
    <w:multiLevelType w:val="hybridMultilevel"/>
    <w:tmpl w:val="72CA3F58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595B76"/>
    <w:multiLevelType w:val="hybridMultilevel"/>
    <w:tmpl w:val="DC9000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41AFB"/>
    <w:multiLevelType w:val="multilevel"/>
    <w:tmpl w:val="92FE841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A2F3CE6"/>
    <w:multiLevelType w:val="multilevel"/>
    <w:tmpl w:val="2A36C28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C7B52A9"/>
    <w:multiLevelType w:val="hybridMultilevel"/>
    <w:tmpl w:val="B7F258DA"/>
    <w:lvl w:ilvl="0" w:tplc="35347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FE"/>
    <w:rsid w:val="00074915"/>
    <w:rsid w:val="000A0331"/>
    <w:rsid w:val="000B345D"/>
    <w:rsid w:val="000E4F05"/>
    <w:rsid w:val="000E6325"/>
    <w:rsid w:val="00122421"/>
    <w:rsid w:val="00125718"/>
    <w:rsid w:val="00127CD3"/>
    <w:rsid w:val="00141A02"/>
    <w:rsid w:val="00144262"/>
    <w:rsid w:val="0016025D"/>
    <w:rsid w:val="001B0B1E"/>
    <w:rsid w:val="001B7E57"/>
    <w:rsid w:val="001E3BAF"/>
    <w:rsid w:val="002214C9"/>
    <w:rsid w:val="002778BF"/>
    <w:rsid w:val="00280410"/>
    <w:rsid w:val="00286761"/>
    <w:rsid w:val="002C357E"/>
    <w:rsid w:val="002C75E0"/>
    <w:rsid w:val="00323C13"/>
    <w:rsid w:val="00324AFE"/>
    <w:rsid w:val="00340AB0"/>
    <w:rsid w:val="00344221"/>
    <w:rsid w:val="0036221C"/>
    <w:rsid w:val="00363F78"/>
    <w:rsid w:val="00387DA8"/>
    <w:rsid w:val="00394C34"/>
    <w:rsid w:val="003A0FCD"/>
    <w:rsid w:val="003A1A75"/>
    <w:rsid w:val="003D1F7D"/>
    <w:rsid w:val="003E0556"/>
    <w:rsid w:val="003E3526"/>
    <w:rsid w:val="003F587B"/>
    <w:rsid w:val="00411BF4"/>
    <w:rsid w:val="00420033"/>
    <w:rsid w:val="0049658B"/>
    <w:rsid w:val="00516F2D"/>
    <w:rsid w:val="0052454C"/>
    <w:rsid w:val="00531A00"/>
    <w:rsid w:val="005A331F"/>
    <w:rsid w:val="005C27A8"/>
    <w:rsid w:val="005D7133"/>
    <w:rsid w:val="00623CAC"/>
    <w:rsid w:val="0062538D"/>
    <w:rsid w:val="0063085E"/>
    <w:rsid w:val="00674244"/>
    <w:rsid w:val="00697EFD"/>
    <w:rsid w:val="006A1AFD"/>
    <w:rsid w:val="006A3649"/>
    <w:rsid w:val="006D640C"/>
    <w:rsid w:val="006F0732"/>
    <w:rsid w:val="00702132"/>
    <w:rsid w:val="00764F1D"/>
    <w:rsid w:val="007724FF"/>
    <w:rsid w:val="0077365C"/>
    <w:rsid w:val="007A5D92"/>
    <w:rsid w:val="007D4F5F"/>
    <w:rsid w:val="00881F13"/>
    <w:rsid w:val="008A04EC"/>
    <w:rsid w:val="008E3A32"/>
    <w:rsid w:val="008F4681"/>
    <w:rsid w:val="00922A89"/>
    <w:rsid w:val="0093105E"/>
    <w:rsid w:val="00935215"/>
    <w:rsid w:val="00940842"/>
    <w:rsid w:val="009825A4"/>
    <w:rsid w:val="009F159D"/>
    <w:rsid w:val="009F1A4F"/>
    <w:rsid w:val="009F2BB0"/>
    <w:rsid w:val="009F5808"/>
    <w:rsid w:val="00A02ADF"/>
    <w:rsid w:val="00A278E0"/>
    <w:rsid w:val="00A454E6"/>
    <w:rsid w:val="00A55BF7"/>
    <w:rsid w:val="00A74FD5"/>
    <w:rsid w:val="00A96093"/>
    <w:rsid w:val="00AA799B"/>
    <w:rsid w:val="00AD008A"/>
    <w:rsid w:val="00AD68DE"/>
    <w:rsid w:val="00B02CF5"/>
    <w:rsid w:val="00B65F02"/>
    <w:rsid w:val="00B71A3E"/>
    <w:rsid w:val="00B76635"/>
    <w:rsid w:val="00B85782"/>
    <w:rsid w:val="00BB4382"/>
    <w:rsid w:val="00BD73CE"/>
    <w:rsid w:val="00BF2184"/>
    <w:rsid w:val="00C02463"/>
    <w:rsid w:val="00C274E9"/>
    <w:rsid w:val="00C35801"/>
    <w:rsid w:val="00C4170A"/>
    <w:rsid w:val="00C5454C"/>
    <w:rsid w:val="00C55A0D"/>
    <w:rsid w:val="00CA7A49"/>
    <w:rsid w:val="00CF5C14"/>
    <w:rsid w:val="00D07997"/>
    <w:rsid w:val="00D22E9E"/>
    <w:rsid w:val="00D5517D"/>
    <w:rsid w:val="00D97333"/>
    <w:rsid w:val="00DD3752"/>
    <w:rsid w:val="00DE1CFB"/>
    <w:rsid w:val="00E21214"/>
    <w:rsid w:val="00E33806"/>
    <w:rsid w:val="00E36AC3"/>
    <w:rsid w:val="00E374A8"/>
    <w:rsid w:val="00E52722"/>
    <w:rsid w:val="00E67EFA"/>
    <w:rsid w:val="00E72365"/>
    <w:rsid w:val="00EA5AD0"/>
    <w:rsid w:val="00EA7814"/>
    <w:rsid w:val="00ED51F8"/>
    <w:rsid w:val="00F115E1"/>
    <w:rsid w:val="00F16355"/>
    <w:rsid w:val="00F2767B"/>
    <w:rsid w:val="00F57573"/>
    <w:rsid w:val="00F93F8D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AB8FF"/>
  <w15:docId w15:val="{BD638AB2-02C6-4C9E-BFDC-FDB06224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aliases w:val="Fundamentacion,Lista vistosa - Énfasis 11,Bulleted List,Lista media 2 - Énfasis 41,Cita Pie de Página,titulo,List Paragraph,SubPárrafo de lista,Titulo de Fígura,TITULO A,Párrafo de lista2,Párrafo de lista1,Lista vistosa - Énfasis 111"/>
    <w:basedOn w:val="Normal"/>
    <w:link w:val="PrrafodelistaCar"/>
    <w:uiPriority w:val="34"/>
    <w:qFormat/>
    <w:rsid w:val="005A63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12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120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0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22F"/>
  </w:style>
  <w:style w:type="paragraph" w:styleId="Piedepgina">
    <w:name w:val="footer"/>
    <w:basedOn w:val="Normal"/>
    <w:link w:val="PiedepginaCar"/>
    <w:uiPriority w:val="99"/>
    <w:unhideWhenUsed/>
    <w:rsid w:val="00CE0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22F"/>
  </w:style>
  <w:style w:type="table" w:styleId="Tablaconcuadrcula">
    <w:name w:val="Table Grid"/>
    <w:basedOn w:val="Tablanormal"/>
    <w:uiPriority w:val="39"/>
    <w:rsid w:val="00D35FC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40A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40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4182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823"/>
    <w:rPr>
      <w:rFonts w:ascii="Calibri" w:eastAsia="Calibri" w:hAnsi="Calibri" w:cs="Calibri"/>
      <w:b/>
      <w:bCs/>
      <w:lang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823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8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823"/>
    <w:rPr>
      <w:rFonts w:ascii="Times New Roman" w:hAnsi="Times New Roman" w:cs="Times New Roman"/>
      <w:sz w:val="18"/>
      <w:szCs w:val="18"/>
    </w:rPr>
  </w:style>
  <w:style w:type="character" w:customStyle="1" w:styleId="PrrafodelistaCar">
    <w:name w:val="Párrafo de lista Car"/>
    <w:aliases w:val="Fundamentacion Car,Lista vistosa - Énfasis 11 Car,Bulleted List Car,Lista media 2 - Énfasis 41 Car,Cita Pie de Página Car,titulo Car,List Paragraph Car,SubPárrafo de lista Car,Titulo de Fígura Car,TITULO A Car,Párrafo de lista2 Car"/>
    <w:link w:val="Prrafodelista"/>
    <w:uiPriority w:val="34"/>
    <w:qFormat/>
    <w:rsid w:val="00A41624"/>
  </w:style>
  <w:style w:type="paragraph" w:styleId="NormalWeb">
    <w:name w:val="Normal (Web)"/>
    <w:basedOn w:val="Normal"/>
    <w:uiPriority w:val="99"/>
    <w:unhideWhenUsed/>
    <w:rsid w:val="00A4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454F4"/>
  </w:style>
  <w:style w:type="character" w:styleId="Textoennegrita">
    <w:name w:val="Strong"/>
    <w:basedOn w:val="Fuentedeprrafopredeter"/>
    <w:uiPriority w:val="22"/>
    <w:qFormat/>
    <w:rsid w:val="00A454F4"/>
    <w:rPr>
      <w:b/>
      <w:bCs/>
    </w:r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fy1N6nk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2103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MARIA BENITES</cp:lastModifiedBy>
  <cp:revision>3</cp:revision>
  <dcterms:created xsi:type="dcterms:W3CDTF">2020-04-21T01:46:00Z</dcterms:created>
  <dcterms:modified xsi:type="dcterms:W3CDTF">2020-04-21T01:48:00Z</dcterms:modified>
</cp:coreProperties>
</file>