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31CE" w14:textId="77777777" w:rsidR="00C57F03" w:rsidRPr="008B16D8" w:rsidRDefault="00C57F03">
      <w:pPr>
        <w:widowControl w:val="0"/>
        <w:pBdr>
          <w:top w:val="nil"/>
          <w:left w:val="nil"/>
          <w:bottom w:val="nil"/>
          <w:right w:val="nil"/>
          <w:between w:val="nil"/>
        </w:pBdr>
        <w:spacing w:after="0" w:line="276" w:lineRule="auto"/>
        <w:rPr>
          <w:rFonts w:ascii="Arial" w:eastAsia="Arial" w:hAnsi="Arial" w:cs="Arial"/>
          <w:color w:val="0D0D0D" w:themeColor="text1" w:themeTint="F2"/>
          <w:sz w:val="24"/>
          <w:szCs w:val="24"/>
        </w:rPr>
      </w:pPr>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8833"/>
        <w:gridCol w:w="2192"/>
        <w:gridCol w:w="502"/>
        <w:gridCol w:w="1178"/>
      </w:tblGrid>
      <w:tr w:rsidR="008B16D8" w:rsidRPr="008B16D8" w14:paraId="1D1963B4" w14:textId="77777777" w:rsidTr="006D7058">
        <w:trPr>
          <w:trHeight w:val="524"/>
        </w:trPr>
        <w:tc>
          <w:tcPr>
            <w:tcW w:w="14640" w:type="dxa"/>
            <w:gridSpan w:val="5"/>
            <w:shd w:val="clear" w:color="auto" w:fill="000000" w:themeFill="text1"/>
            <w:vAlign w:val="center"/>
          </w:tcPr>
          <w:p w14:paraId="0EDF06ED" w14:textId="45390B49" w:rsidR="00A9087D" w:rsidRPr="008B16D8" w:rsidRDefault="00681D6A" w:rsidP="00421728">
            <w:pPr>
              <w:jc w:val="center"/>
              <w:rPr>
                <w:b/>
                <w:color w:val="FFFFFF" w:themeColor="background1"/>
                <w:sz w:val="24"/>
                <w:szCs w:val="24"/>
              </w:rPr>
            </w:pPr>
            <w:r w:rsidRPr="008B16D8">
              <w:rPr>
                <w:b/>
                <w:color w:val="FFFFFF" w:themeColor="background1"/>
                <w:sz w:val="24"/>
                <w:szCs w:val="24"/>
              </w:rPr>
              <w:t xml:space="preserve">Título de la sesión radial: </w:t>
            </w:r>
            <w:r w:rsidR="00007329" w:rsidRPr="008B16D8">
              <w:rPr>
                <w:b/>
                <w:color w:val="FFFFFF" w:themeColor="background1"/>
                <w:sz w:val="24"/>
                <w:szCs w:val="24"/>
              </w:rPr>
              <w:t>“</w:t>
            </w:r>
            <w:r w:rsidR="009C613E" w:rsidRPr="009C613E">
              <w:rPr>
                <w:b/>
                <w:color w:val="FFFFFF" w:themeColor="background1"/>
                <w:sz w:val="24"/>
                <w:szCs w:val="24"/>
              </w:rPr>
              <w:t>Hacemos cálculos con el abastecimiento de alimentos en nuestro país</w:t>
            </w:r>
            <w:r w:rsidR="009D087C" w:rsidRPr="008B16D8">
              <w:rPr>
                <w:b/>
                <w:color w:val="FFFFFF" w:themeColor="background1"/>
                <w:sz w:val="24"/>
                <w:szCs w:val="24"/>
              </w:rPr>
              <w:t>”</w:t>
            </w:r>
          </w:p>
        </w:tc>
      </w:tr>
      <w:tr w:rsidR="008B16D8" w:rsidRPr="008B16D8" w14:paraId="3819587C" w14:textId="77777777" w:rsidTr="00E520F8">
        <w:trPr>
          <w:trHeight w:val="263"/>
        </w:trPr>
        <w:tc>
          <w:tcPr>
            <w:tcW w:w="12960" w:type="dxa"/>
            <w:gridSpan w:val="3"/>
            <w:shd w:val="clear" w:color="auto" w:fill="auto"/>
            <w:vAlign w:val="center"/>
          </w:tcPr>
          <w:p w14:paraId="7212AD4E" w14:textId="49F35C40" w:rsidR="00F92782" w:rsidRPr="008B16D8" w:rsidRDefault="00F92782" w:rsidP="009D3186">
            <w:pPr>
              <w:rPr>
                <w:b/>
                <w:color w:val="0D0D0D" w:themeColor="text1" w:themeTint="F2"/>
                <w:sz w:val="24"/>
                <w:szCs w:val="24"/>
              </w:rPr>
            </w:pPr>
            <w:r w:rsidRPr="008B16D8">
              <w:rPr>
                <w:b/>
                <w:color w:val="0D0D0D" w:themeColor="text1" w:themeTint="F2"/>
                <w:sz w:val="24"/>
                <w:szCs w:val="24"/>
              </w:rPr>
              <w:t>Área curricular:</w:t>
            </w:r>
            <w:r w:rsidRPr="008B16D8">
              <w:rPr>
                <w:color w:val="0D0D0D" w:themeColor="text1" w:themeTint="F2"/>
                <w:sz w:val="24"/>
                <w:szCs w:val="24"/>
              </w:rPr>
              <w:t xml:space="preserve"> </w:t>
            </w:r>
            <w:r w:rsidR="00805957" w:rsidRPr="008B16D8">
              <w:rPr>
                <w:color w:val="0D0D0D" w:themeColor="text1" w:themeTint="F2"/>
                <w:sz w:val="24"/>
                <w:szCs w:val="24"/>
              </w:rPr>
              <w:t>Matemática</w:t>
            </w:r>
          </w:p>
        </w:tc>
        <w:tc>
          <w:tcPr>
            <w:tcW w:w="1680" w:type="dxa"/>
            <w:gridSpan w:val="2"/>
            <w:vMerge w:val="restart"/>
            <w:shd w:val="clear" w:color="auto" w:fill="auto"/>
            <w:vAlign w:val="center"/>
          </w:tcPr>
          <w:p w14:paraId="23202C29" w14:textId="77777777" w:rsidR="00F92782" w:rsidRPr="008B16D8" w:rsidRDefault="00F92782" w:rsidP="00F92782">
            <w:pPr>
              <w:jc w:val="center"/>
              <w:rPr>
                <w:b/>
                <w:color w:val="0D0D0D" w:themeColor="text1" w:themeTint="F2"/>
                <w:sz w:val="24"/>
                <w:szCs w:val="24"/>
              </w:rPr>
            </w:pPr>
            <w:r w:rsidRPr="008B16D8">
              <w:rPr>
                <w:b/>
                <w:color w:val="0D0D0D" w:themeColor="text1" w:themeTint="F2"/>
                <w:sz w:val="24"/>
                <w:szCs w:val="24"/>
              </w:rPr>
              <w:t xml:space="preserve">Fecha de entrega: </w:t>
            </w:r>
          </w:p>
          <w:p w14:paraId="08BC3A68" w14:textId="7A9E16A6" w:rsidR="00F92782" w:rsidRPr="008B16D8" w:rsidRDefault="009A497D" w:rsidP="00421404">
            <w:pPr>
              <w:jc w:val="center"/>
              <w:rPr>
                <w:b/>
                <w:color w:val="0D0D0D" w:themeColor="text1" w:themeTint="F2"/>
                <w:sz w:val="24"/>
                <w:szCs w:val="24"/>
              </w:rPr>
            </w:pPr>
            <w:r w:rsidRPr="008B16D8">
              <w:rPr>
                <w:b/>
                <w:color w:val="0D0D0D" w:themeColor="text1" w:themeTint="F2"/>
                <w:sz w:val="24"/>
                <w:szCs w:val="24"/>
              </w:rPr>
              <w:t>14</w:t>
            </w:r>
            <w:r w:rsidR="00F92782" w:rsidRPr="008B16D8">
              <w:rPr>
                <w:b/>
                <w:color w:val="0D0D0D" w:themeColor="text1" w:themeTint="F2"/>
                <w:sz w:val="24"/>
                <w:szCs w:val="24"/>
              </w:rPr>
              <w:t>.0</w:t>
            </w:r>
            <w:r w:rsidR="00421404" w:rsidRPr="008B16D8">
              <w:rPr>
                <w:b/>
                <w:color w:val="0D0D0D" w:themeColor="text1" w:themeTint="F2"/>
                <w:sz w:val="24"/>
                <w:szCs w:val="24"/>
              </w:rPr>
              <w:t>4</w:t>
            </w:r>
            <w:r w:rsidR="00F92782" w:rsidRPr="008B16D8">
              <w:rPr>
                <w:b/>
                <w:color w:val="0D0D0D" w:themeColor="text1" w:themeTint="F2"/>
                <w:sz w:val="24"/>
                <w:szCs w:val="24"/>
              </w:rPr>
              <w:t>.2020</w:t>
            </w:r>
          </w:p>
        </w:tc>
      </w:tr>
      <w:tr w:rsidR="008B16D8" w:rsidRPr="008B16D8" w14:paraId="1355FC64" w14:textId="77777777" w:rsidTr="00F92782">
        <w:trPr>
          <w:trHeight w:val="495"/>
        </w:trPr>
        <w:tc>
          <w:tcPr>
            <w:tcW w:w="12960" w:type="dxa"/>
            <w:gridSpan w:val="3"/>
            <w:shd w:val="clear" w:color="auto" w:fill="auto"/>
            <w:vAlign w:val="center"/>
          </w:tcPr>
          <w:p w14:paraId="1E4CF1B3" w14:textId="77777777" w:rsidR="00CE13FC" w:rsidRPr="008B16D8" w:rsidRDefault="00C57F03" w:rsidP="003E6454">
            <w:pPr>
              <w:jc w:val="both"/>
              <w:rPr>
                <w:bCs/>
                <w:color w:val="0D0D0D" w:themeColor="text1" w:themeTint="F2"/>
                <w:sz w:val="24"/>
                <w:szCs w:val="24"/>
              </w:rPr>
            </w:pPr>
            <w:r w:rsidRPr="008B16D8">
              <w:rPr>
                <w:b/>
                <w:color w:val="0D0D0D" w:themeColor="text1" w:themeTint="F2"/>
                <w:sz w:val="24"/>
                <w:szCs w:val="24"/>
              </w:rPr>
              <w:t xml:space="preserve">Propósito de la sesión: </w:t>
            </w:r>
          </w:p>
          <w:p w14:paraId="3F64696F" w14:textId="320DF966" w:rsidR="003E6454" w:rsidRPr="008B16D8" w:rsidRDefault="003E6454" w:rsidP="003E6454">
            <w:pPr>
              <w:pStyle w:val="Textocomentario"/>
              <w:rPr>
                <w:color w:val="0D0D0D" w:themeColor="text1" w:themeTint="F2"/>
              </w:rPr>
            </w:pPr>
            <w:r w:rsidRPr="008B16D8">
              <w:rPr>
                <w:rFonts w:ascii="Century Gothic" w:hAnsi="Century Gothic" w:cstheme="minorHAnsi"/>
                <w:color w:val="0D0D0D" w:themeColor="text1" w:themeTint="F2"/>
              </w:rPr>
              <w:t>Calcular la diferencia que existe entre una cantidad mayor y una cantidad menor en los abastecimientos de alimentos en nuestro país empleando estrategias y procedimientos diversos para resolver problemas con números naturales</w:t>
            </w:r>
          </w:p>
        </w:tc>
        <w:tc>
          <w:tcPr>
            <w:tcW w:w="1680" w:type="dxa"/>
            <w:gridSpan w:val="2"/>
            <w:vMerge/>
            <w:shd w:val="clear" w:color="auto" w:fill="auto"/>
            <w:vAlign w:val="center"/>
          </w:tcPr>
          <w:p w14:paraId="0A2D9FBE" w14:textId="77777777" w:rsidR="00F92782" w:rsidRPr="008B16D8" w:rsidRDefault="00F92782" w:rsidP="006D7058">
            <w:pPr>
              <w:widowControl w:val="0"/>
              <w:pBdr>
                <w:top w:val="nil"/>
                <w:left w:val="nil"/>
                <w:bottom w:val="nil"/>
                <w:right w:val="nil"/>
                <w:between w:val="nil"/>
              </w:pBdr>
              <w:spacing w:line="276" w:lineRule="auto"/>
              <w:rPr>
                <w:b/>
                <w:color w:val="0D0D0D" w:themeColor="text1" w:themeTint="F2"/>
                <w:sz w:val="24"/>
                <w:szCs w:val="24"/>
              </w:rPr>
            </w:pPr>
          </w:p>
        </w:tc>
      </w:tr>
      <w:tr w:rsidR="008B16D8" w:rsidRPr="008B16D8" w14:paraId="6DEFEAB4" w14:textId="77777777" w:rsidTr="00E520F8">
        <w:trPr>
          <w:trHeight w:val="207"/>
        </w:trPr>
        <w:tc>
          <w:tcPr>
            <w:tcW w:w="12960" w:type="dxa"/>
            <w:gridSpan w:val="3"/>
            <w:shd w:val="clear" w:color="auto" w:fill="auto"/>
            <w:vAlign w:val="center"/>
          </w:tcPr>
          <w:p w14:paraId="084AFA8F" w14:textId="36A78AAF" w:rsidR="00F92782" w:rsidRPr="008B16D8" w:rsidRDefault="00F92782" w:rsidP="005C6B08">
            <w:pPr>
              <w:rPr>
                <w:b/>
                <w:color w:val="0D0D0D" w:themeColor="text1" w:themeTint="F2"/>
                <w:sz w:val="24"/>
                <w:szCs w:val="24"/>
              </w:rPr>
            </w:pPr>
            <w:r w:rsidRPr="008B16D8">
              <w:rPr>
                <w:b/>
                <w:color w:val="0D0D0D" w:themeColor="text1" w:themeTint="F2"/>
                <w:sz w:val="24"/>
                <w:szCs w:val="24"/>
              </w:rPr>
              <w:t>Grado:</w:t>
            </w:r>
            <w:r w:rsidR="00805957" w:rsidRPr="008B16D8">
              <w:rPr>
                <w:b/>
                <w:color w:val="0D0D0D" w:themeColor="text1" w:themeTint="F2"/>
                <w:sz w:val="24"/>
                <w:szCs w:val="24"/>
              </w:rPr>
              <w:t xml:space="preserve"> VI ciclo</w:t>
            </w:r>
            <w:r w:rsidR="009F14E8" w:rsidRPr="008B16D8">
              <w:rPr>
                <w:b/>
                <w:color w:val="0D0D0D" w:themeColor="text1" w:themeTint="F2"/>
                <w:sz w:val="24"/>
                <w:szCs w:val="24"/>
              </w:rPr>
              <w:t xml:space="preserve"> (1</w:t>
            </w:r>
            <w:r w:rsidR="00B211CE" w:rsidRPr="008B16D8">
              <w:rPr>
                <w:b/>
                <w:color w:val="0D0D0D" w:themeColor="text1" w:themeTint="F2"/>
                <w:sz w:val="24"/>
                <w:szCs w:val="24"/>
              </w:rPr>
              <w:t>ro y 2do g</w:t>
            </w:r>
            <w:r w:rsidR="009F14E8" w:rsidRPr="008B16D8">
              <w:rPr>
                <w:b/>
                <w:color w:val="0D0D0D" w:themeColor="text1" w:themeTint="F2"/>
                <w:sz w:val="24"/>
                <w:szCs w:val="24"/>
              </w:rPr>
              <w:t>rado)</w:t>
            </w:r>
          </w:p>
        </w:tc>
        <w:tc>
          <w:tcPr>
            <w:tcW w:w="1680" w:type="dxa"/>
            <w:gridSpan w:val="2"/>
            <w:vMerge/>
            <w:shd w:val="clear" w:color="auto" w:fill="auto"/>
            <w:vAlign w:val="center"/>
          </w:tcPr>
          <w:p w14:paraId="3F7B0808" w14:textId="77777777" w:rsidR="00F92782" w:rsidRPr="008B16D8" w:rsidRDefault="00F92782" w:rsidP="006D7058">
            <w:pPr>
              <w:widowControl w:val="0"/>
              <w:pBdr>
                <w:top w:val="nil"/>
                <w:left w:val="nil"/>
                <w:bottom w:val="nil"/>
                <w:right w:val="nil"/>
                <w:between w:val="nil"/>
              </w:pBdr>
              <w:spacing w:line="276" w:lineRule="auto"/>
              <w:rPr>
                <w:b/>
                <w:color w:val="0D0D0D" w:themeColor="text1" w:themeTint="F2"/>
                <w:sz w:val="24"/>
                <w:szCs w:val="24"/>
              </w:rPr>
            </w:pPr>
          </w:p>
        </w:tc>
      </w:tr>
      <w:tr w:rsidR="008B16D8" w:rsidRPr="008B16D8" w14:paraId="4D81A27D" w14:textId="77777777" w:rsidTr="00E520F8">
        <w:trPr>
          <w:trHeight w:val="1757"/>
        </w:trPr>
        <w:tc>
          <w:tcPr>
            <w:tcW w:w="14640" w:type="dxa"/>
            <w:gridSpan w:val="5"/>
            <w:tcBorders>
              <w:bottom w:val="single" w:sz="4" w:space="0" w:color="FFFFFF" w:themeColor="background1"/>
            </w:tcBorders>
            <w:shd w:val="clear" w:color="auto" w:fill="auto"/>
            <w:vAlign w:val="center"/>
          </w:tcPr>
          <w:p w14:paraId="4A8EF64E" w14:textId="2FC4A7FF" w:rsidR="00693C1A" w:rsidRPr="008B16D8" w:rsidRDefault="00693C1A" w:rsidP="006D7058">
            <w:pPr>
              <w:spacing w:line="276" w:lineRule="auto"/>
              <w:rPr>
                <w:color w:val="0D0D0D" w:themeColor="text1" w:themeTint="F2"/>
                <w:sz w:val="24"/>
                <w:szCs w:val="24"/>
              </w:rPr>
            </w:pPr>
            <w:r w:rsidRPr="008B16D8">
              <w:rPr>
                <w:b/>
                <w:color w:val="0D0D0D" w:themeColor="text1" w:themeTint="F2"/>
                <w:sz w:val="24"/>
                <w:szCs w:val="24"/>
              </w:rPr>
              <w:t>Especificaciones Técnicas</w:t>
            </w:r>
            <w:r w:rsidR="00805957" w:rsidRPr="008B16D8">
              <w:rPr>
                <w:b/>
                <w:color w:val="0D0D0D" w:themeColor="text1" w:themeTint="F2"/>
                <w:sz w:val="24"/>
                <w:szCs w:val="24"/>
              </w:rPr>
              <w:t>:</w:t>
            </w:r>
          </w:p>
          <w:p w14:paraId="698BDF1B" w14:textId="259E5319" w:rsidR="00693C1A" w:rsidRPr="008B16D8" w:rsidRDefault="00693C1A" w:rsidP="006D7058">
            <w:pPr>
              <w:spacing w:line="276" w:lineRule="auto"/>
              <w:rPr>
                <w:color w:val="0D0D0D" w:themeColor="text1" w:themeTint="F2"/>
                <w:sz w:val="24"/>
                <w:szCs w:val="24"/>
              </w:rPr>
            </w:pPr>
            <w:r w:rsidRPr="008B16D8">
              <w:rPr>
                <w:b/>
                <w:color w:val="0D0D0D" w:themeColor="text1" w:themeTint="F2"/>
                <w:sz w:val="24"/>
                <w:szCs w:val="24"/>
              </w:rPr>
              <w:t>Software:</w:t>
            </w:r>
            <w:r w:rsidRPr="008B16D8">
              <w:rPr>
                <w:color w:val="0D0D0D" w:themeColor="text1" w:themeTint="F2"/>
                <w:sz w:val="24"/>
                <w:szCs w:val="24"/>
              </w:rPr>
              <w:t xml:space="preserve"> Adobe </w:t>
            </w:r>
            <w:proofErr w:type="spellStart"/>
            <w:r w:rsidRPr="008B16D8">
              <w:rPr>
                <w:color w:val="0D0D0D" w:themeColor="text1" w:themeTint="F2"/>
                <w:sz w:val="24"/>
                <w:szCs w:val="24"/>
              </w:rPr>
              <w:t>Audition</w:t>
            </w:r>
            <w:proofErr w:type="spellEnd"/>
            <w:r w:rsidR="001F1C9A" w:rsidRPr="008B16D8">
              <w:rPr>
                <w:color w:val="0D0D0D" w:themeColor="text1" w:themeTint="F2"/>
                <w:sz w:val="24"/>
                <w:szCs w:val="24"/>
              </w:rPr>
              <w:t xml:space="preserve">, </w:t>
            </w:r>
            <w:proofErr w:type="spellStart"/>
            <w:r w:rsidR="001F1C9A" w:rsidRPr="008B16D8">
              <w:rPr>
                <w:color w:val="0D0D0D" w:themeColor="text1" w:themeTint="F2"/>
                <w:sz w:val="24"/>
                <w:szCs w:val="24"/>
              </w:rPr>
              <w:t>Audacity</w:t>
            </w:r>
            <w:proofErr w:type="spellEnd"/>
            <w:r w:rsidR="001F1C9A" w:rsidRPr="008B16D8">
              <w:rPr>
                <w:color w:val="0D0D0D" w:themeColor="text1" w:themeTint="F2"/>
                <w:sz w:val="24"/>
                <w:szCs w:val="24"/>
              </w:rPr>
              <w:t>, otros</w:t>
            </w:r>
          </w:p>
          <w:p w14:paraId="35FB07AB" w14:textId="04250FCB" w:rsidR="00693C1A" w:rsidRPr="008B16D8" w:rsidRDefault="00693C1A" w:rsidP="006D7058">
            <w:pPr>
              <w:spacing w:line="276" w:lineRule="auto"/>
              <w:rPr>
                <w:color w:val="0D0D0D" w:themeColor="text1" w:themeTint="F2"/>
                <w:sz w:val="24"/>
                <w:szCs w:val="24"/>
              </w:rPr>
            </w:pPr>
            <w:r w:rsidRPr="008B16D8">
              <w:rPr>
                <w:b/>
                <w:color w:val="0D0D0D" w:themeColor="text1" w:themeTint="F2"/>
                <w:sz w:val="24"/>
                <w:szCs w:val="24"/>
              </w:rPr>
              <w:t xml:space="preserve">Lenguaje: </w:t>
            </w:r>
            <w:r w:rsidR="00613A24" w:rsidRPr="008B16D8">
              <w:rPr>
                <w:bCs/>
                <w:color w:val="0D0D0D" w:themeColor="text1" w:themeTint="F2"/>
                <w:sz w:val="24"/>
                <w:szCs w:val="24"/>
              </w:rPr>
              <w:t>Un profesor o profesora</w:t>
            </w:r>
          </w:p>
          <w:p w14:paraId="7A62046F" w14:textId="2C0667B7" w:rsidR="00693C1A" w:rsidRPr="008B16D8" w:rsidRDefault="00693C1A" w:rsidP="006D7058">
            <w:pPr>
              <w:spacing w:line="276" w:lineRule="auto"/>
              <w:rPr>
                <w:color w:val="0D0D0D" w:themeColor="text1" w:themeTint="F2"/>
                <w:sz w:val="24"/>
                <w:szCs w:val="24"/>
              </w:rPr>
            </w:pPr>
            <w:r w:rsidRPr="008B16D8">
              <w:rPr>
                <w:b/>
                <w:bCs/>
                <w:color w:val="0D0D0D" w:themeColor="text1" w:themeTint="F2"/>
                <w:sz w:val="24"/>
                <w:szCs w:val="24"/>
              </w:rPr>
              <w:t xml:space="preserve">Tono: </w:t>
            </w:r>
            <w:r w:rsidR="009D5897" w:rsidRPr="008B16D8">
              <w:rPr>
                <w:color w:val="0D0D0D" w:themeColor="text1" w:themeTint="F2"/>
                <w:sz w:val="24"/>
                <w:szCs w:val="24"/>
              </w:rPr>
              <w:t>Ameno</w:t>
            </w:r>
            <w:r w:rsidRPr="008B16D8">
              <w:rPr>
                <w:color w:val="0D0D0D" w:themeColor="text1" w:themeTint="F2"/>
                <w:sz w:val="24"/>
                <w:szCs w:val="24"/>
              </w:rPr>
              <w:t>/Entretenido/Crítico</w:t>
            </w:r>
          </w:p>
          <w:p w14:paraId="1D5103F2" w14:textId="556896DC" w:rsidR="00693C1A" w:rsidRPr="008B16D8" w:rsidRDefault="00693C1A" w:rsidP="006D7058">
            <w:pPr>
              <w:spacing w:line="276" w:lineRule="auto"/>
              <w:rPr>
                <w:color w:val="0D0D0D" w:themeColor="text1" w:themeTint="F2"/>
                <w:sz w:val="24"/>
                <w:szCs w:val="24"/>
              </w:rPr>
            </w:pPr>
            <w:r w:rsidRPr="008B16D8">
              <w:rPr>
                <w:b/>
                <w:bCs/>
                <w:color w:val="0D0D0D" w:themeColor="text1" w:themeTint="F2"/>
                <w:sz w:val="24"/>
                <w:szCs w:val="24"/>
              </w:rPr>
              <w:t xml:space="preserve">Frecuencia: </w:t>
            </w:r>
            <w:r w:rsidR="00F21B47" w:rsidRPr="008B16D8">
              <w:rPr>
                <w:color w:val="0D0D0D" w:themeColor="text1" w:themeTint="F2"/>
                <w:sz w:val="24"/>
                <w:szCs w:val="24"/>
              </w:rPr>
              <w:t>Semanal</w:t>
            </w:r>
          </w:p>
          <w:p w14:paraId="20EA09AB" w14:textId="13D14646" w:rsidR="00693C1A" w:rsidRPr="008B16D8" w:rsidRDefault="00693C1A" w:rsidP="006D7058">
            <w:pPr>
              <w:spacing w:line="276" w:lineRule="auto"/>
              <w:rPr>
                <w:b/>
                <w:bCs/>
                <w:color w:val="0D0D0D" w:themeColor="text1" w:themeTint="F2"/>
                <w:sz w:val="24"/>
                <w:szCs w:val="24"/>
              </w:rPr>
            </w:pPr>
            <w:r w:rsidRPr="008B16D8">
              <w:rPr>
                <w:b/>
                <w:bCs/>
                <w:color w:val="0D0D0D" w:themeColor="text1" w:themeTint="F2"/>
                <w:sz w:val="24"/>
                <w:szCs w:val="24"/>
              </w:rPr>
              <w:t>Duración</w:t>
            </w:r>
            <w:r w:rsidRPr="008B16D8">
              <w:rPr>
                <w:color w:val="0D0D0D" w:themeColor="text1" w:themeTint="F2"/>
                <w:sz w:val="24"/>
                <w:szCs w:val="24"/>
              </w:rPr>
              <w:t xml:space="preserve">: </w:t>
            </w:r>
            <w:r w:rsidR="00DD3DF9" w:rsidRPr="008B16D8">
              <w:rPr>
                <w:color w:val="0D0D0D" w:themeColor="text1" w:themeTint="F2"/>
                <w:sz w:val="24"/>
                <w:szCs w:val="24"/>
              </w:rPr>
              <w:t>2</w:t>
            </w:r>
            <w:r w:rsidR="00136733" w:rsidRPr="008B16D8">
              <w:rPr>
                <w:color w:val="0D0D0D" w:themeColor="text1" w:themeTint="F2"/>
                <w:sz w:val="24"/>
                <w:szCs w:val="24"/>
              </w:rPr>
              <w:t>5</w:t>
            </w:r>
            <w:r w:rsidRPr="008B16D8">
              <w:rPr>
                <w:color w:val="0D0D0D" w:themeColor="text1" w:themeTint="F2"/>
                <w:sz w:val="24"/>
                <w:szCs w:val="24"/>
              </w:rPr>
              <w:t xml:space="preserve"> minutos</w:t>
            </w:r>
          </w:p>
        </w:tc>
      </w:tr>
      <w:tr w:rsidR="008B16D8" w:rsidRPr="008B16D8" w14:paraId="4C1A5A90" w14:textId="77777777" w:rsidTr="00E520F8">
        <w:trPr>
          <w:trHeight w:val="425"/>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Pr="008B16D8" w:rsidRDefault="00C229C2" w:rsidP="006D7058">
            <w:pPr>
              <w:jc w:val="center"/>
              <w:rPr>
                <w:b/>
                <w:color w:val="FFFFFF" w:themeColor="background1"/>
                <w:sz w:val="24"/>
                <w:szCs w:val="24"/>
              </w:rPr>
            </w:pPr>
            <w:r w:rsidRPr="008B16D8">
              <w:rPr>
                <w:b/>
                <w:color w:val="FFFFFF" w:themeColor="background1"/>
                <w:sz w:val="24"/>
                <w:szCs w:val="24"/>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Pr="008B16D8" w:rsidRDefault="00C229C2" w:rsidP="006D7058">
            <w:pPr>
              <w:jc w:val="center"/>
              <w:rPr>
                <w:b/>
                <w:color w:val="FFFFFF" w:themeColor="background1"/>
                <w:sz w:val="24"/>
                <w:szCs w:val="24"/>
              </w:rPr>
            </w:pPr>
            <w:r w:rsidRPr="008B16D8">
              <w:rPr>
                <w:b/>
                <w:color w:val="FFFFFF" w:themeColor="background1"/>
                <w:sz w:val="24"/>
                <w:szCs w:val="24"/>
              </w:rPr>
              <w:t>CONTENIDO</w:t>
            </w:r>
          </w:p>
        </w:tc>
      </w:tr>
      <w:tr w:rsidR="008B16D8" w:rsidRPr="008B16D8" w14:paraId="14D2DAEF" w14:textId="77777777" w:rsidTr="005334AB">
        <w:trPr>
          <w:trHeight w:val="417"/>
        </w:trPr>
        <w:tc>
          <w:tcPr>
            <w:tcW w:w="1935" w:type="dxa"/>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2A112A32" w14:textId="77777777" w:rsidR="00A9087D" w:rsidRPr="008B16D8" w:rsidRDefault="00A9087D" w:rsidP="006D7058">
            <w:pPr>
              <w:widowControl w:val="0"/>
              <w:pBdr>
                <w:top w:val="nil"/>
                <w:left w:val="nil"/>
                <w:bottom w:val="nil"/>
                <w:right w:val="nil"/>
                <w:between w:val="nil"/>
              </w:pBdr>
              <w:jc w:val="center"/>
              <w:rPr>
                <w:b/>
                <w:color w:val="0D0D0D" w:themeColor="text1" w:themeTint="F2"/>
                <w:sz w:val="24"/>
                <w:szCs w:val="24"/>
              </w:rPr>
            </w:pPr>
          </w:p>
        </w:tc>
        <w:tc>
          <w:tcPr>
            <w:tcW w:w="883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6F8C7882" w14:textId="77777777" w:rsidR="00A9087D" w:rsidRPr="008B16D8" w:rsidRDefault="00C229C2" w:rsidP="006D7058">
            <w:pPr>
              <w:jc w:val="center"/>
              <w:rPr>
                <w:b/>
                <w:color w:val="FFFFFF" w:themeColor="background1"/>
                <w:sz w:val="24"/>
                <w:szCs w:val="24"/>
              </w:rPr>
            </w:pPr>
            <w:r w:rsidRPr="008B16D8">
              <w:rPr>
                <w:b/>
                <w:color w:val="FFFFFF" w:themeColor="background1"/>
                <w:sz w:val="24"/>
                <w:szCs w:val="24"/>
              </w:rPr>
              <w:t>Locución</w:t>
            </w:r>
          </w:p>
        </w:tc>
        <w:tc>
          <w:tcPr>
            <w:tcW w:w="269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7AF803D7" w14:textId="77777777" w:rsidR="00A9087D" w:rsidRPr="008B16D8" w:rsidRDefault="00C229C2" w:rsidP="006D7058">
            <w:pPr>
              <w:jc w:val="center"/>
              <w:rPr>
                <w:b/>
                <w:color w:val="FFFFFF" w:themeColor="background1"/>
                <w:sz w:val="24"/>
                <w:szCs w:val="24"/>
              </w:rPr>
            </w:pPr>
            <w:r w:rsidRPr="008B16D8">
              <w:rPr>
                <w:b/>
                <w:color w:val="FFFFFF" w:themeColor="background1"/>
                <w:sz w:val="24"/>
                <w:szCs w:val="24"/>
              </w:rPr>
              <w:t>Efecto</w:t>
            </w:r>
          </w:p>
        </w:tc>
        <w:tc>
          <w:tcPr>
            <w:tcW w:w="117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262626" w:themeFill="text1" w:themeFillTint="D9"/>
            <w:vAlign w:val="center"/>
          </w:tcPr>
          <w:p w14:paraId="17B84F9C" w14:textId="77777777" w:rsidR="00A9087D" w:rsidRPr="008B16D8" w:rsidRDefault="00C229C2" w:rsidP="006D7058">
            <w:pPr>
              <w:jc w:val="center"/>
              <w:rPr>
                <w:b/>
                <w:color w:val="FFFFFF" w:themeColor="background1"/>
                <w:sz w:val="24"/>
                <w:szCs w:val="24"/>
              </w:rPr>
            </w:pPr>
            <w:r w:rsidRPr="008B16D8">
              <w:rPr>
                <w:b/>
                <w:color w:val="FFFFFF" w:themeColor="background1"/>
                <w:sz w:val="24"/>
                <w:szCs w:val="24"/>
              </w:rPr>
              <w:t>Duración</w:t>
            </w:r>
          </w:p>
        </w:tc>
      </w:tr>
      <w:tr w:rsidR="008B16D8" w:rsidRPr="008B16D8" w14:paraId="19EAB8B3" w14:textId="77777777" w:rsidTr="006D192D">
        <w:trPr>
          <w:trHeight w:val="417"/>
        </w:trPr>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14:paraId="5F26B9C0" w14:textId="77777777" w:rsidR="005334AB" w:rsidRPr="008B16D8" w:rsidRDefault="005334AB" w:rsidP="005334AB">
            <w:pPr>
              <w:widowControl w:val="0"/>
              <w:pBdr>
                <w:top w:val="nil"/>
                <w:left w:val="nil"/>
                <w:bottom w:val="nil"/>
                <w:right w:val="nil"/>
                <w:between w:val="nil"/>
              </w:pBdr>
              <w:jc w:val="center"/>
              <w:rPr>
                <w:b/>
                <w:color w:val="0D0D0D" w:themeColor="text1" w:themeTint="F2"/>
                <w:sz w:val="24"/>
                <w:szCs w:val="24"/>
              </w:rPr>
            </w:pPr>
            <w:r w:rsidRPr="008B16D8">
              <w:rPr>
                <w:b/>
                <w:color w:val="0D0D0D" w:themeColor="text1" w:themeTint="F2"/>
                <w:sz w:val="24"/>
                <w:szCs w:val="24"/>
              </w:rPr>
              <w:t>INTRODUCCIÓN</w:t>
            </w:r>
          </w:p>
          <w:p w14:paraId="04028C40" w14:textId="7C95D6F8" w:rsidR="00630887" w:rsidRPr="008B16D8" w:rsidRDefault="00630887" w:rsidP="005334AB">
            <w:pPr>
              <w:widowControl w:val="0"/>
              <w:pBdr>
                <w:top w:val="nil"/>
                <w:left w:val="nil"/>
                <w:bottom w:val="nil"/>
                <w:right w:val="nil"/>
                <w:between w:val="nil"/>
              </w:pBdr>
              <w:jc w:val="center"/>
              <w:rPr>
                <w:b/>
                <w:color w:val="0D0D0D" w:themeColor="text1" w:themeTint="F2"/>
                <w:sz w:val="24"/>
                <w:szCs w:val="24"/>
              </w:rPr>
            </w:pPr>
            <w:r w:rsidRPr="008B16D8">
              <w:rPr>
                <w:b/>
                <w:color w:val="0D0D0D" w:themeColor="text1" w:themeTint="F2"/>
                <w:sz w:val="24"/>
                <w:szCs w:val="24"/>
              </w:rPr>
              <w:t>(2 min)</w:t>
            </w:r>
          </w:p>
        </w:tc>
        <w:tc>
          <w:tcPr>
            <w:tcW w:w="8833" w:type="dxa"/>
            <w:tcBorders>
              <w:top w:val="single" w:sz="4" w:space="0" w:color="auto"/>
              <w:left w:val="single" w:sz="4" w:space="0" w:color="auto"/>
              <w:bottom w:val="single" w:sz="4" w:space="0" w:color="auto"/>
              <w:right w:val="single" w:sz="4" w:space="0" w:color="auto"/>
            </w:tcBorders>
            <w:shd w:val="clear" w:color="auto" w:fill="auto"/>
            <w:vAlign w:val="center"/>
          </w:tcPr>
          <w:p w14:paraId="1F76C6D1" w14:textId="77777777" w:rsidR="001A42F0" w:rsidRPr="008B16D8" w:rsidRDefault="0087501D" w:rsidP="0087501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¡Buenos días! Queridos estudiantes de prime</w:t>
            </w:r>
            <w:r w:rsidR="001A42F0" w:rsidRPr="008B16D8">
              <w:rPr>
                <w:rFonts w:ascii="Century Gothic" w:hAnsi="Century Gothic" w:cstheme="minorHAnsi"/>
                <w:color w:val="0D0D0D" w:themeColor="text1" w:themeTint="F2"/>
              </w:rPr>
              <w:t>r y segundo grado de secundaria.</w:t>
            </w:r>
          </w:p>
          <w:p w14:paraId="301AC821" w14:textId="77777777" w:rsidR="00226FE8" w:rsidRPr="008B16D8" w:rsidRDefault="0087501D" w:rsidP="0087501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1A42F0" w:rsidRPr="008B16D8">
              <w:rPr>
                <w:rFonts w:ascii="Century Gothic" w:hAnsi="Century Gothic" w:cstheme="minorHAnsi"/>
                <w:color w:val="0D0D0D" w:themeColor="text1" w:themeTint="F2"/>
              </w:rPr>
              <w:t>C</w:t>
            </w:r>
            <w:r w:rsidRPr="008B16D8">
              <w:rPr>
                <w:rFonts w:ascii="Century Gothic" w:hAnsi="Century Gothic" w:cstheme="minorHAnsi"/>
                <w:color w:val="0D0D0D" w:themeColor="text1" w:themeTint="F2"/>
              </w:rPr>
              <w:t xml:space="preserve">ómo </w:t>
            </w:r>
            <w:r w:rsidR="00D12F69" w:rsidRPr="008B16D8">
              <w:rPr>
                <w:rFonts w:ascii="Century Gothic" w:hAnsi="Century Gothic" w:cstheme="minorHAnsi"/>
                <w:color w:val="0D0D0D" w:themeColor="text1" w:themeTint="F2"/>
              </w:rPr>
              <w:t>estamos respondiendo al estado de emergencia</w:t>
            </w:r>
            <w:r w:rsidR="00226FE8" w:rsidRPr="008B16D8">
              <w:rPr>
                <w:rFonts w:ascii="Century Gothic" w:hAnsi="Century Gothic" w:cstheme="minorHAnsi"/>
                <w:color w:val="0D0D0D" w:themeColor="text1" w:themeTint="F2"/>
              </w:rPr>
              <w:t xml:space="preserve"> en casa</w:t>
            </w:r>
            <w:r w:rsidR="00D12F69" w:rsidRPr="008B16D8">
              <w:rPr>
                <w:rFonts w:ascii="Century Gothic" w:hAnsi="Century Gothic" w:cstheme="minorHAnsi"/>
                <w:color w:val="0D0D0D" w:themeColor="text1" w:themeTint="F2"/>
              </w:rPr>
              <w:t>?</w:t>
            </w:r>
            <w:r w:rsidR="00226FE8" w:rsidRPr="008B16D8">
              <w:rPr>
                <w:rFonts w:ascii="Century Gothic" w:hAnsi="Century Gothic" w:cstheme="minorHAnsi"/>
                <w:color w:val="0D0D0D" w:themeColor="text1" w:themeTint="F2"/>
              </w:rPr>
              <w:t xml:space="preserve"> ¡Qué bien que estén cumpliendo con  las medidas señaladas por el gobierno!</w:t>
            </w:r>
            <w:r w:rsidRPr="008B16D8">
              <w:rPr>
                <w:rFonts w:ascii="Century Gothic" w:hAnsi="Century Gothic" w:cstheme="minorHAnsi"/>
                <w:color w:val="0D0D0D" w:themeColor="text1" w:themeTint="F2"/>
              </w:rPr>
              <w:t xml:space="preserve"> </w:t>
            </w:r>
          </w:p>
          <w:p w14:paraId="05DB6308" w14:textId="0E7C59AE" w:rsidR="0087501D" w:rsidRPr="008B16D8" w:rsidRDefault="0087501D" w:rsidP="0087501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226FE8" w:rsidRPr="008B16D8">
              <w:rPr>
                <w:rFonts w:ascii="Century Gothic" w:hAnsi="Century Gothic" w:cstheme="minorHAnsi"/>
                <w:color w:val="0D0D0D" w:themeColor="text1" w:themeTint="F2"/>
              </w:rPr>
              <w:t>Les felicito por ser buenos ciudadanos</w:t>
            </w:r>
            <w:r w:rsidRPr="008B16D8">
              <w:rPr>
                <w:rFonts w:ascii="Century Gothic" w:hAnsi="Century Gothic" w:cstheme="minorHAnsi"/>
                <w:color w:val="0D0D0D" w:themeColor="text1" w:themeTint="F2"/>
              </w:rPr>
              <w:t>!</w:t>
            </w:r>
          </w:p>
          <w:p w14:paraId="215BE6F7" w14:textId="4C72D9DC" w:rsidR="0087501D" w:rsidRPr="008B16D8" w:rsidRDefault="0087501D"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Este tiempo que pasamos en casa es valioso e importante para seguir aprendiendo.</w:t>
            </w:r>
          </w:p>
          <w:p w14:paraId="5DB85ED5" w14:textId="77777777" w:rsidR="0087501D" w:rsidRPr="008B16D8" w:rsidRDefault="0087501D" w:rsidP="00AB440C">
            <w:pPr>
              <w:jc w:val="both"/>
              <w:rPr>
                <w:rFonts w:ascii="Century Gothic" w:hAnsi="Century Gothic" w:cstheme="minorHAnsi"/>
                <w:color w:val="0D0D0D" w:themeColor="text1" w:themeTint="F2"/>
              </w:rPr>
            </w:pPr>
          </w:p>
          <w:p w14:paraId="6DFE6A3E" w14:textId="659AB247" w:rsidR="004F7473" w:rsidRPr="008B16D8" w:rsidRDefault="004F7473" w:rsidP="00FD2270">
            <w:pPr>
              <w:jc w:val="both"/>
              <w:rPr>
                <w:rFonts w:ascii="Century Gothic" w:hAnsi="Century Gothic" w:cstheme="minorHAnsi"/>
                <w:b/>
                <w:color w:val="0D0D0D" w:themeColor="text1" w:themeTint="F2"/>
              </w:rPr>
            </w:pPr>
            <w:r w:rsidRPr="008B16D8">
              <w:rPr>
                <w:rFonts w:ascii="Century Gothic" w:hAnsi="Century Gothic" w:cstheme="minorHAnsi"/>
                <w:b/>
                <w:color w:val="0D0D0D" w:themeColor="text1" w:themeTint="F2"/>
              </w:rPr>
              <w:t>Recuerda</w:t>
            </w:r>
            <w:r w:rsidR="00CD4A08" w:rsidRPr="008B16D8">
              <w:rPr>
                <w:rFonts w:ascii="Century Gothic" w:hAnsi="Century Gothic" w:cstheme="minorHAnsi"/>
                <w:color w:val="0D0D0D" w:themeColor="text1" w:themeTint="F2"/>
              </w:rPr>
              <w:t xml:space="preserve"> tener </w:t>
            </w:r>
            <w:r w:rsidR="00DD04F9" w:rsidRPr="008B16D8">
              <w:rPr>
                <w:rFonts w:ascii="Century Gothic" w:hAnsi="Century Gothic" w:cstheme="minorHAnsi"/>
                <w:color w:val="0D0D0D" w:themeColor="text1" w:themeTint="F2"/>
              </w:rPr>
              <w:t xml:space="preserve">a la mano </w:t>
            </w:r>
            <w:r w:rsidR="00CD4A08" w:rsidRPr="008B16D8">
              <w:rPr>
                <w:rFonts w:ascii="Century Gothic" w:hAnsi="Century Gothic" w:cstheme="minorHAnsi"/>
                <w:color w:val="0D0D0D" w:themeColor="text1" w:themeTint="F2"/>
              </w:rPr>
              <w:t xml:space="preserve">un cuaderno, hojas, lapicero, lápiz, u otros </w:t>
            </w:r>
            <w:r w:rsidR="00291EA2" w:rsidRPr="008B16D8">
              <w:rPr>
                <w:rFonts w:ascii="Century Gothic" w:hAnsi="Century Gothic" w:cstheme="minorHAnsi"/>
                <w:color w:val="0D0D0D" w:themeColor="text1" w:themeTint="F2"/>
              </w:rPr>
              <w:t>que te permita</w:t>
            </w:r>
            <w:r w:rsidR="00CD4A08" w:rsidRPr="008B16D8">
              <w:rPr>
                <w:rFonts w:ascii="Century Gothic" w:hAnsi="Century Gothic" w:cstheme="minorHAnsi"/>
                <w:color w:val="0D0D0D" w:themeColor="text1" w:themeTint="F2"/>
              </w:rPr>
              <w:t xml:space="preserve"> tomar nota de lo que estamos haciendo, y realizar tus trabajos sin dificultad</w:t>
            </w:r>
            <w:r w:rsidRPr="008B16D8">
              <w:rPr>
                <w:rFonts w:ascii="Century Gothic" w:hAnsi="Century Gothic" w:cstheme="minorHAnsi"/>
                <w:color w:val="0D0D0D" w:themeColor="text1" w:themeTint="F2"/>
              </w:rPr>
              <w:t>.</w:t>
            </w:r>
            <w:r w:rsidR="00CD4A08" w:rsidRPr="008B16D8">
              <w:rPr>
                <w:rFonts w:ascii="Century Gothic" w:hAnsi="Century Gothic" w:cstheme="minorHAnsi"/>
                <w:color w:val="0D0D0D" w:themeColor="text1" w:themeTint="F2"/>
              </w:rPr>
              <w:t xml:space="preserve"> No es necesario que sea nuevo, puedes usar lo que quedó del año pasado</w:t>
            </w:r>
            <w:r w:rsidR="00291EA2" w:rsidRPr="008B16D8">
              <w:rPr>
                <w:rFonts w:ascii="Century Gothic" w:hAnsi="Century Gothic" w:cstheme="minorHAnsi"/>
                <w:color w:val="0D0D0D" w:themeColor="text1" w:themeTint="F2"/>
              </w:rPr>
              <w:t>,</w:t>
            </w:r>
            <w:r w:rsidR="00CD4A08" w:rsidRPr="008B16D8">
              <w:rPr>
                <w:rFonts w:ascii="Century Gothic" w:hAnsi="Century Gothic" w:cstheme="minorHAnsi"/>
                <w:color w:val="0D0D0D" w:themeColor="text1" w:themeTint="F2"/>
              </w:rPr>
              <w:t xml:space="preserve"> lo que importa es que aprendas.</w:t>
            </w:r>
          </w:p>
          <w:p w14:paraId="7391AEDD" w14:textId="626F7503" w:rsidR="004F7473" w:rsidRPr="008B16D8" w:rsidRDefault="00513019"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T</w:t>
            </w:r>
            <w:r w:rsidR="0004022D" w:rsidRPr="008B16D8">
              <w:rPr>
                <w:rFonts w:ascii="Century Gothic" w:hAnsi="Century Gothic" w:cstheme="minorHAnsi"/>
                <w:color w:val="0D0D0D" w:themeColor="text1" w:themeTint="F2"/>
              </w:rPr>
              <w:t>e espero…</w:t>
            </w:r>
          </w:p>
          <w:p w14:paraId="4C39D62F" w14:textId="427E4286" w:rsidR="0004022D" w:rsidRPr="008B16D8" w:rsidRDefault="0004022D"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lastRenderedPageBreak/>
              <w:t>(</w:t>
            </w:r>
            <w:r w:rsidR="001141E6" w:rsidRPr="008B16D8">
              <w:rPr>
                <w:rFonts w:ascii="Century Gothic" w:hAnsi="Century Gothic" w:cstheme="minorHAnsi"/>
                <w:color w:val="0D0D0D" w:themeColor="text1" w:themeTint="F2"/>
              </w:rPr>
              <w:t>Pausa musical</w:t>
            </w:r>
            <w:r w:rsidR="00041E94" w:rsidRPr="008B16D8">
              <w:rPr>
                <w:rFonts w:ascii="Century Gothic" w:hAnsi="Century Gothic" w:cstheme="minorHAnsi"/>
                <w:color w:val="0D0D0D" w:themeColor="text1" w:themeTint="F2"/>
              </w:rPr>
              <w:t xml:space="preserve"> de 2</w:t>
            </w:r>
            <w:r w:rsidRPr="008B16D8">
              <w:rPr>
                <w:rFonts w:ascii="Century Gothic" w:hAnsi="Century Gothic" w:cstheme="minorHAnsi"/>
                <w:color w:val="0D0D0D" w:themeColor="text1" w:themeTint="F2"/>
              </w:rPr>
              <w:t>0 segundos)</w:t>
            </w:r>
          </w:p>
          <w:p w14:paraId="4941FAC0" w14:textId="77777777" w:rsidR="008F57CC" w:rsidRPr="008B16D8" w:rsidRDefault="008F57CC" w:rsidP="00AB440C">
            <w:pPr>
              <w:jc w:val="both"/>
              <w:rPr>
                <w:rFonts w:ascii="Century Gothic" w:hAnsi="Century Gothic" w:cstheme="minorHAnsi"/>
                <w:color w:val="0D0D0D" w:themeColor="text1" w:themeTint="F2"/>
              </w:rPr>
            </w:pPr>
          </w:p>
          <w:p w14:paraId="2BBAE4CC" w14:textId="4B07BB6A" w:rsidR="0004022D" w:rsidRPr="008B16D8" w:rsidRDefault="005C69D2"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Antes de iniciar nuestro</w:t>
            </w:r>
            <w:r w:rsidR="00E71BC4" w:rsidRPr="008B16D8">
              <w:rPr>
                <w:rFonts w:ascii="Century Gothic" w:hAnsi="Century Gothic" w:cstheme="minorHAnsi"/>
                <w:color w:val="0D0D0D" w:themeColor="text1" w:themeTint="F2"/>
              </w:rPr>
              <w:t xml:space="preserve"> programa radial, recordemos ¿qué hicimos en la </w:t>
            </w:r>
            <w:r w:rsidR="00E71BC4" w:rsidRPr="008B16D8">
              <w:rPr>
                <w:rFonts w:ascii="Century Gothic" w:hAnsi="Century Gothic" w:cstheme="minorHAnsi"/>
                <w:b/>
                <w:color w:val="0D0D0D" w:themeColor="text1" w:themeTint="F2"/>
              </w:rPr>
              <w:t>sesión</w:t>
            </w:r>
            <w:r w:rsidR="00E71BC4" w:rsidRPr="008B16D8">
              <w:rPr>
                <w:rFonts w:ascii="Century Gothic" w:hAnsi="Century Gothic" w:cstheme="minorHAnsi"/>
                <w:color w:val="0D0D0D" w:themeColor="text1" w:themeTint="F2"/>
              </w:rPr>
              <w:t xml:space="preserve"> </w:t>
            </w:r>
            <w:r w:rsidR="00E71BC4" w:rsidRPr="008B16D8">
              <w:rPr>
                <w:rFonts w:ascii="Century Gothic" w:hAnsi="Century Gothic" w:cstheme="minorHAnsi"/>
                <w:b/>
                <w:color w:val="0D0D0D" w:themeColor="text1" w:themeTint="F2"/>
              </w:rPr>
              <w:t>anterior</w:t>
            </w:r>
            <w:r w:rsidR="00E71BC4" w:rsidRPr="008B16D8">
              <w:rPr>
                <w:rFonts w:ascii="Century Gothic" w:hAnsi="Century Gothic" w:cstheme="minorHAnsi"/>
                <w:color w:val="0D0D0D" w:themeColor="text1" w:themeTint="F2"/>
              </w:rPr>
              <w:t xml:space="preserve">?... Exacto, </w:t>
            </w:r>
            <w:r w:rsidR="00E71BC4" w:rsidRPr="008B16D8">
              <w:rPr>
                <w:rFonts w:ascii="Century Gothic" w:hAnsi="Century Gothic" w:cstheme="minorHAnsi"/>
                <w:b/>
                <w:color w:val="0D0D0D" w:themeColor="text1" w:themeTint="F2"/>
              </w:rPr>
              <w:t>a</w:t>
            </w:r>
            <w:r w:rsidRPr="008B16D8">
              <w:rPr>
                <w:rFonts w:ascii="Century Gothic" w:hAnsi="Century Gothic" w:cstheme="minorHAnsi"/>
                <w:b/>
                <w:color w:val="0D0D0D" w:themeColor="text1" w:themeTint="F2"/>
              </w:rPr>
              <w:t>prendimos</w:t>
            </w:r>
            <w:r w:rsidRPr="008B16D8">
              <w:rPr>
                <w:rFonts w:ascii="Century Gothic" w:hAnsi="Century Gothic" w:cstheme="minorHAnsi"/>
                <w:color w:val="0D0D0D" w:themeColor="text1" w:themeTint="F2"/>
              </w:rPr>
              <w:t xml:space="preserve"> </w:t>
            </w:r>
            <w:r w:rsidR="006A6E8D" w:rsidRPr="008B16D8">
              <w:rPr>
                <w:rFonts w:ascii="Century Gothic" w:hAnsi="Century Gothic" w:cstheme="minorHAnsi"/>
                <w:color w:val="0D0D0D" w:themeColor="text1" w:themeTint="F2"/>
              </w:rPr>
              <w:t xml:space="preserve">que si agregamos o aumentamos una cantidad a otra para conocer la cantidad total realizaremos la </w:t>
            </w:r>
            <w:r w:rsidR="006A6E8D" w:rsidRPr="008B16D8">
              <w:rPr>
                <w:rFonts w:ascii="Century Gothic" w:hAnsi="Century Gothic" w:cstheme="minorHAnsi"/>
                <w:b/>
                <w:color w:val="0D0D0D" w:themeColor="text1" w:themeTint="F2"/>
              </w:rPr>
              <w:t>Adición</w:t>
            </w:r>
            <w:r w:rsidR="006A6E8D" w:rsidRPr="008B16D8">
              <w:rPr>
                <w:rFonts w:ascii="Century Gothic" w:hAnsi="Century Gothic" w:cstheme="minorHAnsi"/>
                <w:color w:val="0D0D0D" w:themeColor="text1" w:themeTint="F2"/>
              </w:rPr>
              <w:t xml:space="preserve">; y por el contrario, si quitamos o disminuimos una cantidad a otra para saber cuánto queda, realizaremos la </w:t>
            </w:r>
            <w:r w:rsidR="006A6E8D" w:rsidRPr="008B16D8">
              <w:rPr>
                <w:rFonts w:ascii="Century Gothic" w:hAnsi="Century Gothic" w:cstheme="minorHAnsi"/>
                <w:b/>
                <w:color w:val="0D0D0D" w:themeColor="text1" w:themeTint="F2"/>
              </w:rPr>
              <w:t>Sustracción</w:t>
            </w:r>
            <w:r w:rsidR="006A6E8D" w:rsidRPr="008B16D8">
              <w:rPr>
                <w:rFonts w:ascii="Century Gothic" w:hAnsi="Century Gothic" w:cstheme="minorHAnsi"/>
                <w:color w:val="0D0D0D" w:themeColor="text1" w:themeTint="F2"/>
              </w:rPr>
              <w:t>.</w:t>
            </w:r>
            <w:r w:rsidR="004533C7" w:rsidRPr="008B16D8">
              <w:rPr>
                <w:rFonts w:ascii="Century Gothic" w:hAnsi="Century Gothic" w:cstheme="minorHAnsi"/>
                <w:color w:val="0D0D0D" w:themeColor="text1" w:themeTint="F2"/>
              </w:rPr>
              <w:t xml:space="preserve"> También hemos aprendido a resolver un problema de manera ordenada comprendiendo el problema, identificando </w:t>
            </w:r>
            <w:r w:rsidR="00FE6A55" w:rsidRPr="008B16D8">
              <w:rPr>
                <w:rFonts w:ascii="Century Gothic" w:hAnsi="Century Gothic" w:cstheme="minorHAnsi"/>
                <w:color w:val="0D0D0D" w:themeColor="text1" w:themeTint="F2"/>
              </w:rPr>
              <w:t xml:space="preserve">los </w:t>
            </w:r>
            <w:r w:rsidR="004533C7" w:rsidRPr="008B16D8">
              <w:rPr>
                <w:rFonts w:ascii="Century Gothic" w:hAnsi="Century Gothic" w:cstheme="minorHAnsi"/>
                <w:color w:val="0D0D0D" w:themeColor="text1" w:themeTint="F2"/>
              </w:rPr>
              <w:t>datos del problema, además, planteando y usando estrategias y procedimientos de solución.</w:t>
            </w:r>
          </w:p>
          <w:p w14:paraId="6044757F" w14:textId="77777777" w:rsidR="002E76E1" w:rsidRPr="008B16D8" w:rsidRDefault="002E76E1" w:rsidP="00AB440C">
            <w:pPr>
              <w:jc w:val="both"/>
              <w:rPr>
                <w:rFonts w:ascii="Century Gothic" w:hAnsi="Century Gothic" w:cstheme="minorHAnsi"/>
                <w:color w:val="0D0D0D" w:themeColor="text1" w:themeTint="F2"/>
              </w:rPr>
            </w:pPr>
          </w:p>
          <w:p w14:paraId="7BD99275" w14:textId="49961118" w:rsidR="002E76E1" w:rsidRPr="008B16D8" w:rsidRDefault="00B606D3" w:rsidP="00AB440C">
            <w:pPr>
              <w:jc w:val="both"/>
              <w:rPr>
                <w:rFonts w:ascii="Century Gothic" w:hAnsi="Century Gothic" w:cstheme="minorHAnsi"/>
                <w:color w:val="0D0D0D" w:themeColor="text1" w:themeTint="F2"/>
              </w:rPr>
            </w:pPr>
            <w:r w:rsidRPr="008B16D8">
              <w:rPr>
                <w:rFonts w:ascii="Century Gothic" w:hAnsi="Century Gothic" w:cstheme="minorHAnsi"/>
                <w:b/>
                <w:i/>
                <w:color w:val="0D0D0D" w:themeColor="text1" w:themeTint="F2"/>
              </w:rPr>
              <w:t>E</w:t>
            </w:r>
            <w:r w:rsidR="00580343" w:rsidRPr="008B16D8">
              <w:rPr>
                <w:rFonts w:ascii="Century Gothic" w:hAnsi="Century Gothic" w:cstheme="minorHAnsi"/>
                <w:b/>
                <w:i/>
                <w:color w:val="0D0D0D" w:themeColor="text1" w:themeTint="F2"/>
              </w:rPr>
              <w:t>l día de hoy, “</w:t>
            </w:r>
            <w:r w:rsidR="00DC2F96" w:rsidRPr="008B16D8">
              <w:rPr>
                <w:rFonts w:ascii="Century Gothic" w:hAnsi="Century Gothic" w:cstheme="minorHAnsi"/>
                <w:b/>
                <w:i/>
                <w:color w:val="0D0D0D" w:themeColor="text1" w:themeTint="F2"/>
              </w:rPr>
              <w:t xml:space="preserve">Calcularemos </w:t>
            </w:r>
            <w:r w:rsidR="000D3EFC" w:rsidRPr="008B16D8">
              <w:rPr>
                <w:rFonts w:ascii="Century Gothic" w:hAnsi="Century Gothic" w:cstheme="minorHAnsi"/>
                <w:b/>
                <w:i/>
                <w:color w:val="0D0D0D" w:themeColor="text1" w:themeTint="F2"/>
              </w:rPr>
              <w:t>la diferenci</w:t>
            </w:r>
            <w:r w:rsidR="00463763" w:rsidRPr="008B16D8">
              <w:rPr>
                <w:rFonts w:ascii="Century Gothic" w:hAnsi="Century Gothic" w:cstheme="minorHAnsi"/>
                <w:b/>
                <w:i/>
                <w:color w:val="0D0D0D" w:themeColor="text1" w:themeTint="F2"/>
              </w:rPr>
              <w:t>a que existe entre una cantidad mayor y una cantidad menor en los abastecimientos de alimentos en nuestro país</w:t>
            </w:r>
            <w:r w:rsidR="00863A59" w:rsidRPr="008B16D8">
              <w:rPr>
                <w:rFonts w:ascii="Century Gothic" w:hAnsi="Century Gothic" w:cstheme="minorHAnsi"/>
                <w:b/>
                <w:i/>
                <w:color w:val="0D0D0D" w:themeColor="text1" w:themeTint="F2"/>
              </w:rPr>
              <w:t xml:space="preserve"> </w:t>
            </w:r>
            <w:r w:rsidR="00463763" w:rsidRPr="008B16D8">
              <w:rPr>
                <w:rFonts w:ascii="Century Gothic" w:hAnsi="Century Gothic" w:cstheme="minorHAnsi"/>
                <w:b/>
                <w:i/>
                <w:color w:val="0D0D0D" w:themeColor="text1" w:themeTint="F2"/>
              </w:rPr>
              <w:t>empleando estrategias y procedimientos</w:t>
            </w:r>
            <w:r w:rsidR="00863A59" w:rsidRPr="008B16D8">
              <w:rPr>
                <w:rFonts w:ascii="Century Gothic" w:hAnsi="Century Gothic" w:cstheme="minorHAnsi"/>
                <w:b/>
                <w:i/>
                <w:color w:val="0D0D0D" w:themeColor="text1" w:themeTint="F2"/>
              </w:rPr>
              <w:t xml:space="preserve"> </w:t>
            </w:r>
            <w:r w:rsidR="00E807C5" w:rsidRPr="008B16D8">
              <w:rPr>
                <w:rFonts w:ascii="Century Gothic" w:hAnsi="Century Gothic" w:cstheme="minorHAnsi"/>
                <w:b/>
                <w:i/>
                <w:color w:val="0D0D0D" w:themeColor="text1" w:themeTint="F2"/>
              </w:rPr>
              <w:t xml:space="preserve">diversos para </w:t>
            </w:r>
            <w:r w:rsidR="00F74B70" w:rsidRPr="008B16D8">
              <w:rPr>
                <w:rFonts w:ascii="Century Gothic" w:hAnsi="Century Gothic" w:cstheme="minorHAnsi"/>
                <w:b/>
                <w:i/>
                <w:color w:val="0D0D0D" w:themeColor="text1" w:themeTint="F2"/>
              </w:rPr>
              <w:t xml:space="preserve">resolver problemas </w:t>
            </w:r>
            <w:r w:rsidR="00E807C5" w:rsidRPr="008B16D8">
              <w:rPr>
                <w:rFonts w:ascii="Century Gothic" w:hAnsi="Century Gothic" w:cstheme="minorHAnsi"/>
                <w:b/>
                <w:i/>
                <w:color w:val="0D0D0D" w:themeColor="text1" w:themeTint="F2"/>
              </w:rPr>
              <w:t xml:space="preserve">con </w:t>
            </w:r>
            <w:r w:rsidR="00863A59" w:rsidRPr="008B16D8">
              <w:rPr>
                <w:rFonts w:ascii="Century Gothic" w:hAnsi="Century Gothic" w:cstheme="minorHAnsi"/>
                <w:b/>
                <w:i/>
                <w:color w:val="0D0D0D" w:themeColor="text1" w:themeTint="F2"/>
              </w:rPr>
              <w:t>números naturales”</w:t>
            </w:r>
            <w:r w:rsidR="002E76E1" w:rsidRPr="008B16D8">
              <w:rPr>
                <w:rFonts w:ascii="Century Gothic" w:hAnsi="Century Gothic" w:cstheme="minorHAnsi"/>
                <w:b/>
                <w:i/>
                <w:color w:val="0D0D0D" w:themeColor="text1" w:themeTint="F2"/>
              </w:rPr>
              <w:t>,</w:t>
            </w:r>
            <w:r w:rsidR="00F26399" w:rsidRPr="008B16D8">
              <w:rPr>
                <w:rFonts w:ascii="Century Gothic" w:hAnsi="Century Gothic" w:cstheme="minorHAnsi"/>
                <w:color w:val="0D0D0D" w:themeColor="text1" w:themeTint="F2"/>
              </w:rPr>
              <w:t xml:space="preserve"> </w:t>
            </w:r>
            <w:r w:rsidR="002E76E1" w:rsidRPr="008B16D8">
              <w:rPr>
                <w:rFonts w:ascii="Century Gothic" w:hAnsi="Century Gothic" w:cstheme="minorHAnsi"/>
                <w:color w:val="0D0D0D" w:themeColor="text1" w:themeTint="F2"/>
              </w:rPr>
              <w:t>esto nos será útil para</w:t>
            </w:r>
            <w:r w:rsidR="00637B2F" w:rsidRPr="008B16D8">
              <w:rPr>
                <w:rFonts w:ascii="Century Gothic" w:hAnsi="Century Gothic" w:cstheme="minorHAnsi"/>
                <w:color w:val="0D0D0D" w:themeColor="text1" w:themeTint="F2"/>
              </w:rPr>
              <w:t xml:space="preserve"> resolver problemas</w:t>
            </w:r>
            <w:r w:rsidR="00F41051" w:rsidRPr="008B16D8">
              <w:rPr>
                <w:rFonts w:ascii="Century Gothic" w:hAnsi="Century Gothic" w:cstheme="minorHAnsi"/>
                <w:color w:val="0D0D0D" w:themeColor="text1" w:themeTint="F2"/>
              </w:rPr>
              <w:t xml:space="preserve"> que </w:t>
            </w:r>
            <w:r w:rsidR="00262386" w:rsidRPr="008B16D8">
              <w:rPr>
                <w:rFonts w:ascii="Century Gothic" w:hAnsi="Century Gothic" w:cstheme="minorHAnsi"/>
                <w:color w:val="0D0D0D" w:themeColor="text1" w:themeTint="F2"/>
              </w:rPr>
              <w:t>implique</w:t>
            </w:r>
            <w:r w:rsidR="00F41051" w:rsidRPr="008B16D8">
              <w:rPr>
                <w:rFonts w:ascii="Century Gothic" w:hAnsi="Century Gothic" w:cstheme="minorHAnsi"/>
                <w:color w:val="0D0D0D" w:themeColor="text1" w:themeTint="F2"/>
              </w:rPr>
              <w:t>n</w:t>
            </w:r>
            <w:r w:rsidR="00262386" w:rsidRPr="008B16D8">
              <w:rPr>
                <w:rFonts w:ascii="Century Gothic" w:hAnsi="Century Gothic" w:cstheme="minorHAnsi"/>
                <w:color w:val="0D0D0D" w:themeColor="text1" w:themeTint="F2"/>
              </w:rPr>
              <w:t xml:space="preserve"> comparar cantidades</w:t>
            </w:r>
            <w:r w:rsidR="009D2BAC" w:rsidRPr="008B16D8">
              <w:rPr>
                <w:rFonts w:ascii="Century Gothic" w:hAnsi="Century Gothic" w:cstheme="minorHAnsi"/>
                <w:color w:val="0D0D0D" w:themeColor="text1" w:themeTint="F2"/>
              </w:rPr>
              <w:t xml:space="preserve"> o medidas en nuestro entorno</w:t>
            </w:r>
            <w:r w:rsidR="00F41051" w:rsidRPr="008B16D8">
              <w:rPr>
                <w:rFonts w:ascii="Century Gothic" w:hAnsi="Century Gothic" w:cstheme="minorHAnsi"/>
                <w:color w:val="0D0D0D" w:themeColor="text1" w:themeTint="F2"/>
              </w:rPr>
              <w:t xml:space="preserve"> y saber en cuánto se diferencian</w:t>
            </w:r>
            <w:r w:rsidR="00C172D0" w:rsidRPr="008B16D8">
              <w:rPr>
                <w:rFonts w:ascii="Century Gothic" w:hAnsi="Century Gothic" w:cstheme="minorHAnsi"/>
                <w:color w:val="0D0D0D" w:themeColor="text1" w:themeTint="F2"/>
              </w:rPr>
              <w:t xml:space="preserve">, por ejemplo conocer cuántos sacos </w:t>
            </w:r>
            <w:r w:rsidR="004A5EDB" w:rsidRPr="008B16D8">
              <w:rPr>
                <w:rFonts w:ascii="Century Gothic" w:hAnsi="Century Gothic" w:cstheme="minorHAnsi"/>
                <w:color w:val="0D0D0D" w:themeColor="text1" w:themeTint="F2"/>
              </w:rPr>
              <w:t xml:space="preserve">más </w:t>
            </w:r>
            <w:r w:rsidR="00C172D0" w:rsidRPr="008B16D8">
              <w:rPr>
                <w:rFonts w:ascii="Century Gothic" w:hAnsi="Century Gothic" w:cstheme="minorHAnsi"/>
                <w:color w:val="0D0D0D" w:themeColor="text1" w:themeTint="F2"/>
              </w:rPr>
              <w:t xml:space="preserve">de papa está produciendo </w:t>
            </w:r>
            <w:r w:rsidR="004A5EDB" w:rsidRPr="008B16D8">
              <w:rPr>
                <w:rFonts w:ascii="Century Gothic" w:hAnsi="Century Gothic" w:cstheme="minorHAnsi"/>
                <w:color w:val="0D0D0D" w:themeColor="text1" w:themeTint="F2"/>
              </w:rPr>
              <w:t>en una región respecto a otra</w:t>
            </w:r>
            <w:r w:rsidR="00637B2F" w:rsidRPr="008B16D8">
              <w:rPr>
                <w:rFonts w:ascii="Century Gothic" w:hAnsi="Century Gothic" w:cstheme="minorHAnsi"/>
                <w:color w:val="0D0D0D" w:themeColor="text1" w:themeTint="F2"/>
              </w:rPr>
              <w:t>.</w:t>
            </w:r>
          </w:p>
          <w:p w14:paraId="236E7602" w14:textId="77777777" w:rsidR="00257643" w:rsidRPr="008B16D8" w:rsidRDefault="00F26399"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Esa será nuestra meta de aprendizaje y es muy importante que lo </w:t>
            </w:r>
            <w:r w:rsidR="00F4050D" w:rsidRPr="008B16D8">
              <w:rPr>
                <w:rFonts w:ascii="Century Gothic" w:hAnsi="Century Gothic" w:cstheme="minorHAnsi"/>
                <w:color w:val="0D0D0D" w:themeColor="text1" w:themeTint="F2"/>
              </w:rPr>
              <w:t>tengas pres</w:t>
            </w:r>
            <w:r w:rsidR="00041E94" w:rsidRPr="008B16D8">
              <w:rPr>
                <w:rFonts w:ascii="Century Gothic" w:hAnsi="Century Gothic" w:cstheme="minorHAnsi"/>
                <w:color w:val="0D0D0D" w:themeColor="text1" w:themeTint="F2"/>
              </w:rPr>
              <w:t>ente</w:t>
            </w:r>
            <w:r w:rsidR="00F4050D" w:rsidRPr="008B16D8">
              <w:rPr>
                <w:rFonts w:ascii="Century Gothic" w:hAnsi="Century Gothic" w:cstheme="minorHAnsi"/>
                <w:color w:val="0D0D0D" w:themeColor="text1" w:themeTint="F2"/>
              </w:rPr>
              <w:t>.</w:t>
            </w:r>
          </w:p>
          <w:p w14:paraId="5FB1E6F8" w14:textId="77777777" w:rsidR="00C9332B" w:rsidRPr="008B16D8" w:rsidRDefault="00C9332B" w:rsidP="00AB440C">
            <w:pPr>
              <w:jc w:val="both"/>
              <w:rPr>
                <w:rFonts w:ascii="Century Gothic" w:hAnsi="Century Gothic" w:cstheme="minorHAnsi"/>
                <w:color w:val="0D0D0D" w:themeColor="text1" w:themeTint="F2"/>
              </w:rPr>
            </w:pPr>
          </w:p>
          <w:p w14:paraId="62C8CFA0" w14:textId="0923D493" w:rsidR="00C9332B" w:rsidRPr="008B16D8" w:rsidRDefault="00615653"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Para lograrlo resolveremos un </w:t>
            </w:r>
            <w:r w:rsidR="009D3041" w:rsidRPr="008B16D8">
              <w:rPr>
                <w:rFonts w:ascii="Century Gothic" w:hAnsi="Century Gothic" w:cstheme="minorHAnsi"/>
                <w:color w:val="0D0D0D" w:themeColor="text1" w:themeTint="F2"/>
              </w:rPr>
              <w:t>problema aditivo que implique</w:t>
            </w:r>
            <w:r w:rsidR="004C7F2A" w:rsidRPr="008B16D8">
              <w:rPr>
                <w:rFonts w:ascii="Century Gothic" w:hAnsi="Century Gothic" w:cstheme="minorHAnsi"/>
                <w:color w:val="0D0D0D" w:themeColor="text1" w:themeTint="F2"/>
              </w:rPr>
              <w:t xml:space="preserve"> realizar acciones de comparar </w:t>
            </w:r>
            <w:r w:rsidR="009D3041" w:rsidRPr="008B16D8">
              <w:rPr>
                <w:rFonts w:ascii="Century Gothic" w:hAnsi="Century Gothic" w:cstheme="minorHAnsi"/>
                <w:color w:val="0D0D0D" w:themeColor="text1" w:themeTint="F2"/>
              </w:rPr>
              <w:t>cantidades con números naturales; a través de esqu</w:t>
            </w:r>
            <w:r w:rsidR="001A7BB4" w:rsidRPr="008B16D8">
              <w:rPr>
                <w:rFonts w:ascii="Century Gothic" w:hAnsi="Century Gothic" w:cstheme="minorHAnsi"/>
                <w:color w:val="0D0D0D" w:themeColor="text1" w:themeTint="F2"/>
              </w:rPr>
              <w:t xml:space="preserve">emas </w:t>
            </w:r>
            <w:r w:rsidR="006A5C5E" w:rsidRPr="008B16D8">
              <w:rPr>
                <w:rFonts w:ascii="Century Gothic" w:hAnsi="Century Gothic" w:cstheme="minorHAnsi"/>
                <w:color w:val="0D0D0D" w:themeColor="text1" w:themeTint="F2"/>
              </w:rPr>
              <w:t xml:space="preserve">y operaciones </w:t>
            </w:r>
            <w:r w:rsidR="001A7BB4" w:rsidRPr="008B16D8">
              <w:rPr>
                <w:rFonts w:ascii="Century Gothic" w:hAnsi="Century Gothic" w:cstheme="minorHAnsi"/>
                <w:color w:val="0D0D0D" w:themeColor="text1" w:themeTint="F2"/>
              </w:rPr>
              <w:t xml:space="preserve">como estrategia de solución; y finalmente ser conscientes del modelo matemático obtenido como </w:t>
            </w:r>
            <w:r w:rsidR="004C7F2A" w:rsidRPr="008B16D8">
              <w:rPr>
                <w:rFonts w:ascii="Century Gothic" w:hAnsi="Century Gothic" w:cstheme="minorHAnsi"/>
                <w:color w:val="0D0D0D" w:themeColor="text1" w:themeTint="F2"/>
              </w:rPr>
              <w:t xml:space="preserve">es la </w:t>
            </w:r>
            <w:r w:rsidR="001A7BB4" w:rsidRPr="008B16D8">
              <w:rPr>
                <w:rFonts w:ascii="Century Gothic" w:hAnsi="Century Gothic" w:cstheme="minorHAnsi"/>
                <w:color w:val="0D0D0D" w:themeColor="text1" w:themeTint="F2"/>
              </w:rPr>
              <w:t>Sustracción.</w:t>
            </w:r>
          </w:p>
          <w:p w14:paraId="1B04259E" w14:textId="77777777" w:rsidR="001A7BB4" w:rsidRPr="008B16D8" w:rsidRDefault="001A7BB4" w:rsidP="00AB440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¡Desafiante no! ¡Juntos lo lograremos!</w:t>
            </w:r>
          </w:p>
          <w:p w14:paraId="70CB1F3B" w14:textId="47DC4FC3" w:rsidR="006A5C5E" w:rsidRPr="008B16D8" w:rsidRDefault="006A5C5E" w:rsidP="00AB440C">
            <w:pPr>
              <w:jc w:val="both"/>
              <w:rPr>
                <w:rFonts w:ascii="Century Gothic" w:hAnsi="Century Gothic" w:cstheme="minorHAnsi"/>
                <w:color w:val="0D0D0D" w:themeColor="text1" w:themeTint="F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3E20F99" w14:textId="77777777" w:rsidR="005334AB" w:rsidRPr="008B16D8" w:rsidRDefault="005334AB" w:rsidP="006D192D">
            <w:pPr>
              <w:jc w:val="center"/>
              <w:rPr>
                <w:rFonts w:ascii="Century Gothic" w:hAnsi="Century Gothic"/>
                <w:color w:val="0D0D0D" w:themeColor="text1" w:themeTint="F2"/>
              </w:rPr>
            </w:pPr>
            <w:r w:rsidRPr="008B16D8">
              <w:rPr>
                <w:rFonts w:ascii="Century Gothic" w:hAnsi="Century Gothic"/>
                <w:color w:val="0D0D0D" w:themeColor="text1" w:themeTint="F2"/>
              </w:rPr>
              <w:lastRenderedPageBreak/>
              <w:t>Cuña intr</w:t>
            </w:r>
            <w:r w:rsidR="002950BE" w:rsidRPr="008B16D8">
              <w:rPr>
                <w:rFonts w:ascii="Century Gothic" w:hAnsi="Century Gothic"/>
                <w:color w:val="0D0D0D" w:themeColor="text1" w:themeTint="F2"/>
              </w:rPr>
              <w:t>oductoria del programa radial</w:t>
            </w:r>
          </w:p>
          <w:p w14:paraId="127D0F6A" w14:textId="77777777" w:rsidR="00F4050D" w:rsidRPr="008B16D8" w:rsidRDefault="00F4050D" w:rsidP="006D192D">
            <w:pPr>
              <w:jc w:val="center"/>
              <w:rPr>
                <w:rFonts w:ascii="Century Gothic" w:hAnsi="Century Gothic"/>
                <w:color w:val="0D0D0D" w:themeColor="text1" w:themeTint="F2"/>
              </w:rPr>
            </w:pPr>
          </w:p>
          <w:p w14:paraId="62C51D23" w14:textId="77777777" w:rsidR="00F4050D" w:rsidRPr="008B16D8" w:rsidRDefault="00F4050D" w:rsidP="006D192D">
            <w:pPr>
              <w:jc w:val="center"/>
              <w:rPr>
                <w:rFonts w:ascii="Century Gothic" w:hAnsi="Century Gothic"/>
                <w:color w:val="0D0D0D" w:themeColor="text1" w:themeTint="F2"/>
              </w:rPr>
            </w:pPr>
          </w:p>
          <w:p w14:paraId="3EFBBA6E" w14:textId="77777777" w:rsidR="00F4050D" w:rsidRPr="008B16D8" w:rsidRDefault="00F4050D" w:rsidP="006D192D">
            <w:pPr>
              <w:jc w:val="center"/>
              <w:rPr>
                <w:rFonts w:ascii="Century Gothic" w:hAnsi="Century Gothic"/>
                <w:color w:val="0D0D0D" w:themeColor="text1" w:themeTint="F2"/>
              </w:rPr>
            </w:pPr>
          </w:p>
          <w:p w14:paraId="5A2BEB52" w14:textId="77777777" w:rsidR="00F4050D" w:rsidRPr="008B16D8" w:rsidRDefault="00F4050D" w:rsidP="006D192D">
            <w:pPr>
              <w:jc w:val="center"/>
              <w:rPr>
                <w:rFonts w:ascii="Century Gothic" w:hAnsi="Century Gothic"/>
                <w:color w:val="0D0D0D" w:themeColor="text1" w:themeTint="F2"/>
              </w:rPr>
            </w:pPr>
          </w:p>
          <w:p w14:paraId="61EF8F10" w14:textId="77777777" w:rsidR="00F4050D" w:rsidRPr="008B16D8" w:rsidRDefault="00F4050D" w:rsidP="006D192D">
            <w:pPr>
              <w:jc w:val="center"/>
              <w:rPr>
                <w:rFonts w:ascii="Century Gothic" w:hAnsi="Century Gothic"/>
                <w:color w:val="0D0D0D" w:themeColor="text1" w:themeTint="F2"/>
              </w:rPr>
            </w:pPr>
          </w:p>
          <w:p w14:paraId="3E5056B1" w14:textId="77777777" w:rsidR="00F4050D" w:rsidRPr="008B16D8" w:rsidRDefault="00F4050D" w:rsidP="006D192D">
            <w:pPr>
              <w:jc w:val="center"/>
              <w:rPr>
                <w:rFonts w:ascii="Century Gothic" w:hAnsi="Century Gothic"/>
                <w:color w:val="0D0D0D" w:themeColor="text1" w:themeTint="F2"/>
              </w:rPr>
            </w:pPr>
          </w:p>
          <w:p w14:paraId="2B1AA423" w14:textId="77777777" w:rsidR="00F4050D" w:rsidRPr="008B16D8" w:rsidRDefault="00F4050D" w:rsidP="006D192D">
            <w:pPr>
              <w:jc w:val="center"/>
              <w:rPr>
                <w:rFonts w:ascii="Century Gothic" w:hAnsi="Century Gothic"/>
                <w:color w:val="0D0D0D" w:themeColor="text1" w:themeTint="F2"/>
              </w:rPr>
            </w:pPr>
          </w:p>
          <w:p w14:paraId="7B586264" w14:textId="77777777" w:rsidR="00F4050D" w:rsidRPr="008B16D8" w:rsidRDefault="00F4050D" w:rsidP="006D192D">
            <w:pPr>
              <w:jc w:val="center"/>
              <w:rPr>
                <w:rFonts w:ascii="Century Gothic" w:hAnsi="Century Gothic"/>
                <w:color w:val="0D0D0D" w:themeColor="text1" w:themeTint="F2"/>
              </w:rPr>
            </w:pPr>
          </w:p>
          <w:p w14:paraId="1D815C12" w14:textId="77777777" w:rsidR="00FC102C" w:rsidRPr="008B16D8" w:rsidRDefault="00FC102C" w:rsidP="006D192D">
            <w:pPr>
              <w:jc w:val="center"/>
              <w:rPr>
                <w:rFonts w:ascii="Century Gothic" w:hAnsi="Century Gothic"/>
                <w:color w:val="0D0D0D" w:themeColor="text1" w:themeTint="F2"/>
              </w:rPr>
            </w:pPr>
          </w:p>
          <w:p w14:paraId="545CB188" w14:textId="77777777" w:rsidR="00EC02B0" w:rsidRPr="008B16D8" w:rsidRDefault="00EC02B0" w:rsidP="006D192D">
            <w:pPr>
              <w:jc w:val="center"/>
              <w:rPr>
                <w:rFonts w:ascii="Century Gothic" w:hAnsi="Century Gothic"/>
                <w:color w:val="0D0D0D" w:themeColor="text1" w:themeTint="F2"/>
              </w:rPr>
            </w:pPr>
          </w:p>
          <w:p w14:paraId="0C0873B2" w14:textId="77777777" w:rsidR="00F4050D" w:rsidRPr="008B16D8" w:rsidRDefault="00EC02B0" w:rsidP="00547504">
            <w:pPr>
              <w:jc w:val="center"/>
              <w:rPr>
                <w:rFonts w:ascii="Century Gothic" w:hAnsi="Century Gothic"/>
                <w:color w:val="0D0D0D" w:themeColor="text1" w:themeTint="F2"/>
              </w:rPr>
            </w:pPr>
            <w:r w:rsidRPr="008B16D8">
              <w:rPr>
                <w:rFonts w:ascii="Century Gothic" w:hAnsi="Century Gothic"/>
                <w:color w:val="0D0D0D" w:themeColor="text1" w:themeTint="F2"/>
              </w:rPr>
              <w:lastRenderedPageBreak/>
              <w:t>Cortina musical</w:t>
            </w:r>
          </w:p>
          <w:p w14:paraId="3B4B1E60" w14:textId="77777777" w:rsidR="00C9257A" w:rsidRPr="008B16D8" w:rsidRDefault="00C9257A" w:rsidP="00547504">
            <w:pPr>
              <w:jc w:val="center"/>
              <w:rPr>
                <w:rFonts w:ascii="Century Gothic" w:hAnsi="Century Gothic"/>
                <w:color w:val="0D0D0D" w:themeColor="text1" w:themeTint="F2"/>
              </w:rPr>
            </w:pPr>
          </w:p>
          <w:p w14:paraId="4BD910E1" w14:textId="77777777" w:rsidR="00C9257A" w:rsidRPr="008B16D8" w:rsidRDefault="00C9257A" w:rsidP="00547504">
            <w:pPr>
              <w:jc w:val="center"/>
              <w:rPr>
                <w:rFonts w:ascii="Century Gothic" w:hAnsi="Century Gothic"/>
                <w:color w:val="0D0D0D" w:themeColor="text1" w:themeTint="F2"/>
              </w:rPr>
            </w:pPr>
          </w:p>
          <w:p w14:paraId="616976EE" w14:textId="77777777" w:rsidR="00C9257A" w:rsidRPr="008B16D8" w:rsidRDefault="00C9257A" w:rsidP="00547504">
            <w:pPr>
              <w:jc w:val="center"/>
              <w:rPr>
                <w:rFonts w:ascii="Century Gothic" w:hAnsi="Century Gothic"/>
                <w:color w:val="0D0D0D" w:themeColor="text1" w:themeTint="F2"/>
              </w:rPr>
            </w:pPr>
          </w:p>
          <w:p w14:paraId="26047795" w14:textId="77777777" w:rsidR="00C9257A" w:rsidRPr="008B16D8" w:rsidRDefault="00C9257A" w:rsidP="00547504">
            <w:pPr>
              <w:jc w:val="center"/>
              <w:rPr>
                <w:rFonts w:ascii="Century Gothic" w:hAnsi="Century Gothic"/>
                <w:color w:val="0D0D0D" w:themeColor="text1" w:themeTint="F2"/>
              </w:rPr>
            </w:pPr>
          </w:p>
          <w:p w14:paraId="146C50EB" w14:textId="77777777" w:rsidR="00C9257A" w:rsidRPr="008B16D8" w:rsidRDefault="00C9257A" w:rsidP="00547504">
            <w:pPr>
              <w:jc w:val="center"/>
              <w:rPr>
                <w:rFonts w:ascii="Century Gothic" w:hAnsi="Century Gothic"/>
                <w:color w:val="0D0D0D" w:themeColor="text1" w:themeTint="F2"/>
              </w:rPr>
            </w:pPr>
          </w:p>
          <w:p w14:paraId="1A690D48" w14:textId="77777777" w:rsidR="00C9257A" w:rsidRPr="008B16D8" w:rsidRDefault="00C9257A" w:rsidP="00547504">
            <w:pPr>
              <w:jc w:val="center"/>
              <w:rPr>
                <w:rFonts w:ascii="Century Gothic" w:hAnsi="Century Gothic"/>
                <w:color w:val="0D0D0D" w:themeColor="text1" w:themeTint="F2"/>
              </w:rPr>
            </w:pPr>
          </w:p>
          <w:p w14:paraId="4B2F48B0" w14:textId="77777777" w:rsidR="00C9257A" w:rsidRPr="008B16D8" w:rsidRDefault="00C9257A" w:rsidP="00547504">
            <w:pPr>
              <w:jc w:val="center"/>
              <w:rPr>
                <w:rFonts w:ascii="Century Gothic" w:hAnsi="Century Gothic"/>
                <w:color w:val="0D0D0D" w:themeColor="text1" w:themeTint="F2"/>
              </w:rPr>
            </w:pPr>
          </w:p>
          <w:p w14:paraId="7004775A" w14:textId="77777777" w:rsidR="00C9257A" w:rsidRPr="008B16D8" w:rsidRDefault="00C9257A" w:rsidP="00547504">
            <w:pPr>
              <w:jc w:val="center"/>
              <w:rPr>
                <w:rFonts w:ascii="Century Gothic" w:hAnsi="Century Gothic"/>
                <w:color w:val="0D0D0D" w:themeColor="text1" w:themeTint="F2"/>
              </w:rPr>
            </w:pPr>
          </w:p>
          <w:p w14:paraId="7663BBB7" w14:textId="77777777" w:rsidR="00C9257A" w:rsidRPr="008B16D8" w:rsidRDefault="00C9257A" w:rsidP="00547504">
            <w:pPr>
              <w:jc w:val="center"/>
              <w:rPr>
                <w:rFonts w:ascii="Century Gothic" w:hAnsi="Century Gothic"/>
                <w:color w:val="0D0D0D" w:themeColor="text1" w:themeTint="F2"/>
              </w:rPr>
            </w:pPr>
          </w:p>
          <w:p w14:paraId="6B255DC7" w14:textId="77777777" w:rsidR="00C9257A" w:rsidRPr="008B16D8" w:rsidRDefault="00C9257A" w:rsidP="00547504">
            <w:pPr>
              <w:jc w:val="center"/>
              <w:rPr>
                <w:rFonts w:ascii="Century Gothic" w:hAnsi="Century Gothic"/>
                <w:color w:val="0D0D0D" w:themeColor="text1" w:themeTint="F2"/>
              </w:rPr>
            </w:pPr>
          </w:p>
          <w:p w14:paraId="138B96B4" w14:textId="77777777" w:rsidR="00C9257A" w:rsidRPr="008B16D8" w:rsidRDefault="00C9257A" w:rsidP="00547504">
            <w:pPr>
              <w:jc w:val="center"/>
              <w:rPr>
                <w:rFonts w:ascii="Century Gothic" w:hAnsi="Century Gothic"/>
                <w:color w:val="0D0D0D" w:themeColor="text1" w:themeTint="F2"/>
              </w:rPr>
            </w:pPr>
          </w:p>
          <w:p w14:paraId="3B7A0C2D" w14:textId="2445447D" w:rsidR="00024021" w:rsidRPr="008B16D8" w:rsidRDefault="00024021" w:rsidP="00547504">
            <w:pPr>
              <w:jc w:val="center"/>
              <w:rPr>
                <w:rFonts w:ascii="Century Gothic" w:hAnsi="Century Gothic"/>
                <w:color w:val="0D0D0D" w:themeColor="text1" w:themeTint="F2"/>
              </w:rPr>
            </w:pPr>
          </w:p>
          <w:p w14:paraId="7045FE20" w14:textId="77777777" w:rsidR="00024021" w:rsidRPr="008B16D8" w:rsidRDefault="00024021" w:rsidP="00024021">
            <w:pPr>
              <w:rPr>
                <w:rFonts w:ascii="Century Gothic" w:hAnsi="Century Gothic"/>
                <w:color w:val="0D0D0D" w:themeColor="text1" w:themeTint="F2"/>
              </w:rPr>
            </w:pPr>
          </w:p>
          <w:p w14:paraId="65887A14" w14:textId="77777777" w:rsidR="00024021" w:rsidRPr="008B16D8" w:rsidRDefault="00024021" w:rsidP="00024021">
            <w:pPr>
              <w:rPr>
                <w:rFonts w:ascii="Century Gothic" w:hAnsi="Century Gothic"/>
                <w:color w:val="0D0D0D" w:themeColor="text1" w:themeTint="F2"/>
              </w:rPr>
            </w:pPr>
          </w:p>
          <w:p w14:paraId="4BE90978" w14:textId="77777777" w:rsidR="00024021" w:rsidRPr="008B16D8" w:rsidRDefault="00024021" w:rsidP="00024021">
            <w:pPr>
              <w:rPr>
                <w:rFonts w:ascii="Century Gothic" w:hAnsi="Century Gothic"/>
                <w:color w:val="0D0D0D" w:themeColor="text1" w:themeTint="F2"/>
              </w:rPr>
            </w:pPr>
          </w:p>
          <w:p w14:paraId="66AE38EF" w14:textId="77777777" w:rsidR="00024021" w:rsidRPr="008B16D8" w:rsidRDefault="00024021" w:rsidP="00024021">
            <w:pPr>
              <w:rPr>
                <w:rFonts w:ascii="Century Gothic" w:hAnsi="Century Gothic"/>
                <w:color w:val="0D0D0D" w:themeColor="text1" w:themeTint="F2"/>
              </w:rPr>
            </w:pPr>
          </w:p>
          <w:p w14:paraId="10613D9A" w14:textId="44CB07FC" w:rsidR="00024021" w:rsidRPr="008B16D8" w:rsidRDefault="00024021" w:rsidP="00024021">
            <w:pPr>
              <w:rPr>
                <w:rFonts w:ascii="Century Gothic" w:hAnsi="Century Gothic"/>
                <w:color w:val="0D0D0D" w:themeColor="text1" w:themeTint="F2"/>
              </w:rPr>
            </w:pPr>
          </w:p>
          <w:p w14:paraId="5C815751" w14:textId="77777777" w:rsidR="00024021" w:rsidRPr="008B16D8" w:rsidRDefault="00024021" w:rsidP="00024021">
            <w:pPr>
              <w:rPr>
                <w:rFonts w:ascii="Century Gothic" w:hAnsi="Century Gothic"/>
                <w:color w:val="0D0D0D" w:themeColor="text1" w:themeTint="F2"/>
              </w:rPr>
            </w:pPr>
          </w:p>
          <w:p w14:paraId="3BFE1C40" w14:textId="68FF9CAF" w:rsidR="00024021" w:rsidRPr="008B16D8" w:rsidRDefault="00024021" w:rsidP="00024021">
            <w:pPr>
              <w:rPr>
                <w:rFonts w:ascii="Century Gothic" w:hAnsi="Century Gothic"/>
                <w:color w:val="0D0D0D" w:themeColor="text1" w:themeTint="F2"/>
              </w:rPr>
            </w:pPr>
          </w:p>
          <w:p w14:paraId="312AD2BF" w14:textId="52E3B5D0" w:rsidR="00024021" w:rsidRPr="008B16D8" w:rsidRDefault="00024021" w:rsidP="00024021">
            <w:pPr>
              <w:rPr>
                <w:rFonts w:ascii="Century Gothic" w:hAnsi="Century Gothic"/>
                <w:color w:val="0D0D0D" w:themeColor="text1" w:themeTint="F2"/>
              </w:rPr>
            </w:pPr>
          </w:p>
          <w:p w14:paraId="04C2D0E5" w14:textId="40D49CFC" w:rsidR="00024021" w:rsidRPr="008B16D8" w:rsidRDefault="00024021" w:rsidP="00024021">
            <w:pPr>
              <w:rPr>
                <w:rFonts w:ascii="Century Gothic" w:hAnsi="Century Gothic"/>
                <w:color w:val="0D0D0D" w:themeColor="text1" w:themeTint="F2"/>
              </w:rPr>
            </w:pPr>
          </w:p>
          <w:p w14:paraId="37974770" w14:textId="77777777" w:rsidR="00C9257A" w:rsidRPr="008B16D8" w:rsidRDefault="00C9257A" w:rsidP="00024021">
            <w:pPr>
              <w:jc w:val="right"/>
              <w:rPr>
                <w:rFonts w:ascii="Century Gothic" w:hAnsi="Century Gothic"/>
                <w:color w:val="0D0D0D" w:themeColor="text1" w:themeTint="F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72C268E3" w14:textId="77777777" w:rsidR="005334AB" w:rsidRPr="008B16D8" w:rsidRDefault="0099430A" w:rsidP="006D192D">
            <w:pPr>
              <w:jc w:val="center"/>
              <w:rPr>
                <w:rFonts w:ascii="Century Gothic" w:hAnsi="Century Gothic"/>
                <w:bCs/>
                <w:color w:val="0D0D0D" w:themeColor="text1" w:themeTint="F2"/>
              </w:rPr>
            </w:pPr>
            <w:r w:rsidRPr="008B16D8">
              <w:rPr>
                <w:rFonts w:ascii="Century Gothic" w:hAnsi="Century Gothic"/>
                <w:bCs/>
                <w:color w:val="0D0D0D" w:themeColor="text1" w:themeTint="F2"/>
              </w:rPr>
              <w:lastRenderedPageBreak/>
              <w:t>10</w:t>
            </w:r>
            <w:r w:rsidR="00E76930" w:rsidRPr="008B16D8">
              <w:rPr>
                <w:rFonts w:ascii="Century Gothic" w:hAnsi="Century Gothic"/>
                <w:bCs/>
                <w:color w:val="0D0D0D" w:themeColor="text1" w:themeTint="F2"/>
              </w:rPr>
              <w:t xml:space="preserve"> </w:t>
            </w:r>
            <w:proofErr w:type="spellStart"/>
            <w:r w:rsidR="00E76930" w:rsidRPr="008B16D8">
              <w:rPr>
                <w:rFonts w:ascii="Century Gothic" w:hAnsi="Century Gothic"/>
                <w:bCs/>
                <w:color w:val="0D0D0D" w:themeColor="text1" w:themeTint="F2"/>
              </w:rPr>
              <w:t>seg</w:t>
            </w:r>
            <w:proofErr w:type="spellEnd"/>
          </w:p>
          <w:p w14:paraId="273ED24A" w14:textId="77777777" w:rsidR="00F4050D" w:rsidRPr="008B16D8" w:rsidRDefault="00F4050D" w:rsidP="006D192D">
            <w:pPr>
              <w:jc w:val="center"/>
              <w:rPr>
                <w:rFonts w:ascii="Century Gothic" w:hAnsi="Century Gothic"/>
                <w:bCs/>
                <w:color w:val="0D0D0D" w:themeColor="text1" w:themeTint="F2"/>
              </w:rPr>
            </w:pPr>
          </w:p>
          <w:p w14:paraId="3016243F" w14:textId="77777777" w:rsidR="00F4050D" w:rsidRPr="008B16D8" w:rsidRDefault="00F4050D" w:rsidP="006D192D">
            <w:pPr>
              <w:jc w:val="center"/>
              <w:rPr>
                <w:rFonts w:ascii="Century Gothic" w:hAnsi="Century Gothic"/>
                <w:bCs/>
                <w:color w:val="0D0D0D" w:themeColor="text1" w:themeTint="F2"/>
              </w:rPr>
            </w:pPr>
          </w:p>
          <w:p w14:paraId="5C7943AD" w14:textId="77777777" w:rsidR="00F4050D" w:rsidRPr="008B16D8" w:rsidRDefault="00F4050D" w:rsidP="006D192D">
            <w:pPr>
              <w:jc w:val="center"/>
              <w:rPr>
                <w:rFonts w:ascii="Century Gothic" w:hAnsi="Century Gothic"/>
                <w:bCs/>
                <w:color w:val="0D0D0D" w:themeColor="text1" w:themeTint="F2"/>
              </w:rPr>
            </w:pPr>
          </w:p>
          <w:p w14:paraId="332625EE" w14:textId="77777777" w:rsidR="00F4050D" w:rsidRPr="008B16D8" w:rsidRDefault="00F4050D" w:rsidP="006D192D">
            <w:pPr>
              <w:jc w:val="center"/>
              <w:rPr>
                <w:rFonts w:ascii="Century Gothic" w:hAnsi="Century Gothic"/>
                <w:bCs/>
                <w:color w:val="0D0D0D" w:themeColor="text1" w:themeTint="F2"/>
              </w:rPr>
            </w:pPr>
          </w:p>
          <w:p w14:paraId="5989EC62" w14:textId="77777777" w:rsidR="00F4050D" w:rsidRPr="008B16D8" w:rsidRDefault="00F4050D" w:rsidP="006D192D">
            <w:pPr>
              <w:jc w:val="center"/>
              <w:rPr>
                <w:rFonts w:ascii="Century Gothic" w:hAnsi="Century Gothic"/>
                <w:bCs/>
                <w:color w:val="0D0D0D" w:themeColor="text1" w:themeTint="F2"/>
              </w:rPr>
            </w:pPr>
          </w:p>
          <w:p w14:paraId="1B3E4C09" w14:textId="77777777" w:rsidR="00F4050D" w:rsidRPr="008B16D8" w:rsidRDefault="00F4050D" w:rsidP="006D192D">
            <w:pPr>
              <w:jc w:val="center"/>
              <w:rPr>
                <w:rFonts w:ascii="Century Gothic" w:hAnsi="Century Gothic"/>
                <w:bCs/>
                <w:color w:val="0D0D0D" w:themeColor="text1" w:themeTint="F2"/>
              </w:rPr>
            </w:pPr>
          </w:p>
          <w:p w14:paraId="3FF7C658" w14:textId="77777777" w:rsidR="00F4050D" w:rsidRPr="008B16D8" w:rsidRDefault="00F4050D" w:rsidP="006D192D">
            <w:pPr>
              <w:jc w:val="center"/>
              <w:rPr>
                <w:rFonts w:ascii="Century Gothic" w:hAnsi="Century Gothic"/>
                <w:bCs/>
                <w:color w:val="0D0D0D" w:themeColor="text1" w:themeTint="F2"/>
              </w:rPr>
            </w:pPr>
          </w:p>
          <w:p w14:paraId="1F80E5FA" w14:textId="77777777" w:rsidR="00F4050D" w:rsidRPr="008B16D8" w:rsidRDefault="00F4050D" w:rsidP="006D192D">
            <w:pPr>
              <w:jc w:val="center"/>
              <w:rPr>
                <w:rFonts w:ascii="Century Gothic" w:hAnsi="Century Gothic"/>
                <w:bCs/>
                <w:color w:val="0D0D0D" w:themeColor="text1" w:themeTint="F2"/>
              </w:rPr>
            </w:pPr>
          </w:p>
          <w:p w14:paraId="2F0370A7" w14:textId="77777777" w:rsidR="00F4050D" w:rsidRPr="008B16D8" w:rsidRDefault="00F4050D" w:rsidP="006D192D">
            <w:pPr>
              <w:jc w:val="center"/>
              <w:rPr>
                <w:rFonts w:ascii="Century Gothic" w:hAnsi="Century Gothic"/>
                <w:bCs/>
                <w:color w:val="0D0D0D" w:themeColor="text1" w:themeTint="F2"/>
              </w:rPr>
            </w:pPr>
          </w:p>
          <w:p w14:paraId="06B5E5E0" w14:textId="77777777" w:rsidR="00FC102C" w:rsidRPr="008B16D8" w:rsidRDefault="00FC102C" w:rsidP="006D192D">
            <w:pPr>
              <w:jc w:val="center"/>
              <w:rPr>
                <w:rFonts w:ascii="Century Gothic" w:hAnsi="Century Gothic"/>
                <w:bCs/>
                <w:color w:val="0D0D0D" w:themeColor="text1" w:themeTint="F2"/>
              </w:rPr>
            </w:pPr>
          </w:p>
          <w:p w14:paraId="32057F6D" w14:textId="77777777" w:rsidR="00F4050D" w:rsidRPr="008B16D8" w:rsidRDefault="00F4050D" w:rsidP="006D192D">
            <w:pPr>
              <w:jc w:val="center"/>
              <w:rPr>
                <w:rFonts w:ascii="Century Gothic" w:hAnsi="Century Gothic"/>
                <w:bCs/>
                <w:color w:val="0D0D0D" w:themeColor="text1" w:themeTint="F2"/>
              </w:rPr>
            </w:pPr>
          </w:p>
          <w:p w14:paraId="6D213128" w14:textId="77777777" w:rsidR="00F4050D" w:rsidRPr="008B16D8" w:rsidRDefault="00547504" w:rsidP="00547504">
            <w:pPr>
              <w:jc w:val="center"/>
              <w:rPr>
                <w:rFonts w:ascii="Century Gothic" w:hAnsi="Century Gothic"/>
                <w:bCs/>
                <w:color w:val="0D0D0D" w:themeColor="text1" w:themeTint="F2"/>
              </w:rPr>
            </w:pPr>
            <w:r w:rsidRPr="008B16D8">
              <w:rPr>
                <w:rFonts w:ascii="Century Gothic" w:hAnsi="Century Gothic"/>
                <w:bCs/>
                <w:color w:val="0D0D0D" w:themeColor="text1" w:themeTint="F2"/>
              </w:rPr>
              <w:lastRenderedPageBreak/>
              <w:t>2</w:t>
            </w:r>
            <w:r w:rsidR="00EC02B0" w:rsidRPr="008B16D8">
              <w:rPr>
                <w:rFonts w:ascii="Century Gothic" w:hAnsi="Century Gothic"/>
                <w:bCs/>
                <w:color w:val="0D0D0D" w:themeColor="text1" w:themeTint="F2"/>
              </w:rPr>
              <w:t>0</w:t>
            </w:r>
            <w:r w:rsidR="00F4050D" w:rsidRPr="008B16D8">
              <w:rPr>
                <w:rFonts w:ascii="Century Gothic" w:hAnsi="Century Gothic"/>
                <w:bCs/>
                <w:color w:val="0D0D0D" w:themeColor="text1" w:themeTint="F2"/>
              </w:rPr>
              <w:t xml:space="preserve"> </w:t>
            </w:r>
            <w:proofErr w:type="spellStart"/>
            <w:r w:rsidR="00F4050D" w:rsidRPr="008B16D8">
              <w:rPr>
                <w:rFonts w:ascii="Century Gothic" w:hAnsi="Century Gothic"/>
                <w:bCs/>
                <w:color w:val="0D0D0D" w:themeColor="text1" w:themeTint="F2"/>
              </w:rPr>
              <w:t>seg</w:t>
            </w:r>
            <w:proofErr w:type="spellEnd"/>
          </w:p>
          <w:p w14:paraId="2D67CD75" w14:textId="77777777" w:rsidR="00C9257A" w:rsidRPr="008B16D8" w:rsidRDefault="00C9257A" w:rsidP="00547504">
            <w:pPr>
              <w:jc w:val="center"/>
              <w:rPr>
                <w:rFonts w:ascii="Century Gothic" w:hAnsi="Century Gothic"/>
                <w:bCs/>
                <w:color w:val="0D0D0D" w:themeColor="text1" w:themeTint="F2"/>
              </w:rPr>
            </w:pPr>
          </w:p>
          <w:p w14:paraId="0241DA26" w14:textId="77777777" w:rsidR="00C9257A" w:rsidRPr="008B16D8" w:rsidRDefault="00C9257A" w:rsidP="00547504">
            <w:pPr>
              <w:jc w:val="center"/>
              <w:rPr>
                <w:rFonts w:ascii="Century Gothic" w:hAnsi="Century Gothic"/>
                <w:bCs/>
                <w:color w:val="0D0D0D" w:themeColor="text1" w:themeTint="F2"/>
              </w:rPr>
            </w:pPr>
          </w:p>
          <w:p w14:paraId="335A92B6" w14:textId="77777777" w:rsidR="00C9257A" w:rsidRPr="008B16D8" w:rsidRDefault="00C9257A" w:rsidP="00547504">
            <w:pPr>
              <w:jc w:val="center"/>
              <w:rPr>
                <w:rFonts w:ascii="Century Gothic" w:hAnsi="Century Gothic"/>
                <w:bCs/>
                <w:color w:val="0D0D0D" w:themeColor="text1" w:themeTint="F2"/>
              </w:rPr>
            </w:pPr>
          </w:p>
          <w:p w14:paraId="34BB1EB8" w14:textId="77777777" w:rsidR="00C9257A" w:rsidRPr="008B16D8" w:rsidRDefault="00C9257A" w:rsidP="00547504">
            <w:pPr>
              <w:jc w:val="center"/>
              <w:rPr>
                <w:rFonts w:ascii="Century Gothic" w:hAnsi="Century Gothic"/>
                <w:bCs/>
                <w:color w:val="0D0D0D" w:themeColor="text1" w:themeTint="F2"/>
              </w:rPr>
            </w:pPr>
          </w:p>
          <w:p w14:paraId="09965815" w14:textId="77777777" w:rsidR="00C9257A" w:rsidRPr="008B16D8" w:rsidRDefault="00C9257A" w:rsidP="00547504">
            <w:pPr>
              <w:jc w:val="center"/>
              <w:rPr>
                <w:rFonts w:ascii="Century Gothic" w:hAnsi="Century Gothic"/>
                <w:bCs/>
                <w:color w:val="0D0D0D" w:themeColor="text1" w:themeTint="F2"/>
              </w:rPr>
            </w:pPr>
          </w:p>
          <w:p w14:paraId="67BDCBEF" w14:textId="77777777" w:rsidR="00C9257A" w:rsidRPr="008B16D8" w:rsidRDefault="00C9257A" w:rsidP="00547504">
            <w:pPr>
              <w:jc w:val="center"/>
              <w:rPr>
                <w:rFonts w:ascii="Century Gothic" w:hAnsi="Century Gothic"/>
                <w:bCs/>
                <w:color w:val="0D0D0D" w:themeColor="text1" w:themeTint="F2"/>
              </w:rPr>
            </w:pPr>
          </w:p>
          <w:p w14:paraId="77457367" w14:textId="77777777" w:rsidR="00C9257A" w:rsidRPr="008B16D8" w:rsidRDefault="00C9257A" w:rsidP="00547504">
            <w:pPr>
              <w:jc w:val="center"/>
              <w:rPr>
                <w:rFonts w:ascii="Century Gothic" w:hAnsi="Century Gothic"/>
                <w:bCs/>
                <w:color w:val="0D0D0D" w:themeColor="text1" w:themeTint="F2"/>
              </w:rPr>
            </w:pPr>
          </w:p>
          <w:p w14:paraId="3E691F9E" w14:textId="77777777" w:rsidR="00C9257A" w:rsidRPr="008B16D8" w:rsidRDefault="00C9257A" w:rsidP="00547504">
            <w:pPr>
              <w:jc w:val="center"/>
              <w:rPr>
                <w:rFonts w:ascii="Century Gothic" w:hAnsi="Century Gothic"/>
                <w:bCs/>
                <w:color w:val="0D0D0D" w:themeColor="text1" w:themeTint="F2"/>
              </w:rPr>
            </w:pPr>
          </w:p>
          <w:p w14:paraId="5431E9FF" w14:textId="03138241" w:rsidR="00C9257A" w:rsidRPr="008B16D8" w:rsidRDefault="00C9257A" w:rsidP="00547504">
            <w:pPr>
              <w:jc w:val="center"/>
              <w:rPr>
                <w:rFonts w:ascii="Century Gothic" w:hAnsi="Century Gothic"/>
                <w:b/>
                <w:color w:val="0D0D0D" w:themeColor="text1" w:themeTint="F2"/>
              </w:rPr>
            </w:pPr>
          </w:p>
        </w:tc>
      </w:tr>
      <w:tr w:rsidR="008B16D8" w:rsidRPr="008B16D8" w14:paraId="23B05D7D" w14:textId="77777777" w:rsidTr="002F74C7">
        <w:trPr>
          <w:trHeight w:val="417"/>
        </w:trPr>
        <w:tc>
          <w:tcPr>
            <w:tcW w:w="1935" w:type="dxa"/>
            <w:tcBorders>
              <w:top w:val="single" w:sz="4" w:space="0" w:color="auto"/>
              <w:left w:val="single" w:sz="4" w:space="0" w:color="auto"/>
              <w:right w:val="single" w:sz="4" w:space="0" w:color="auto"/>
            </w:tcBorders>
            <w:shd w:val="clear" w:color="auto" w:fill="auto"/>
            <w:vAlign w:val="center"/>
          </w:tcPr>
          <w:p w14:paraId="1B64DFE8" w14:textId="2AB61472" w:rsidR="00C944D3" w:rsidRPr="008B16D8" w:rsidRDefault="00C944D3" w:rsidP="004D461C">
            <w:pPr>
              <w:widowControl w:val="0"/>
              <w:pBdr>
                <w:top w:val="nil"/>
                <w:left w:val="nil"/>
                <w:bottom w:val="nil"/>
                <w:right w:val="nil"/>
                <w:between w:val="nil"/>
              </w:pBdr>
              <w:jc w:val="center"/>
              <w:rPr>
                <w:b/>
                <w:color w:val="0D0D0D" w:themeColor="text1" w:themeTint="F2"/>
                <w:sz w:val="24"/>
                <w:szCs w:val="24"/>
              </w:rPr>
            </w:pPr>
            <w:r w:rsidRPr="008B16D8">
              <w:rPr>
                <w:b/>
                <w:color w:val="0D0D0D" w:themeColor="text1" w:themeTint="F2"/>
                <w:sz w:val="24"/>
                <w:szCs w:val="24"/>
              </w:rPr>
              <w:lastRenderedPageBreak/>
              <w:t>CUERPO</w:t>
            </w:r>
          </w:p>
          <w:p w14:paraId="1FAECBEF" w14:textId="4473992C" w:rsidR="00C944D3" w:rsidRPr="008B16D8" w:rsidRDefault="00136733" w:rsidP="004D461C">
            <w:pPr>
              <w:widowControl w:val="0"/>
              <w:pBdr>
                <w:top w:val="nil"/>
                <w:left w:val="nil"/>
                <w:bottom w:val="nil"/>
                <w:right w:val="nil"/>
                <w:between w:val="nil"/>
              </w:pBdr>
              <w:jc w:val="center"/>
              <w:rPr>
                <w:b/>
                <w:color w:val="0D0D0D" w:themeColor="text1" w:themeTint="F2"/>
                <w:sz w:val="24"/>
                <w:szCs w:val="24"/>
              </w:rPr>
            </w:pPr>
            <w:r w:rsidRPr="008B16D8">
              <w:rPr>
                <w:b/>
                <w:color w:val="0D0D0D" w:themeColor="text1" w:themeTint="F2"/>
                <w:sz w:val="24"/>
                <w:szCs w:val="24"/>
              </w:rPr>
              <w:t>(20</w:t>
            </w:r>
            <w:r w:rsidR="00C944D3" w:rsidRPr="008B16D8">
              <w:rPr>
                <w:b/>
                <w:color w:val="0D0D0D" w:themeColor="text1" w:themeTint="F2"/>
                <w:sz w:val="24"/>
                <w:szCs w:val="24"/>
              </w:rPr>
              <w:t xml:space="preserve"> min)</w:t>
            </w:r>
          </w:p>
        </w:tc>
        <w:tc>
          <w:tcPr>
            <w:tcW w:w="8833" w:type="dxa"/>
            <w:tcBorders>
              <w:top w:val="single" w:sz="4" w:space="0" w:color="auto"/>
              <w:left w:val="single" w:sz="4" w:space="0" w:color="auto"/>
              <w:bottom w:val="single" w:sz="4" w:space="0" w:color="auto"/>
              <w:right w:val="single" w:sz="4" w:space="0" w:color="auto"/>
            </w:tcBorders>
            <w:shd w:val="clear" w:color="auto" w:fill="auto"/>
          </w:tcPr>
          <w:p w14:paraId="7FF56900" w14:textId="401CDD21" w:rsidR="00B22680" w:rsidRPr="008B16D8" w:rsidRDefault="00E17127" w:rsidP="00B22680">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E</w:t>
            </w:r>
            <w:r w:rsidR="004431F7" w:rsidRPr="008B16D8">
              <w:rPr>
                <w:rFonts w:ascii="Century Gothic" w:hAnsi="Century Gothic" w:cstheme="minorHAnsi"/>
                <w:color w:val="0D0D0D" w:themeColor="text1" w:themeTint="F2"/>
              </w:rPr>
              <w:t>n la sección informes y publicaciones</w:t>
            </w:r>
            <w:r w:rsidR="00436CFD" w:rsidRPr="008B16D8">
              <w:rPr>
                <w:rFonts w:ascii="Century Gothic" w:hAnsi="Century Gothic" w:cstheme="minorHAnsi"/>
                <w:color w:val="0D0D0D" w:themeColor="text1" w:themeTint="F2"/>
              </w:rPr>
              <w:t xml:space="preserve"> del </w:t>
            </w:r>
            <w:r w:rsidR="00B22680" w:rsidRPr="008B16D8">
              <w:rPr>
                <w:rFonts w:ascii="Century Gothic" w:hAnsi="Century Gothic" w:cstheme="minorHAnsi"/>
                <w:color w:val="0D0D0D" w:themeColor="text1" w:themeTint="F2"/>
              </w:rPr>
              <w:t xml:space="preserve">Ministerio de </w:t>
            </w:r>
            <w:r w:rsidR="00436CFD" w:rsidRPr="008B16D8">
              <w:rPr>
                <w:rFonts w:ascii="Century Gothic" w:hAnsi="Century Gothic" w:cstheme="minorHAnsi"/>
                <w:color w:val="0D0D0D" w:themeColor="text1" w:themeTint="F2"/>
              </w:rPr>
              <w:t xml:space="preserve">Agricultura y Riego encontré </w:t>
            </w:r>
            <w:r w:rsidR="00881C57" w:rsidRPr="008B16D8">
              <w:rPr>
                <w:rFonts w:ascii="Century Gothic" w:hAnsi="Century Gothic" w:cstheme="minorHAnsi"/>
                <w:color w:val="0D0D0D" w:themeColor="text1" w:themeTint="F2"/>
              </w:rPr>
              <w:t>el Boletín de papa</w:t>
            </w:r>
            <w:r w:rsidR="00E85F70" w:rsidRPr="008B16D8">
              <w:rPr>
                <w:rFonts w:ascii="Century Gothic" w:hAnsi="Century Gothic" w:cstheme="minorHAnsi"/>
                <w:color w:val="0D0D0D" w:themeColor="text1" w:themeTint="F2"/>
              </w:rPr>
              <w:t xml:space="preserve"> del 13 de abril</w:t>
            </w:r>
            <w:r w:rsidR="00881C57" w:rsidRPr="008B16D8">
              <w:rPr>
                <w:rFonts w:ascii="Century Gothic" w:hAnsi="Century Gothic" w:cstheme="minorHAnsi"/>
                <w:color w:val="0D0D0D" w:themeColor="text1" w:themeTint="F2"/>
              </w:rPr>
              <w:t>, donde se p</w:t>
            </w:r>
            <w:r w:rsidR="00E85F70" w:rsidRPr="008B16D8">
              <w:rPr>
                <w:rFonts w:ascii="Century Gothic" w:hAnsi="Century Gothic" w:cstheme="minorHAnsi"/>
                <w:color w:val="0D0D0D" w:themeColor="text1" w:themeTint="F2"/>
              </w:rPr>
              <w:t>uede observar</w:t>
            </w:r>
            <w:r w:rsidR="00881C57" w:rsidRPr="008B16D8">
              <w:rPr>
                <w:rFonts w:ascii="Century Gothic" w:hAnsi="Century Gothic" w:cstheme="minorHAnsi"/>
                <w:color w:val="0D0D0D" w:themeColor="text1" w:themeTint="F2"/>
              </w:rPr>
              <w:t xml:space="preserve"> el abastecimiento de papa en Lima según su procedencia.</w:t>
            </w:r>
            <w:r w:rsidR="00F540E6" w:rsidRPr="008B16D8">
              <w:rPr>
                <w:rFonts w:ascii="Century Gothic" w:hAnsi="Century Gothic" w:cstheme="minorHAnsi"/>
                <w:color w:val="0D0D0D" w:themeColor="text1" w:themeTint="F2"/>
              </w:rPr>
              <w:t xml:space="preserve"> L</w:t>
            </w:r>
            <w:r w:rsidR="001A0FB5" w:rsidRPr="008B16D8">
              <w:rPr>
                <w:rFonts w:ascii="Century Gothic" w:hAnsi="Century Gothic" w:cstheme="minorHAnsi"/>
                <w:color w:val="0D0D0D" w:themeColor="text1" w:themeTint="F2"/>
              </w:rPr>
              <w:t xml:space="preserve">os datos </w:t>
            </w:r>
            <w:r w:rsidR="00FD2270" w:rsidRPr="008B16D8">
              <w:rPr>
                <w:rFonts w:ascii="Century Gothic" w:hAnsi="Century Gothic" w:cstheme="minorHAnsi"/>
                <w:color w:val="0D0D0D" w:themeColor="text1" w:themeTint="F2"/>
              </w:rPr>
              <w:t>registrados</w:t>
            </w:r>
            <w:r w:rsidR="00E85F70" w:rsidRPr="008B16D8">
              <w:rPr>
                <w:rFonts w:ascii="Century Gothic" w:hAnsi="Century Gothic" w:cstheme="minorHAnsi"/>
                <w:color w:val="0D0D0D" w:themeColor="text1" w:themeTint="F2"/>
              </w:rPr>
              <w:t xml:space="preserve"> </w:t>
            </w:r>
            <w:r w:rsidR="005E67AF" w:rsidRPr="008B16D8">
              <w:rPr>
                <w:rFonts w:ascii="Century Gothic" w:hAnsi="Century Gothic" w:cstheme="minorHAnsi"/>
                <w:color w:val="0D0D0D" w:themeColor="text1" w:themeTint="F2"/>
              </w:rPr>
              <w:t>nos permitirán plantear problemas matemáticos. En</w:t>
            </w:r>
            <w:r w:rsidR="006A5D47" w:rsidRPr="008B16D8">
              <w:rPr>
                <w:rFonts w:ascii="Century Gothic" w:hAnsi="Century Gothic" w:cstheme="minorHAnsi"/>
                <w:color w:val="0D0D0D" w:themeColor="text1" w:themeTint="F2"/>
              </w:rPr>
              <w:t xml:space="preserve"> esta sesión</w:t>
            </w:r>
            <w:r w:rsidR="005E67AF" w:rsidRPr="008B16D8">
              <w:rPr>
                <w:rFonts w:ascii="Century Gothic" w:hAnsi="Century Gothic" w:cstheme="minorHAnsi"/>
                <w:color w:val="0D0D0D" w:themeColor="text1" w:themeTint="F2"/>
              </w:rPr>
              <w:t xml:space="preserve"> </w:t>
            </w:r>
            <w:r w:rsidR="00615653" w:rsidRPr="008B16D8">
              <w:rPr>
                <w:rFonts w:ascii="Century Gothic" w:hAnsi="Century Gothic" w:cstheme="minorHAnsi"/>
                <w:color w:val="0D0D0D" w:themeColor="text1" w:themeTint="F2"/>
              </w:rPr>
              <w:t xml:space="preserve">resolveremos </w:t>
            </w:r>
            <w:r w:rsidR="00615653" w:rsidRPr="008B16D8">
              <w:rPr>
                <w:rFonts w:ascii="Century Gothic" w:hAnsi="Century Gothic" w:cstheme="minorHAnsi"/>
                <w:color w:val="0D0D0D" w:themeColor="text1" w:themeTint="F2"/>
              </w:rPr>
              <w:lastRenderedPageBreak/>
              <w:t>juntos un problema</w:t>
            </w:r>
            <w:r w:rsidR="005E67AF" w:rsidRPr="008B16D8">
              <w:rPr>
                <w:rFonts w:ascii="Century Gothic" w:hAnsi="Century Gothic" w:cstheme="minorHAnsi"/>
                <w:color w:val="0D0D0D" w:themeColor="text1" w:themeTint="F2"/>
              </w:rPr>
              <w:t xml:space="preserve">, luego, el reto será que </w:t>
            </w:r>
            <w:r w:rsidR="00FD2270" w:rsidRPr="008B16D8">
              <w:rPr>
                <w:rFonts w:ascii="Century Gothic" w:hAnsi="Century Gothic" w:cstheme="minorHAnsi"/>
                <w:color w:val="0D0D0D" w:themeColor="text1" w:themeTint="F2"/>
              </w:rPr>
              <w:t xml:space="preserve">ustedes </w:t>
            </w:r>
            <w:r w:rsidR="00615653" w:rsidRPr="008B16D8">
              <w:rPr>
                <w:rFonts w:ascii="Century Gothic" w:hAnsi="Century Gothic" w:cstheme="minorHAnsi"/>
                <w:color w:val="0D0D0D" w:themeColor="text1" w:themeTint="F2"/>
              </w:rPr>
              <w:t xml:space="preserve">resuelven otra y </w:t>
            </w:r>
            <w:r w:rsidR="00041E94" w:rsidRPr="008B16D8">
              <w:rPr>
                <w:rFonts w:ascii="Century Gothic" w:hAnsi="Century Gothic" w:cstheme="minorHAnsi"/>
                <w:color w:val="0D0D0D" w:themeColor="text1" w:themeTint="F2"/>
              </w:rPr>
              <w:t xml:space="preserve">planteen sus propios problemas </w:t>
            </w:r>
            <w:r w:rsidR="005E67AF" w:rsidRPr="008B16D8">
              <w:rPr>
                <w:rFonts w:ascii="Century Gothic" w:hAnsi="Century Gothic" w:cstheme="minorHAnsi"/>
                <w:color w:val="0D0D0D" w:themeColor="text1" w:themeTint="F2"/>
              </w:rPr>
              <w:t xml:space="preserve">con la información que escuchen </w:t>
            </w:r>
            <w:r w:rsidR="00B321C8" w:rsidRPr="008B16D8">
              <w:rPr>
                <w:rFonts w:ascii="Century Gothic" w:hAnsi="Century Gothic" w:cstheme="minorHAnsi"/>
                <w:color w:val="0D0D0D" w:themeColor="text1" w:themeTint="F2"/>
              </w:rPr>
              <w:t>o encuentren sobre e</w:t>
            </w:r>
            <w:r w:rsidR="009800F9" w:rsidRPr="008B16D8">
              <w:rPr>
                <w:rFonts w:ascii="Century Gothic" w:hAnsi="Century Gothic" w:cstheme="minorHAnsi"/>
                <w:color w:val="0D0D0D" w:themeColor="text1" w:themeTint="F2"/>
              </w:rPr>
              <w:t>l</w:t>
            </w:r>
            <w:r w:rsidR="00B321C8" w:rsidRPr="008B16D8">
              <w:rPr>
                <w:rFonts w:ascii="Century Gothic" w:hAnsi="Century Gothic" w:cstheme="minorHAnsi"/>
                <w:color w:val="0D0D0D" w:themeColor="text1" w:themeTint="F2"/>
              </w:rPr>
              <w:t xml:space="preserve"> abastecimiento de alimentos en su comunidad, región y país durante esta cuarentena</w:t>
            </w:r>
            <w:r w:rsidR="005E67AF" w:rsidRPr="008B16D8">
              <w:rPr>
                <w:rFonts w:ascii="Century Gothic" w:hAnsi="Century Gothic" w:cstheme="minorHAnsi"/>
                <w:color w:val="0D0D0D" w:themeColor="text1" w:themeTint="F2"/>
              </w:rPr>
              <w:t>.</w:t>
            </w:r>
          </w:p>
          <w:p w14:paraId="48607E4D" w14:textId="77777777" w:rsidR="00773655" w:rsidRPr="008B16D8" w:rsidRDefault="00773655" w:rsidP="00B22680">
            <w:pPr>
              <w:jc w:val="both"/>
              <w:rPr>
                <w:rFonts w:ascii="Century Gothic" w:hAnsi="Century Gothic" w:cstheme="minorHAnsi"/>
                <w:color w:val="0D0D0D" w:themeColor="text1" w:themeTint="F2"/>
              </w:rPr>
            </w:pPr>
          </w:p>
          <w:p w14:paraId="0D3399AE" w14:textId="1EE9DF55" w:rsidR="00B22680" w:rsidRPr="008B16D8" w:rsidRDefault="00B606D3" w:rsidP="005E67AF">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Comencemos</w:t>
            </w:r>
            <w:r w:rsidR="005E67AF" w:rsidRPr="008B16D8">
              <w:rPr>
                <w:rFonts w:ascii="Century Gothic" w:hAnsi="Century Gothic" w:cstheme="minorHAnsi"/>
                <w:b/>
                <w:color w:val="0D0D0D" w:themeColor="text1" w:themeTint="F2"/>
              </w:rPr>
              <w:t xml:space="preserve"> resolviendo problemas</w:t>
            </w:r>
            <w:r w:rsidR="003049C7" w:rsidRPr="008B16D8">
              <w:rPr>
                <w:rFonts w:ascii="Century Gothic" w:hAnsi="Century Gothic" w:cstheme="minorHAnsi"/>
                <w:b/>
                <w:color w:val="0D0D0D" w:themeColor="text1" w:themeTint="F2"/>
              </w:rPr>
              <w:t>:</w:t>
            </w:r>
          </w:p>
          <w:p w14:paraId="201E961C" w14:textId="6491223E" w:rsidR="00B40828" w:rsidRPr="008B16D8" w:rsidRDefault="003049C7" w:rsidP="001A0FB5">
            <w:pPr>
              <w:jc w:val="both"/>
              <w:rPr>
                <w:rFonts w:ascii="Century Gothic" w:hAnsi="Century Gothic" w:cstheme="minorHAnsi"/>
                <w:b/>
                <w:color w:val="0D0D0D" w:themeColor="text1" w:themeTint="F2"/>
              </w:rPr>
            </w:pPr>
            <w:r w:rsidRPr="008B16D8">
              <w:rPr>
                <w:rFonts w:ascii="Century Gothic" w:hAnsi="Century Gothic" w:cstheme="minorHAnsi"/>
                <w:b/>
                <w:color w:val="0D0D0D" w:themeColor="text1" w:themeTint="F2"/>
              </w:rPr>
              <w:t>PROBLEMA N.° 1:</w:t>
            </w:r>
          </w:p>
          <w:p w14:paraId="6E99177D" w14:textId="506B3CAD" w:rsidR="001D3F98" w:rsidRPr="008B16D8" w:rsidRDefault="001D3F98" w:rsidP="001A0FB5">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El </w:t>
            </w:r>
            <w:r w:rsidR="00F9786C" w:rsidRPr="008B16D8">
              <w:rPr>
                <w:rFonts w:ascii="Century Gothic" w:hAnsi="Century Gothic" w:cstheme="minorHAnsi"/>
                <w:color w:val="0D0D0D" w:themeColor="text1" w:themeTint="F2"/>
              </w:rPr>
              <w:t xml:space="preserve">lunes </w:t>
            </w:r>
            <w:r w:rsidR="002248D9" w:rsidRPr="008B16D8">
              <w:rPr>
                <w:rFonts w:ascii="Century Gothic" w:hAnsi="Century Gothic" w:cstheme="minorHAnsi"/>
                <w:color w:val="0D0D0D" w:themeColor="text1" w:themeTint="F2"/>
              </w:rPr>
              <w:t>13 d</w:t>
            </w:r>
            <w:r w:rsidR="00BA465F" w:rsidRPr="008B16D8">
              <w:rPr>
                <w:rFonts w:ascii="Century Gothic" w:hAnsi="Century Gothic" w:cstheme="minorHAnsi"/>
                <w:color w:val="0D0D0D" w:themeColor="text1" w:themeTint="F2"/>
              </w:rPr>
              <w:t>e abril</w:t>
            </w:r>
            <w:r w:rsidR="002248D9" w:rsidRPr="008B16D8">
              <w:rPr>
                <w:rFonts w:ascii="Century Gothic" w:hAnsi="Century Gothic" w:cstheme="minorHAnsi"/>
                <w:color w:val="0D0D0D" w:themeColor="text1" w:themeTint="F2"/>
              </w:rPr>
              <w:t xml:space="preserve"> Junín abasteció de 621 toneladas de papas al gran mercado mayorista de </w:t>
            </w:r>
            <w:r w:rsidR="00BA465F" w:rsidRPr="008B16D8">
              <w:rPr>
                <w:rFonts w:ascii="Century Gothic" w:hAnsi="Century Gothic" w:cstheme="minorHAnsi"/>
                <w:color w:val="0D0D0D" w:themeColor="text1" w:themeTint="F2"/>
              </w:rPr>
              <w:t>Lima</w:t>
            </w:r>
            <w:r w:rsidR="00A8190A" w:rsidRPr="008B16D8">
              <w:rPr>
                <w:rFonts w:ascii="Century Gothic" w:hAnsi="Century Gothic" w:cstheme="minorHAnsi"/>
                <w:color w:val="0D0D0D" w:themeColor="text1" w:themeTint="F2"/>
              </w:rPr>
              <w:t>,</w:t>
            </w:r>
            <w:r w:rsidR="00625F7F" w:rsidRPr="008B16D8">
              <w:rPr>
                <w:rFonts w:ascii="Century Gothic" w:hAnsi="Century Gothic" w:cstheme="minorHAnsi"/>
                <w:color w:val="0D0D0D" w:themeColor="text1" w:themeTint="F2"/>
              </w:rPr>
              <w:t xml:space="preserve"> y </w:t>
            </w:r>
            <w:r w:rsidR="00ED26DC" w:rsidRPr="008B16D8">
              <w:rPr>
                <w:rFonts w:ascii="Century Gothic" w:hAnsi="Century Gothic" w:cstheme="minorHAnsi"/>
                <w:color w:val="0D0D0D" w:themeColor="text1" w:themeTint="F2"/>
              </w:rPr>
              <w:t>Ayacucho</w:t>
            </w:r>
            <w:r w:rsidR="00770269" w:rsidRPr="008B16D8">
              <w:rPr>
                <w:rFonts w:ascii="Century Gothic" w:hAnsi="Century Gothic" w:cstheme="minorHAnsi"/>
                <w:color w:val="0D0D0D" w:themeColor="text1" w:themeTint="F2"/>
              </w:rPr>
              <w:t xml:space="preserve"> con</w:t>
            </w:r>
            <w:r w:rsidR="00625F7F" w:rsidRPr="008B16D8">
              <w:rPr>
                <w:rFonts w:ascii="Century Gothic" w:hAnsi="Century Gothic" w:cstheme="minorHAnsi"/>
                <w:color w:val="0D0D0D" w:themeColor="text1" w:themeTint="F2"/>
              </w:rPr>
              <w:t xml:space="preserve"> </w:t>
            </w:r>
            <w:r w:rsidR="00ED26DC" w:rsidRPr="008B16D8">
              <w:rPr>
                <w:rFonts w:ascii="Century Gothic" w:hAnsi="Century Gothic" w:cstheme="minorHAnsi"/>
                <w:color w:val="0D0D0D" w:themeColor="text1" w:themeTint="F2"/>
              </w:rPr>
              <w:t>488</w:t>
            </w:r>
            <w:r w:rsidR="00625F7F" w:rsidRPr="008B16D8">
              <w:rPr>
                <w:rFonts w:ascii="Century Gothic" w:hAnsi="Century Gothic" w:cstheme="minorHAnsi"/>
                <w:color w:val="0D0D0D" w:themeColor="text1" w:themeTint="F2"/>
              </w:rPr>
              <w:t xml:space="preserve"> toneladas</w:t>
            </w:r>
            <w:r w:rsidRPr="008B16D8">
              <w:rPr>
                <w:rFonts w:ascii="Century Gothic" w:hAnsi="Century Gothic" w:cstheme="minorHAnsi"/>
                <w:color w:val="0D0D0D" w:themeColor="text1" w:themeTint="F2"/>
              </w:rPr>
              <w:t>. ¿</w:t>
            </w:r>
            <w:r w:rsidR="00F9786C" w:rsidRPr="008B16D8">
              <w:rPr>
                <w:rFonts w:ascii="Century Gothic" w:hAnsi="Century Gothic" w:cstheme="minorHAnsi"/>
                <w:color w:val="0D0D0D" w:themeColor="text1" w:themeTint="F2"/>
              </w:rPr>
              <w:t>Cuánta</w:t>
            </w:r>
            <w:r w:rsidR="00BA465F" w:rsidRPr="008B16D8">
              <w:rPr>
                <w:rFonts w:ascii="Century Gothic" w:hAnsi="Century Gothic" w:cstheme="minorHAnsi"/>
                <w:color w:val="0D0D0D" w:themeColor="text1" w:themeTint="F2"/>
              </w:rPr>
              <w:t xml:space="preserve">s </w:t>
            </w:r>
            <w:r w:rsidR="00F9786C" w:rsidRPr="008B16D8">
              <w:rPr>
                <w:rFonts w:ascii="Century Gothic" w:hAnsi="Century Gothic" w:cstheme="minorHAnsi"/>
                <w:color w:val="0D0D0D" w:themeColor="text1" w:themeTint="F2"/>
              </w:rPr>
              <w:t>toneladas</w:t>
            </w:r>
            <w:r w:rsidR="00770269" w:rsidRPr="008B16D8">
              <w:rPr>
                <w:rFonts w:ascii="Century Gothic" w:hAnsi="Century Gothic" w:cstheme="minorHAnsi"/>
                <w:color w:val="0D0D0D" w:themeColor="text1" w:themeTint="F2"/>
              </w:rPr>
              <w:t xml:space="preserve"> de papas</w:t>
            </w:r>
            <w:r w:rsidR="00F9786C" w:rsidRPr="008B16D8">
              <w:rPr>
                <w:rFonts w:ascii="Century Gothic" w:hAnsi="Century Gothic" w:cstheme="minorHAnsi"/>
                <w:color w:val="0D0D0D" w:themeColor="text1" w:themeTint="F2"/>
              </w:rPr>
              <w:t xml:space="preserve"> más </w:t>
            </w:r>
            <w:r w:rsidR="00770269" w:rsidRPr="008B16D8">
              <w:rPr>
                <w:rFonts w:ascii="Century Gothic" w:hAnsi="Century Gothic" w:cstheme="minorHAnsi"/>
                <w:color w:val="0D0D0D" w:themeColor="text1" w:themeTint="F2"/>
              </w:rPr>
              <w:t>abasteció</w:t>
            </w:r>
            <w:r w:rsidR="00F9786C" w:rsidRPr="008B16D8">
              <w:rPr>
                <w:rFonts w:ascii="Century Gothic" w:hAnsi="Century Gothic" w:cstheme="minorHAnsi"/>
                <w:color w:val="0D0D0D" w:themeColor="text1" w:themeTint="F2"/>
              </w:rPr>
              <w:t xml:space="preserve"> </w:t>
            </w:r>
            <w:r w:rsidR="006842A4" w:rsidRPr="008B16D8">
              <w:rPr>
                <w:rFonts w:ascii="Century Gothic" w:hAnsi="Century Gothic" w:cstheme="minorHAnsi"/>
                <w:color w:val="0D0D0D" w:themeColor="text1" w:themeTint="F2"/>
              </w:rPr>
              <w:t>Junín</w:t>
            </w:r>
            <w:r w:rsidR="00F9786C" w:rsidRPr="008B16D8">
              <w:rPr>
                <w:rFonts w:ascii="Century Gothic" w:hAnsi="Century Gothic" w:cstheme="minorHAnsi"/>
                <w:color w:val="0D0D0D" w:themeColor="text1" w:themeTint="F2"/>
              </w:rPr>
              <w:t xml:space="preserve"> que </w:t>
            </w:r>
            <w:r w:rsidR="00ED26DC" w:rsidRPr="008B16D8">
              <w:rPr>
                <w:rFonts w:ascii="Century Gothic" w:hAnsi="Century Gothic" w:cstheme="minorHAnsi"/>
                <w:color w:val="0D0D0D" w:themeColor="text1" w:themeTint="F2"/>
              </w:rPr>
              <w:t>Ayacucho</w:t>
            </w:r>
            <w:r w:rsidRPr="008B16D8">
              <w:rPr>
                <w:rFonts w:ascii="Century Gothic" w:hAnsi="Century Gothic" w:cstheme="minorHAnsi"/>
                <w:color w:val="0D0D0D" w:themeColor="text1" w:themeTint="F2"/>
              </w:rPr>
              <w:t>?</w:t>
            </w:r>
          </w:p>
          <w:p w14:paraId="5C5D590E" w14:textId="3D039CF4" w:rsidR="00257643" w:rsidRPr="008B16D8" w:rsidRDefault="00B40828" w:rsidP="001A0FB5">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Repito:</w:t>
            </w:r>
            <w:r w:rsidRPr="008B16D8">
              <w:rPr>
                <w:rFonts w:ascii="Century Gothic" w:hAnsi="Century Gothic" w:cstheme="minorHAnsi"/>
                <w:color w:val="0D0D0D" w:themeColor="text1" w:themeTint="F2"/>
              </w:rPr>
              <w:t xml:space="preserve"> </w:t>
            </w:r>
            <w:r w:rsidR="00D6306E" w:rsidRPr="008B16D8">
              <w:rPr>
                <w:rFonts w:ascii="Century Gothic" w:hAnsi="Century Gothic" w:cstheme="minorHAnsi"/>
                <w:color w:val="0D0D0D" w:themeColor="text1" w:themeTint="F2"/>
              </w:rPr>
              <w:t>El lunes 13 de abril Junín abasteció de 621 toneladas de papas al gran mercado mayorista de Lima</w:t>
            </w:r>
            <w:r w:rsidR="00A8190A" w:rsidRPr="008B16D8">
              <w:rPr>
                <w:rFonts w:ascii="Century Gothic" w:hAnsi="Century Gothic" w:cstheme="minorHAnsi"/>
                <w:color w:val="0D0D0D" w:themeColor="text1" w:themeTint="F2"/>
              </w:rPr>
              <w:t>,</w:t>
            </w:r>
            <w:r w:rsidR="00D6306E" w:rsidRPr="008B16D8">
              <w:rPr>
                <w:rFonts w:ascii="Century Gothic" w:hAnsi="Century Gothic" w:cstheme="minorHAnsi"/>
                <w:color w:val="0D0D0D" w:themeColor="text1" w:themeTint="F2"/>
              </w:rPr>
              <w:t xml:space="preserve"> y Ayacucho con 488 toneladas. ¿Cuántas toneladas de papas más abasteció Junín que Ayacucho?</w:t>
            </w:r>
          </w:p>
          <w:p w14:paraId="507789B1" w14:textId="77777777" w:rsidR="00430616" w:rsidRPr="008B16D8" w:rsidRDefault="00430616" w:rsidP="001A0FB5">
            <w:pPr>
              <w:jc w:val="both"/>
              <w:rPr>
                <w:rFonts w:ascii="Century Gothic" w:hAnsi="Century Gothic" w:cstheme="minorHAnsi"/>
                <w:color w:val="0D0D0D" w:themeColor="text1" w:themeTint="F2"/>
              </w:rPr>
            </w:pPr>
          </w:p>
          <w:p w14:paraId="757ECF11" w14:textId="5545F81B" w:rsidR="00B40828" w:rsidRPr="008B16D8" w:rsidRDefault="00417E61" w:rsidP="00417E6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Sabemos que </w:t>
            </w:r>
            <w:r w:rsidR="000D6336" w:rsidRPr="008B16D8">
              <w:rPr>
                <w:rFonts w:ascii="Century Gothic" w:hAnsi="Century Gothic" w:cstheme="minorHAnsi"/>
                <w:color w:val="0D0D0D" w:themeColor="text1" w:themeTint="F2"/>
              </w:rPr>
              <w:t xml:space="preserve">este </w:t>
            </w:r>
            <w:r w:rsidRPr="008B16D8">
              <w:rPr>
                <w:rFonts w:ascii="Century Gothic" w:hAnsi="Century Gothic" w:cstheme="minorHAnsi"/>
                <w:color w:val="0D0D0D" w:themeColor="text1" w:themeTint="F2"/>
              </w:rPr>
              <w:t xml:space="preserve">problema matemático se puede resolver de distintas maneras, te plantearé </w:t>
            </w:r>
            <w:r w:rsidR="00041E94" w:rsidRPr="008B16D8">
              <w:rPr>
                <w:rFonts w:ascii="Century Gothic" w:hAnsi="Century Gothic" w:cstheme="minorHAnsi"/>
                <w:color w:val="0D0D0D" w:themeColor="text1" w:themeTint="F2"/>
              </w:rPr>
              <w:t xml:space="preserve">hoy </w:t>
            </w:r>
            <w:r w:rsidR="00EA5783" w:rsidRPr="008B16D8">
              <w:rPr>
                <w:rFonts w:ascii="Century Gothic" w:hAnsi="Century Gothic" w:cstheme="minorHAnsi"/>
                <w:color w:val="0D0D0D" w:themeColor="text1" w:themeTint="F2"/>
              </w:rPr>
              <w:t xml:space="preserve">algunas </w:t>
            </w:r>
            <w:r w:rsidR="00287424" w:rsidRPr="008B16D8">
              <w:rPr>
                <w:rFonts w:ascii="Century Gothic" w:hAnsi="Century Gothic" w:cstheme="minorHAnsi"/>
                <w:color w:val="0D0D0D" w:themeColor="text1" w:themeTint="F2"/>
              </w:rPr>
              <w:t>estrategias y procedimientos</w:t>
            </w:r>
            <w:r w:rsidR="00C47A57" w:rsidRPr="008B16D8">
              <w:rPr>
                <w:rFonts w:ascii="Century Gothic" w:hAnsi="Century Gothic" w:cstheme="minorHAnsi"/>
                <w:color w:val="0D0D0D" w:themeColor="text1" w:themeTint="F2"/>
              </w:rPr>
              <w:t xml:space="preserve">, siguiendo </w:t>
            </w:r>
            <w:r w:rsidRPr="008B16D8">
              <w:rPr>
                <w:rFonts w:ascii="Century Gothic" w:hAnsi="Century Gothic" w:cstheme="minorHAnsi"/>
                <w:color w:val="0D0D0D" w:themeColor="text1" w:themeTint="F2"/>
              </w:rPr>
              <w:t>algunos pasos</w:t>
            </w:r>
            <w:r w:rsidR="00795EDC" w:rsidRPr="008B16D8">
              <w:rPr>
                <w:rFonts w:ascii="Century Gothic" w:hAnsi="Century Gothic" w:cstheme="minorHAnsi"/>
                <w:color w:val="0D0D0D" w:themeColor="text1" w:themeTint="F2"/>
              </w:rPr>
              <w:t xml:space="preserve"> mediante preguntas que deberás ir respondiendo según avancemos</w:t>
            </w:r>
            <w:r w:rsidR="00B40828" w:rsidRPr="008B16D8">
              <w:rPr>
                <w:rFonts w:ascii="Century Gothic" w:hAnsi="Century Gothic" w:cstheme="minorHAnsi"/>
                <w:color w:val="0D0D0D" w:themeColor="text1" w:themeTint="F2"/>
              </w:rPr>
              <w:t>:</w:t>
            </w:r>
          </w:p>
          <w:p w14:paraId="4EC25607" w14:textId="77777777" w:rsidR="003A1E2D" w:rsidRPr="008B16D8" w:rsidRDefault="003A1E2D" w:rsidP="00417E61">
            <w:pPr>
              <w:jc w:val="both"/>
              <w:rPr>
                <w:rFonts w:ascii="Century Gothic" w:hAnsi="Century Gothic" w:cstheme="minorHAnsi"/>
                <w:color w:val="0D0D0D" w:themeColor="text1" w:themeTint="F2"/>
              </w:rPr>
            </w:pPr>
          </w:p>
          <w:p w14:paraId="0FE8B77E" w14:textId="3255A364" w:rsidR="009276B4" w:rsidRPr="008B16D8" w:rsidRDefault="004D7931" w:rsidP="009276B4">
            <w:pPr>
              <w:jc w:val="both"/>
              <w:rPr>
                <w:rFonts w:ascii="Century Gothic" w:hAnsi="Century Gothic" w:cstheme="minorHAnsi"/>
                <w:b/>
                <w:color w:val="0D0D0D" w:themeColor="text1" w:themeTint="F2"/>
              </w:rPr>
            </w:pPr>
            <w:r w:rsidRPr="008B16D8">
              <w:rPr>
                <w:rFonts w:ascii="Century Gothic" w:hAnsi="Century Gothic" w:cstheme="minorHAnsi"/>
                <w:b/>
                <w:color w:val="0D0D0D" w:themeColor="text1" w:themeTint="F2"/>
              </w:rPr>
              <w:t xml:space="preserve">Paso 1 – </w:t>
            </w:r>
            <w:r w:rsidR="000A62F6" w:rsidRPr="008B16D8">
              <w:rPr>
                <w:rFonts w:ascii="Century Gothic" w:hAnsi="Century Gothic" w:cstheme="minorHAnsi"/>
                <w:b/>
                <w:color w:val="0D0D0D" w:themeColor="text1" w:themeTint="F2"/>
              </w:rPr>
              <w:t>Comprendemos el problema</w:t>
            </w:r>
          </w:p>
          <w:p w14:paraId="4F2A2FE2" w14:textId="77777777" w:rsidR="00C73120" w:rsidRPr="008B16D8" w:rsidRDefault="00C73120" w:rsidP="009276B4">
            <w:pPr>
              <w:jc w:val="both"/>
              <w:rPr>
                <w:rFonts w:ascii="Century Gothic" w:hAnsi="Century Gothic" w:cstheme="minorHAnsi"/>
                <w:color w:val="0D0D0D" w:themeColor="text1" w:themeTint="F2"/>
              </w:rPr>
            </w:pPr>
          </w:p>
          <w:p w14:paraId="1B5F08EB" w14:textId="3735825E" w:rsidR="00C73120" w:rsidRPr="008B16D8" w:rsidRDefault="00C73120"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Para este proceso, es  necesario expresar lo que comprendemos de la situación tanto de lo que se conoce como lo que pide en el problema.</w:t>
            </w:r>
          </w:p>
          <w:p w14:paraId="207BD608" w14:textId="77777777" w:rsidR="00C73120" w:rsidRPr="008B16D8" w:rsidRDefault="00C73120" w:rsidP="009276B4">
            <w:pPr>
              <w:jc w:val="both"/>
              <w:rPr>
                <w:rFonts w:ascii="Century Gothic" w:hAnsi="Century Gothic" w:cstheme="minorHAnsi"/>
                <w:color w:val="0D0D0D" w:themeColor="text1" w:themeTint="F2"/>
              </w:rPr>
            </w:pPr>
          </w:p>
          <w:p w14:paraId="759476E0" w14:textId="257FFAA3" w:rsidR="0015294E" w:rsidRPr="008B16D8" w:rsidRDefault="0015294E"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Para ello te plantearé </w:t>
            </w:r>
            <w:r w:rsidR="00C870E2" w:rsidRPr="008B16D8">
              <w:rPr>
                <w:rFonts w:ascii="Century Gothic" w:hAnsi="Century Gothic" w:cstheme="minorHAnsi"/>
                <w:color w:val="0D0D0D" w:themeColor="text1" w:themeTint="F2"/>
              </w:rPr>
              <w:t xml:space="preserve">tres </w:t>
            </w:r>
            <w:r w:rsidR="00445FBC" w:rsidRPr="008B16D8">
              <w:rPr>
                <w:rFonts w:ascii="Century Gothic" w:hAnsi="Century Gothic" w:cstheme="minorHAnsi"/>
                <w:color w:val="0D0D0D" w:themeColor="text1" w:themeTint="F2"/>
              </w:rPr>
              <w:t>preguntas:</w:t>
            </w:r>
          </w:p>
          <w:p w14:paraId="74583D94" w14:textId="1B3A985C" w:rsidR="0015294E" w:rsidRPr="008B16D8" w:rsidRDefault="00C870E2"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La primera</w:t>
            </w:r>
            <w:r w:rsidR="0015294E" w:rsidRPr="008B16D8">
              <w:rPr>
                <w:rFonts w:ascii="Century Gothic" w:hAnsi="Century Gothic" w:cstheme="minorHAnsi"/>
                <w:color w:val="0D0D0D" w:themeColor="text1" w:themeTint="F2"/>
              </w:rPr>
              <w:t>, ¿q</w:t>
            </w:r>
            <w:r w:rsidR="004533C7" w:rsidRPr="008B16D8">
              <w:rPr>
                <w:rFonts w:ascii="Century Gothic" w:hAnsi="Century Gothic" w:cstheme="minorHAnsi"/>
                <w:color w:val="0D0D0D" w:themeColor="text1" w:themeTint="F2"/>
              </w:rPr>
              <w:t>ué región</w:t>
            </w:r>
            <w:r w:rsidR="00570093" w:rsidRPr="008B16D8">
              <w:rPr>
                <w:rFonts w:ascii="Century Gothic" w:hAnsi="Century Gothic" w:cstheme="minorHAnsi"/>
                <w:color w:val="0D0D0D" w:themeColor="text1" w:themeTint="F2"/>
              </w:rPr>
              <w:t xml:space="preserve"> abasteció con menos toneladas de papa</w:t>
            </w:r>
            <w:r w:rsidR="00FA2B91" w:rsidRPr="008B16D8">
              <w:rPr>
                <w:rFonts w:ascii="Century Gothic" w:hAnsi="Century Gothic" w:cstheme="minorHAnsi"/>
                <w:color w:val="0D0D0D" w:themeColor="text1" w:themeTint="F2"/>
              </w:rPr>
              <w:t>?</w:t>
            </w:r>
            <w:r w:rsidR="00445FBC" w:rsidRPr="008B16D8">
              <w:rPr>
                <w:rFonts w:ascii="Century Gothic" w:hAnsi="Century Gothic" w:cstheme="minorHAnsi"/>
                <w:color w:val="0D0D0D" w:themeColor="text1" w:themeTint="F2"/>
              </w:rPr>
              <w:t xml:space="preserve"> Repito: ¿qué región abasteció con menos toneladas de papa?</w:t>
            </w:r>
          </w:p>
          <w:p w14:paraId="3EA33EF8" w14:textId="0D6C9D09" w:rsidR="0015294E" w:rsidRPr="008B16D8" w:rsidRDefault="00C870E2"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La segunda</w:t>
            </w:r>
            <w:r w:rsidR="0015294E" w:rsidRPr="008B16D8">
              <w:rPr>
                <w:rFonts w:ascii="Century Gothic" w:hAnsi="Century Gothic" w:cstheme="minorHAnsi"/>
                <w:color w:val="0D0D0D" w:themeColor="text1" w:themeTint="F2"/>
              </w:rPr>
              <w:t xml:space="preserve">, </w:t>
            </w:r>
            <w:r w:rsidR="00FA2B91" w:rsidRPr="008B16D8">
              <w:rPr>
                <w:rFonts w:ascii="Century Gothic" w:hAnsi="Century Gothic" w:cstheme="minorHAnsi"/>
                <w:color w:val="0D0D0D" w:themeColor="text1" w:themeTint="F2"/>
              </w:rPr>
              <w:t>¿</w:t>
            </w:r>
            <w:r w:rsidR="0015294E" w:rsidRPr="008B16D8">
              <w:rPr>
                <w:rFonts w:ascii="Century Gothic" w:hAnsi="Century Gothic" w:cstheme="minorHAnsi"/>
                <w:color w:val="0D0D0D" w:themeColor="text1" w:themeTint="F2"/>
              </w:rPr>
              <w:t>q</w:t>
            </w:r>
            <w:r w:rsidR="004533C7" w:rsidRPr="008B16D8">
              <w:rPr>
                <w:rFonts w:ascii="Century Gothic" w:hAnsi="Century Gothic" w:cstheme="minorHAnsi"/>
                <w:color w:val="0D0D0D" w:themeColor="text1" w:themeTint="F2"/>
              </w:rPr>
              <w:t>ué región</w:t>
            </w:r>
            <w:r w:rsidR="00570093" w:rsidRPr="008B16D8">
              <w:rPr>
                <w:rFonts w:ascii="Century Gothic" w:hAnsi="Century Gothic" w:cstheme="minorHAnsi"/>
                <w:color w:val="0D0D0D" w:themeColor="text1" w:themeTint="F2"/>
              </w:rPr>
              <w:t xml:space="preserve"> abasteció con más</w:t>
            </w:r>
            <w:r w:rsidR="00EE1D2F" w:rsidRPr="008B16D8">
              <w:rPr>
                <w:rFonts w:ascii="Century Gothic" w:hAnsi="Century Gothic" w:cstheme="minorHAnsi"/>
                <w:color w:val="0D0D0D" w:themeColor="text1" w:themeTint="F2"/>
              </w:rPr>
              <w:t xml:space="preserve"> toneladas de papa</w:t>
            </w:r>
            <w:r w:rsidR="00D9639F" w:rsidRPr="008B16D8">
              <w:rPr>
                <w:rFonts w:ascii="Century Gothic" w:hAnsi="Century Gothic" w:cstheme="minorHAnsi"/>
                <w:color w:val="0D0D0D" w:themeColor="text1" w:themeTint="F2"/>
              </w:rPr>
              <w:t>?</w:t>
            </w:r>
            <w:r w:rsidR="00445FBC" w:rsidRPr="008B16D8">
              <w:rPr>
                <w:rFonts w:ascii="Century Gothic" w:hAnsi="Century Gothic" w:cstheme="minorHAnsi"/>
                <w:color w:val="0D0D0D" w:themeColor="text1" w:themeTint="F2"/>
              </w:rPr>
              <w:t xml:space="preserve"> Repito: ¿qué región abasteció con más toneladas de papa?</w:t>
            </w:r>
          </w:p>
          <w:p w14:paraId="7A8DA2F6" w14:textId="6BFB11DF" w:rsidR="00D9639F" w:rsidRPr="008B16D8" w:rsidRDefault="00646A7D"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Y la </w:t>
            </w:r>
            <w:r w:rsidR="00C870E2" w:rsidRPr="008B16D8">
              <w:rPr>
                <w:rFonts w:ascii="Century Gothic" w:hAnsi="Century Gothic" w:cstheme="minorHAnsi"/>
                <w:color w:val="0D0D0D" w:themeColor="text1" w:themeTint="F2"/>
              </w:rPr>
              <w:t>tercera</w:t>
            </w:r>
            <w:r w:rsidR="0015294E" w:rsidRPr="008B16D8">
              <w:rPr>
                <w:rFonts w:ascii="Century Gothic" w:hAnsi="Century Gothic" w:cstheme="minorHAnsi"/>
                <w:color w:val="0D0D0D" w:themeColor="text1" w:themeTint="F2"/>
              </w:rPr>
              <w:t>, ¿qué me piden calcular</w:t>
            </w:r>
            <w:r w:rsidR="004533C7" w:rsidRPr="008B16D8">
              <w:rPr>
                <w:rFonts w:ascii="Century Gothic" w:hAnsi="Century Gothic" w:cstheme="minorHAnsi"/>
                <w:color w:val="0D0D0D" w:themeColor="text1" w:themeTint="F2"/>
              </w:rPr>
              <w:t xml:space="preserve"> </w:t>
            </w:r>
            <w:r w:rsidR="00445FBC" w:rsidRPr="008B16D8">
              <w:rPr>
                <w:rFonts w:ascii="Century Gothic" w:hAnsi="Century Gothic" w:cstheme="minorHAnsi"/>
                <w:color w:val="0D0D0D" w:themeColor="text1" w:themeTint="F2"/>
              </w:rPr>
              <w:t xml:space="preserve">en </w:t>
            </w:r>
            <w:r w:rsidR="004533C7" w:rsidRPr="008B16D8">
              <w:rPr>
                <w:rFonts w:ascii="Century Gothic" w:hAnsi="Century Gothic" w:cstheme="minorHAnsi"/>
                <w:color w:val="0D0D0D" w:themeColor="text1" w:themeTint="F2"/>
              </w:rPr>
              <w:t>el problema</w:t>
            </w:r>
            <w:r w:rsidR="0015294E" w:rsidRPr="008B16D8">
              <w:rPr>
                <w:rFonts w:ascii="Century Gothic" w:hAnsi="Century Gothic" w:cstheme="minorHAnsi"/>
                <w:color w:val="0D0D0D" w:themeColor="text1" w:themeTint="F2"/>
              </w:rPr>
              <w:t>?</w:t>
            </w:r>
            <w:r w:rsidR="00FA2B91" w:rsidRPr="008B16D8">
              <w:rPr>
                <w:rFonts w:ascii="Century Gothic" w:hAnsi="Century Gothic" w:cstheme="minorHAnsi"/>
                <w:color w:val="0D0D0D" w:themeColor="text1" w:themeTint="F2"/>
              </w:rPr>
              <w:t xml:space="preserve"> </w:t>
            </w:r>
            <w:r w:rsidR="00445FBC" w:rsidRPr="008B16D8">
              <w:rPr>
                <w:rFonts w:ascii="Century Gothic" w:hAnsi="Century Gothic" w:cstheme="minorHAnsi"/>
                <w:color w:val="0D0D0D" w:themeColor="text1" w:themeTint="F2"/>
              </w:rPr>
              <w:t>Repito: ¿qué me piden calcular en el problema?</w:t>
            </w:r>
          </w:p>
          <w:p w14:paraId="5DEED337" w14:textId="26B1ADFB" w:rsidR="00557D57" w:rsidRPr="008B16D8" w:rsidRDefault="00377271" w:rsidP="009276B4">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Responde en </w:t>
            </w:r>
            <w:r w:rsidR="00FA2B91" w:rsidRPr="008B16D8">
              <w:rPr>
                <w:rFonts w:ascii="Century Gothic" w:hAnsi="Century Gothic" w:cstheme="minorHAnsi"/>
                <w:color w:val="0D0D0D" w:themeColor="text1" w:themeTint="F2"/>
              </w:rPr>
              <w:t>tu cuaderno. (Pausa musical</w:t>
            </w:r>
            <w:r w:rsidR="00D9639F" w:rsidRPr="008B16D8">
              <w:rPr>
                <w:rFonts w:ascii="Century Gothic" w:hAnsi="Century Gothic" w:cstheme="minorHAnsi"/>
                <w:color w:val="0D0D0D" w:themeColor="text1" w:themeTint="F2"/>
              </w:rPr>
              <w:t xml:space="preserve"> de 60 segundos</w:t>
            </w:r>
            <w:r w:rsidR="00FA2B91" w:rsidRPr="008B16D8">
              <w:rPr>
                <w:rFonts w:ascii="Century Gothic" w:hAnsi="Century Gothic" w:cstheme="minorHAnsi"/>
                <w:color w:val="0D0D0D" w:themeColor="text1" w:themeTint="F2"/>
              </w:rPr>
              <w:t>)</w:t>
            </w:r>
          </w:p>
          <w:p w14:paraId="57BED9FD" w14:textId="77777777" w:rsidR="000D6336" w:rsidRPr="008B16D8" w:rsidRDefault="000D6336" w:rsidP="009276B4">
            <w:pPr>
              <w:jc w:val="both"/>
              <w:rPr>
                <w:rFonts w:ascii="Century Gothic" w:hAnsi="Century Gothic" w:cstheme="minorHAnsi"/>
                <w:color w:val="0D0D0D" w:themeColor="text1" w:themeTint="F2"/>
              </w:rPr>
            </w:pPr>
          </w:p>
          <w:p w14:paraId="76E6D925" w14:textId="79B6102C" w:rsidR="009A0273" w:rsidRPr="008B16D8" w:rsidRDefault="007436AC" w:rsidP="00AF313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V</w:t>
            </w:r>
            <w:r w:rsidR="009A0273" w:rsidRPr="008B16D8">
              <w:rPr>
                <w:rFonts w:ascii="Century Gothic" w:hAnsi="Century Gothic" w:cstheme="minorHAnsi"/>
                <w:color w:val="0D0D0D" w:themeColor="text1" w:themeTint="F2"/>
              </w:rPr>
              <w:t>eamos tus posibles respuestas</w:t>
            </w:r>
            <w:r w:rsidR="00FA2B91" w:rsidRPr="008B16D8">
              <w:rPr>
                <w:rFonts w:ascii="Century Gothic" w:hAnsi="Century Gothic" w:cstheme="minorHAnsi"/>
                <w:color w:val="0D0D0D" w:themeColor="text1" w:themeTint="F2"/>
              </w:rPr>
              <w:t>:</w:t>
            </w:r>
          </w:p>
          <w:p w14:paraId="2F99153B" w14:textId="77777777" w:rsidR="00ED0C6F" w:rsidRPr="008B16D8" w:rsidRDefault="00ED0C6F" w:rsidP="00AF313D">
            <w:pPr>
              <w:jc w:val="both"/>
              <w:rPr>
                <w:rFonts w:ascii="Century Gothic" w:hAnsi="Century Gothic" w:cstheme="minorHAnsi"/>
                <w:color w:val="0D0D0D" w:themeColor="text1" w:themeTint="F2"/>
              </w:rPr>
            </w:pPr>
          </w:p>
          <w:p w14:paraId="592511D0" w14:textId="34F13624" w:rsidR="008C0613" w:rsidRPr="008B16D8" w:rsidRDefault="00C870E2" w:rsidP="008C0613">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Respecto a la primer</w:t>
            </w:r>
            <w:r w:rsidR="008C0613" w:rsidRPr="008B16D8">
              <w:rPr>
                <w:rFonts w:ascii="Century Gothic" w:hAnsi="Century Gothic" w:cstheme="minorHAnsi"/>
                <w:b/>
                <w:color w:val="0D0D0D" w:themeColor="text1" w:themeTint="F2"/>
              </w:rPr>
              <w:t>a pregunta:</w:t>
            </w:r>
            <w:r w:rsidR="008C0613" w:rsidRPr="008B16D8">
              <w:rPr>
                <w:rFonts w:ascii="Century Gothic" w:hAnsi="Century Gothic" w:cstheme="minorHAnsi"/>
                <w:color w:val="0D0D0D" w:themeColor="text1" w:themeTint="F2"/>
              </w:rPr>
              <w:t xml:space="preserve"> ¿</w:t>
            </w:r>
            <w:r w:rsidR="00457D9D" w:rsidRPr="008B16D8">
              <w:rPr>
                <w:rFonts w:ascii="Century Gothic" w:hAnsi="Century Gothic" w:cstheme="minorHAnsi"/>
                <w:color w:val="0D0D0D" w:themeColor="text1" w:themeTint="F2"/>
              </w:rPr>
              <w:t>Q</w:t>
            </w:r>
            <w:r w:rsidR="004533C7" w:rsidRPr="008B16D8">
              <w:rPr>
                <w:rFonts w:ascii="Century Gothic" w:hAnsi="Century Gothic" w:cstheme="minorHAnsi"/>
                <w:color w:val="0D0D0D" w:themeColor="text1" w:themeTint="F2"/>
              </w:rPr>
              <w:t>ué región</w:t>
            </w:r>
            <w:r w:rsidR="008C0613" w:rsidRPr="008B16D8">
              <w:rPr>
                <w:rFonts w:ascii="Century Gothic" w:hAnsi="Century Gothic" w:cstheme="minorHAnsi"/>
                <w:color w:val="0D0D0D" w:themeColor="text1" w:themeTint="F2"/>
              </w:rPr>
              <w:t xml:space="preserve"> abasteció con menos toneladas de papa? </w:t>
            </w:r>
          </w:p>
          <w:p w14:paraId="290EDDC9" w14:textId="47CB7FC3" w:rsidR="00FA2B91" w:rsidRPr="008B16D8" w:rsidRDefault="00EE1D2F" w:rsidP="00AF313D">
            <w:pPr>
              <w:jc w:val="both"/>
              <w:rPr>
                <w:rFonts w:ascii="Century Gothic" w:hAnsi="Century Gothic" w:cstheme="minorHAnsi"/>
                <w:color w:val="0D0D0D" w:themeColor="text1" w:themeTint="F2"/>
              </w:rPr>
            </w:pPr>
            <w:r w:rsidRPr="008B16D8">
              <w:rPr>
                <w:rFonts w:ascii="Century Gothic" w:hAnsi="Century Gothic" w:cstheme="minorHAnsi"/>
                <w:b/>
                <w:i/>
                <w:color w:val="0D0D0D" w:themeColor="text1" w:themeTint="F2"/>
                <w:u w:val="single"/>
              </w:rPr>
              <w:t>La respuesta posible sería.</w:t>
            </w:r>
            <w:r w:rsidRPr="008B16D8">
              <w:rPr>
                <w:rFonts w:ascii="Century Gothic" w:hAnsi="Century Gothic" w:cstheme="minorHAnsi"/>
                <w:b/>
                <w:i/>
                <w:color w:val="0D0D0D" w:themeColor="text1" w:themeTint="F2"/>
              </w:rPr>
              <w:t xml:space="preserve"> </w:t>
            </w:r>
            <w:r w:rsidR="009A0273" w:rsidRPr="008B16D8">
              <w:rPr>
                <w:rFonts w:ascii="Century Gothic" w:hAnsi="Century Gothic" w:cstheme="minorHAnsi"/>
                <w:color w:val="0D0D0D" w:themeColor="text1" w:themeTint="F2"/>
              </w:rPr>
              <w:t>A</w:t>
            </w:r>
            <w:r w:rsidR="0034536E" w:rsidRPr="008B16D8">
              <w:rPr>
                <w:rFonts w:ascii="Century Gothic" w:hAnsi="Century Gothic" w:cstheme="minorHAnsi"/>
                <w:color w:val="0D0D0D" w:themeColor="text1" w:themeTint="F2"/>
              </w:rPr>
              <w:t>yacucho abasteció con menos toneladas de papa</w:t>
            </w:r>
            <w:r w:rsidR="00B7434C" w:rsidRPr="008B16D8">
              <w:rPr>
                <w:rFonts w:ascii="Century Gothic" w:hAnsi="Century Gothic" w:cstheme="minorHAnsi"/>
                <w:color w:val="0D0D0D" w:themeColor="text1" w:themeTint="F2"/>
              </w:rPr>
              <w:t xml:space="preserve">,  porque </w:t>
            </w:r>
            <w:r w:rsidR="00D60BED" w:rsidRPr="008B16D8">
              <w:rPr>
                <w:rFonts w:ascii="Century Gothic" w:hAnsi="Century Gothic" w:cstheme="minorHAnsi"/>
                <w:color w:val="0D0D0D" w:themeColor="text1" w:themeTint="F2"/>
              </w:rPr>
              <w:t>su</w:t>
            </w:r>
            <w:r w:rsidR="00B7434C" w:rsidRPr="008B16D8">
              <w:rPr>
                <w:rFonts w:ascii="Century Gothic" w:hAnsi="Century Gothic" w:cstheme="minorHAnsi"/>
                <w:color w:val="0D0D0D" w:themeColor="text1" w:themeTint="F2"/>
              </w:rPr>
              <w:t xml:space="preserve">s 488 toneladas </w:t>
            </w:r>
            <w:r w:rsidR="00A914DF" w:rsidRPr="008B16D8">
              <w:rPr>
                <w:rFonts w:ascii="Century Gothic" w:hAnsi="Century Gothic" w:cstheme="minorHAnsi"/>
                <w:color w:val="0D0D0D" w:themeColor="text1" w:themeTint="F2"/>
              </w:rPr>
              <w:t>resultan ser</w:t>
            </w:r>
            <w:r w:rsidR="00B7434C" w:rsidRPr="008B16D8">
              <w:rPr>
                <w:rFonts w:ascii="Century Gothic" w:hAnsi="Century Gothic" w:cstheme="minorHAnsi"/>
                <w:color w:val="0D0D0D" w:themeColor="text1" w:themeTint="F2"/>
              </w:rPr>
              <w:t xml:space="preserve"> menor que </w:t>
            </w:r>
            <w:r w:rsidR="00A914DF" w:rsidRPr="008B16D8">
              <w:rPr>
                <w:rFonts w:ascii="Century Gothic" w:hAnsi="Century Gothic" w:cstheme="minorHAnsi"/>
                <w:color w:val="0D0D0D" w:themeColor="text1" w:themeTint="F2"/>
              </w:rPr>
              <w:t>la</w:t>
            </w:r>
            <w:r w:rsidR="00B7434C" w:rsidRPr="008B16D8">
              <w:rPr>
                <w:rFonts w:ascii="Century Gothic" w:hAnsi="Century Gothic" w:cstheme="minorHAnsi"/>
                <w:color w:val="0D0D0D" w:themeColor="text1" w:themeTint="F2"/>
              </w:rPr>
              <w:t>s 621 toneladas de Junín</w:t>
            </w:r>
            <w:r w:rsidR="00FA2B91" w:rsidRPr="008B16D8">
              <w:rPr>
                <w:rFonts w:ascii="Century Gothic" w:hAnsi="Century Gothic" w:cstheme="minorHAnsi"/>
                <w:color w:val="0D0D0D" w:themeColor="text1" w:themeTint="F2"/>
              </w:rPr>
              <w:t>.</w:t>
            </w:r>
          </w:p>
          <w:p w14:paraId="064AF5EA" w14:textId="77777777" w:rsidR="00ED7237" w:rsidRPr="008B16D8" w:rsidRDefault="00ED7237" w:rsidP="00AF313D">
            <w:pPr>
              <w:jc w:val="both"/>
              <w:rPr>
                <w:rFonts w:ascii="Century Gothic" w:hAnsi="Century Gothic" w:cstheme="minorHAnsi"/>
                <w:color w:val="0D0D0D" w:themeColor="text1" w:themeTint="F2"/>
              </w:rPr>
            </w:pPr>
          </w:p>
          <w:p w14:paraId="67667E3E" w14:textId="7663B459" w:rsidR="00EE1D2F" w:rsidRPr="008B16D8" w:rsidRDefault="00C870E2" w:rsidP="00EE1D2F">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Respecto a la segund</w:t>
            </w:r>
            <w:r w:rsidR="00EE1D2F" w:rsidRPr="008B16D8">
              <w:rPr>
                <w:rFonts w:ascii="Century Gothic" w:hAnsi="Century Gothic" w:cstheme="minorHAnsi"/>
                <w:b/>
                <w:color w:val="0D0D0D" w:themeColor="text1" w:themeTint="F2"/>
              </w:rPr>
              <w:t>a pregunta:</w:t>
            </w:r>
            <w:r w:rsidR="00EE1D2F" w:rsidRPr="008B16D8">
              <w:rPr>
                <w:rFonts w:ascii="Century Gothic" w:hAnsi="Century Gothic" w:cstheme="minorHAnsi"/>
                <w:color w:val="0D0D0D" w:themeColor="text1" w:themeTint="F2"/>
              </w:rPr>
              <w:t xml:space="preserve"> ¿</w:t>
            </w:r>
            <w:r w:rsidR="00457D9D" w:rsidRPr="008B16D8">
              <w:rPr>
                <w:rFonts w:ascii="Century Gothic" w:hAnsi="Century Gothic" w:cstheme="minorHAnsi"/>
                <w:color w:val="0D0D0D" w:themeColor="text1" w:themeTint="F2"/>
              </w:rPr>
              <w:t>Q</w:t>
            </w:r>
            <w:r w:rsidR="004533C7" w:rsidRPr="008B16D8">
              <w:rPr>
                <w:rFonts w:ascii="Century Gothic" w:hAnsi="Century Gothic" w:cstheme="minorHAnsi"/>
                <w:color w:val="0D0D0D" w:themeColor="text1" w:themeTint="F2"/>
              </w:rPr>
              <w:t>ué región</w:t>
            </w:r>
            <w:r w:rsidR="00EE1D2F" w:rsidRPr="008B16D8">
              <w:rPr>
                <w:rFonts w:ascii="Century Gothic" w:hAnsi="Century Gothic" w:cstheme="minorHAnsi"/>
                <w:color w:val="0D0D0D" w:themeColor="text1" w:themeTint="F2"/>
              </w:rPr>
              <w:t xml:space="preserve"> abasteció con más toneladas de papa? </w:t>
            </w:r>
          </w:p>
          <w:p w14:paraId="247ADC29" w14:textId="15547DFF" w:rsidR="00FA2B91" w:rsidRPr="008B16D8" w:rsidRDefault="00EE1D2F" w:rsidP="00AF313D">
            <w:pPr>
              <w:jc w:val="both"/>
              <w:rPr>
                <w:rFonts w:ascii="Century Gothic" w:hAnsi="Century Gothic" w:cstheme="minorHAnsi"/>
                <w:color w:val="0D0D0D" w:themeColor="text1" w:themeTint="F2"/>
              </w:rPr>
            </w:pPr>
            <w:r w:rsidRPr="008B16D8">
              <w:rPr>
                <w:rFonts w:ascii="Century Gothic" w:hAnsi="Century Gothic" w:cstheme="minorHAnsi"/>
                <w:b/>
                <w:i/>
                <w:color w:val="0D0D0D" w:themeColor="text1" w:themeTint="F2"/>
                <w:u w:val="single"/>
              </w:rPr>
              <w:t>La respuesta posible sería.</w:t>
            </w:r>
            <w:r w:rsidR="00B41DB2" w:rsidRPr="008B16D8">
              <w:rPr>
                <w:rFonts w:ascii="Century Gothic" w:hAnsi="Century Gothic" w:cstheme="minorHAnsi"/>
                <w:color w:val="0D0D0D" w:themeColor="text1" w:themeTint="F2"/>
              </w:rPr>
              <w:t xml:space="preserve"> </w:t>
            </w:r>
            <w:r w:rsidR="0015294E" w:rsidRPr="008B16D8">
              <w:rPr>
                <w:rFonts w:ascii="Century Gothic" w:hAnsi="Century Gothic" w:cstheme="minorHAnsi"/>
                <w:color w:val="0D0D0D" w:themeColor="text1" w:themeTint="F2"/>
              </w:rPr>
              <w:t>Junín abasteció con más toneladas de papa</w:t>
            </w:r>
            <w:r w:rsidR="00B7434C" w:rsidRPr="008B16D8">
              <w:rPr>
                <w:rFonts w:ascii="Century Gothic" w:hAnsi="Century Gothic" w:cstheme="minorHAnsi"/>
                <w:color w:val="0D0D0D" w:themeColor="text1" w:themeTint="F2"/>
              </w:rPr>
              <w:t xml:space="preserve">, porque </w:t>
            </w:r>
            <w:r w:rsidR="00D60BED" w:rsidRPr="008B16D8">
              <w:rPr>
                <w:rFonts w:ascii="Century Gothic" w:hAnsi="Century Gothic" w:cstheme="minorHAnsi"/>
                <w:color w:val="0D0D0D" w:themeColor="text1" w:themeTint="F2"/>
              </w:rPr>
              <w:t>su</w:t>
            </w:r>
            <w:r w:rsidR="00A914DF" w:rsidRPr="008B16D8">
              <w:rPr>
                <w:rFonts w:ascii="Century Gothic" w:hAnsi="Century Gothic" w:cstheme="minorHAnsi"/>
                <w:color w:val="0D0D0D" w:themeColor="text1" w:themeTint="F2"/>
              </w:rPr>
              <w:t>s</w:t>
            </w:r>
            <w:r w:rsidR="00B7434C" w:rsidRPr="008B16D8">
              <w:rPr>
                <w:rFonts w:ascii="Century Gothic" w:hAnsi="Century Gothic" w:cstheme="minorHAnsi"/>
                <w:color w:val="0D0D0D" w:themeColor="text1" w:themeTint="F2"/>
              </w:rPr>
              <w:t xml:space="preserve"> 621 toneladas </w:t>
            </w:r>
            <w:r w:rsidR="00A914DF" w:rsidRPr="008B16D8">
              <w:rPr>
                <w:rFonts w:ascii="Century Gothic" w:hAnsi="Century Gothic" w:cstheme="minorHAnsi"/>
                <w:color w:val="0D0D0D" w:themeColor="text1" w:themeTint="F2"/>
              </w:rPr>
              <w:t xml:space="preserve">resultan ser </w:t>
            </w:r>
            <w:r w:rsidR="00B7434C" w:rsidRPr="008B16D8">
              <w:rPr>
                <w:rFonts w:ascii="Century Gothic" w:hAnsi="Century Gothic" w:cstheme="minorHAnsi"/>
                <w:color w:val="0D0D0D" w:themeColor="text1" w:themeTint="F2"/>
              </w:rPr>
              <w:t xml:space="preserve">mayor que </w:t>
            </w:r>
            <w:r w:rsidR="00A914DF" w:rsidRPr="008B16D8">
              <w:rPr>
                <w:rFonts w:ascii="Century Gothic" w:hAnsi="Century Gothic" w:cstheme="minorHAnsi"/>
                <w:color w:val="0D0D0D" w:themeColor="text1" w:themeTint="F2"/>
              </w:rPr>
              <w:t>las</w:t>
            </w:r>
            <w:r w:rsidR="00B7434C" w:rsidRPr="008B16D8">
              <w:rPr>
                <w:rFonts w:ascii="Century Gothic" w:hAnsi="Century Gothic" w:cstheme="minorHAnsi"/>
                <w:color w:val="0D0D0D" w:themeColor="text1" w:themeTint="F2"/>
              </w:rPr>
              <w:t xml:space="preserve"> 488 toneladas </w:t>
            </w:r>
            <w:r w:rsidR="002571D4" w:rsidRPr="008B16D8">
              <w:rPr>
                <w:rFonts w:ascii="Century Gothic" w:hAnsi="Century Gothic" w:cstheme="minorHAnsi"/>
                <w:color w:val="0D0D0D" w:themeColor="text1" w:themeTint="F2"/>
              </w:rPr>
              <w:t>de Ayacucho</w:t>
            </w:r>
            <w:r w:rsidR="00753F0D" w:rsidRPr="008B16D8">
              <w:rPr>
                <w:rFonts w:ascii="Century Gothic" w:hAnsi="Century Gothic" w:cstheme="minorHAnsi"/>
                <w:color w:val="0D0D0D" w:themeColor="text1" w:themeTint="F2"/>
              </w:rPr>
              <w:t>.</w:t>
            </w:r>
          </w:p>
          <w:p w14:paraId="1EC1A82D" w14:textId="77777777" w:rsidR="0090080F" w:rsidRPr="008B16D8" w:rsidRDefault="0090080F" w:rsidP="00AF313D">
            <w:pPr>
              <w:jc w:val="both"/>
              <w:rPr>
                <w:rFonts w:ascii="Century Gothic" w:hAnsi="Century Gothic" w:cstheme="minorHAnsi"/>
                <w:color w:val="0D0D0D" w:themeColor="text1" w:themeTint="F2"/>
              </w:rPr>
            </w:pPr>
          </w:p>
          <w:p w14:paraId="1A463131" w14:textId="4307B9EC" w:rsidR="0090080F" w:rsidRPr="008B16D8" w:rsidRDefault="002571D4" w:rsidP="0090080F">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Y re</w:t>
            </w:r>
            <w:r w:rsidR="00C870E2" w:rsidRPr="008B16D8">
              <w:rPr>
                <w:rFonts w:ascii="Century Gothic" w:hAnsi="Century Gothic" w:cstheme="minorHAnsi"/>
                <w:b/>
                <w:color w:val="0D0D0D" w:themeColor="text1" w:themeTint="F2"/>
              </w:rPr>
              <w:t>specto a la tercer</w:t>
            </w:r>
            <w:r w:rsidR="0090080F" w:rsidRPr="008B16D8">
              <w:rPr>
                <w:rFonts w:ascii="Century Gothic" w:hAnsi="Century Gothic" w:cstheme="minorHAnsi"/>
                <w:b/>
                <w:color w:val="0D0D0D" w:themeColor="text1" w:themeTint="F2"/>
              </w:rPr>
              <w:t>a pregunta:</w:t>
            </w:r>
            <w:r w:rsidR="0090080F" w:rsidRPr="008B16D8">
              <w:rPr>
                <w:rFonts w:ascii="Century Gothic" w:hAnsi="Century Gothic" w:cstheme="minorHAnsi"/>
                <w:color w:val="0D0D0D" w:themeColor="text1" w:themeTint="F2"/>
              </w:rPr>
              <w:t xml:space="preserve"> ¿</w:t>
            </w:r>
            <w:r w:rsidR="00457D9D" w:rsidRPr="008B16D8">
              <w:rPr>
                <w:rFonts w:ascii="Century Gothic" w:hAnsi="Century Gothic" w:cstheme="minorHAnsi"/>
                <w:color w:val="0D0D0D" w:themeColor="text1" w:themeTint="F2"/>
              </w:rPr>
              <w:t>Q</w:t>
            </w:r>
            <w:r w:rsidR="00D33137" w:rsidRPr="008B16D8">
              <w:rPr>
                <w:rFonts w:ascii="Century Gothic" w:hAnsi="Century Gothic" w:cstheme="minorHAnsi"/>
                <w:color w:val="0D0D0D" w:themeColor="text1" w:themeTint="F2"/>
              </w:rPr>
              <w:t>ué me piden calcular</w:t>
            </w:r>
            <w:r w:rsidR="004533C7" w:rsidRPr="008B16D8">
              <w:rPr>
                <w:rFonts w:ascii="Century Gothic" w:hAnsi="Century Gothic" w:cstheme="minorHAnsi"/>
                <w:color w:val="0D0D0D" w:themeColor="text1" w:themeTint="F2"/>
              </w:rPr>
              <w:t xml:space="preserve"> </w:t>
            </w:r>
            <w:r w:rsidR="00EE6CFC" w:rsidRPr="008B16D8">
              <w:rPr>
                <w:rFonts w:ascii="Century Gothic" w:hAnsi="Century Gothic" w:cstheme="minorHAnsi"/>
                <w:color w:val="0D0D0D" w:themeColor="text1" w:themeTint="F2"/>
              </w:rPr>
              <w:t xml:space="preserve">en </w:t>
            </w:r>
            <w:r w:rsidR="004533C7" w:rsidRPr="008B16D8">
              <w:rPr>
                <w:rFonts w:ascii="Century Gothic" w:hAnsi="Century Gothic" w:cstheme="minorHAnsi"/>
                <w:color w:val="0D0D0D" w:themeColor="text1" w:themeTint="F2"/>
              </w:rPr>
              <w:t>el problema</w:t>
            </w:r>
            <w:r w:rsidR="0090080F" w:rsidRPr="008B16D8">
              <w:rPr>
                <w:rFonts w:ascii="Century Gothic" w:hAnsi="Century Gothic" w:cstheme="minorHAnsi"/>
                <w:color w:val="0D0D0D" w:themeColor="text1" w:themeTint="F2"/>
              </w:rPr>
              <w:t xml:space="preserve">? </w:t>
            </w:r>
          </w:p>
          <w:p w14:paraId="2C0DF16D" w14:textId="706C545D" w:rsidR="008009C4" w:rsidRPr="008B16D8" w:rsidRDefault="0090080F" w:rsidP="008009C4">
            <w:pPr>
              <w:jc w:val="both"/>
              <w:rPr>
                <w:rFonts w:ascii="Century Gothic" w:hAnsi="Century Gothic" w:cstheme="minorHAnsi"/>
                <w:color w:val="0D0D0D" w:themeColor="text1" w:themeTint="F2"/>
              </w:rPr>
            </w:pPr>
            <w:r w:rsidRPr="008B16D8">
              <w:rPr>
                <w:rFonts w:ascii="Century Gothic" w:hAnsi="Century Gothic" w:cstheme="minorHAnsi"/>
                <w:b/>
                <w:i/>
                <w:color w:val="0D0D0D" w:themeColor="text1" w:themeTint="F2"/>
                <w:u w:val="single"/>
              </w:rPr>
              <w:t>La respuesta posible sería.</w:t>
            </w:r>
            <w:r w:rsidR="008009C4" w:rsidRPr="008B16D8">
              <w:rPr>
                <w:rFonts w:ascii="Century Gothic" w:hAnsi="Century Gothic" w:cstheme="minorHAnsi"/>
                <w:color w:val="0D0D0D" w:themeColor="text1" w:themeTint="F2"/>
              </w:rPr>
              <w:t xml:space="preserve"> </w:t>
            </w:r>
            <w:r w:rsidR="00BC7319" w:rsidRPr="008B16D8">
              <w:rPr>
                <w:rFonts w:ascii="Century Gothic" w:hAnsi="Century Gothic" w:cstheme="minorHAnsi"/>
                <w:color w:val="0D0D0D" w:themeColor="text1" w:themeTint="F2"/>
              </w:rPr>
              <w:t xml:space="preserve">Calcular la diferencia del abastecimiento de papa a Lima </w:t>
            </w:r>
            <w:r w:rsidR="00D60BED" w:rsidRPr="008B16D8">
              <w:rPr>
                <w:rFonts w:ascii="Century Gothic" w:hAnsi="Century Gothic" w:cstheme="minorHAnsi"/>
                <w:color w:val="0D0D0D" w:themeColor="text1" w:themeTint="F2"/>
              </w:rPr>
              <w:t xml:space="preserve">por parte de Junín y Ayacucho, </w:t>
            </w:r>
            <w:r w:rsidR="00BC7319" w:rsidRPr="008B16D8">
              <w:rPr>
                <w:rFonts w:ascii="Century Gothic" w:hAnsi="Century Gothic" w:cstheme="minorHAnsi"/>
                <w:color w:val="0D0D0D" w:themeColor="text1" w:themeTint="F2"/>
              </w:rPr>
              <w:t>el día 13 de abril.</w:t>
            </w:r>
          </w:p>
          <w:p w14:paraId="4D142E6F" w14:textId="77777777" w:rsidR="0090080F" w:rsidRPr="008B16D8" w:rsidRDefault="0090080F" w:rsidP="00AF313D">
            <w:pPr>
              <w:jc w:val="both"/>
              <w:rPr>
                <w:rFonts w:ascii="Century Gothic" w:hAnsi="Century Gothic" w:cstheme="minorHAnsi"/>
                <w:color w:val="0D0D0D" w:themeColor="text1" w:themeTint="F2"/>
              </w:rPr>
            </w:pPr>
          </w:p>
          <w:p w14:paraId="0F71FA3B" w14:textId="5212AEA7" w:rsidR="00E96EC3" w:rsidRPr="008B16D8" w:rsidRDefault="00EE6CFC" w:rsidP="00AF313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2571D4" w:rsidRPr="008B16D8">
              <w:rPr>
                <w:rFonts w:ascii="Century Gothic" w:hAnsi="Century Gothic" w:cstheme="minorHAnsi"/>
                <w:color w:val="0D0D0D" w:themeColor="text1" w:themeTint="F2"/>
              </w:rPr>
              <w:t>Qué</w:t>
            </w:r>
            <w:r w:rsidRPr="008B16D8">
              <w:rPr>
                <w:rFonts w:ascii="Century Gothic" w:hAnsi="Century Gothic" w:cstheme="minorHAnsi"/>
                <w:color w:val="0D0D0D" w:themeColor="text1" w:themeTint="F2"/>
              </w:rPr>
              <w:t xml:space="preserve"> tal! ¿C</w:t>
            </w:r>
            <w:r w:rsidR="00D60BED" w:rsidRPr="008B16D8">
              <w:rPr>
                <w:rFonts w:ascii="Century Gothic" w:hAnsi="Century Gothic" w:cstheme="minorHAnsi"/>
                <w:color w:val="0D0D0D" w:themeColor="text1" w:themeTint="F2"/>
              </w:rPr>
              <w:t>oinciden con tus respuestas? ¡</w:t>
            </w:r>
            <w:r w:rsidR="00372E4A" w:rsidRPr="008B16D8">
              <w:rPr>
                <w:rFonts w:ascii="Century Gothic" w:hAnsi="Century Gothic" w:cstheme="minorHAnsi"/>
                <w:color w:val="0D0D0D" w:themeColor="text1" w:themeTint="F2"/>
              </w:rPr>
              <w:t>Puedes hacer cambios si lo deseas</w:t>
            </w:r>
            <w:r w:rsidR="00D60BED" w:rsidRPr="008B16D8">
              <w:rPr>
                <w:rFonts w:ascii="Century Gothic" w:hAnsi="Century Gothic" w:cstheme="minorHAnsi"/>
                <w:color w:val="0D0D0D" w:themeColor="text1" w:themeTint="F2"/>
              </w:rPr>
              <w:t>!</w:t>
            </w:r>
            <w:r w:rsidR="00D469AA" w:rsidRPr="008B16D8">
              <w:rPr>
                <w:rFonts w:ascii="Century Gothic" w:hAnsi="Century Gothic" w:cstheme="minorHAnsi"/>
                <w:color w:val="0D0D0D" w:themeColor="text1" w:themeTint="F2"/>
              </w:rPr>
              <w:t xml:space="preserve"> </w:t>
            </w:r>
          </w:p>
          <w:p w14:paraId="21C61EB7" w14:textId="05AF9325" w:rsidR="00372E4A" w:rsidRPr="008B16D8" w:rsidRDefault="00D469AA" w:rsidP="00AF313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Te espero</w:t>
            </w:r>
            <w:r w:rsidR="00E96EC3" w:rsidRPr="008B16D8">
              <w:rPr>
                <w:rFonts w:ascii="Century Gothic" w:hAnsi="Century Gothic" w:cstheme="minorHAnsi"/>
                <w:color w:val="0D0D0D" w:themeColor="text1" w:themeTint="F2"/>
              </w:rPr>
              <w:t>…</w:t>
            </w:r>
            <w:r w:rsidR="00372E4A" w:rsidRPr="008B16D8">
              <w:rPr>
                <w:rFonts w:ascii="Century Gothic" w:hAnsi="Century Gothic" w:cstheme="minorHAnsi"/>
                <w:color w:val="0D0D0D" w:themeColor="text1" w:themeTint="F2"/>
              </w:rPr>
              <w:t xml:space="preserve"> (Pausa musical de 30 segundos)</w:t>
            </w:r>
          </w:p>
          <w:p w14:paraId="6CF97C70" w14:textId="77777777" w:rsidR="00327BE2" w:rsidRPr="008B16D8" w:rsidRDefault="00327BE2" w:rsidP="002F74C7">
            <w:pPr>
              <w:pStyle w:val="Prrafodelista"/>
              <w:ind w:left="284"/>
              <w:jc w:val="both"/>
              <w:rPr>
                <w:rFonts w:ascii="Century Gothic" w:hAnsi="Century Gothic" w:cstheme="minorHAnsi"/>
                <w:color w:val="0D0D0D" w:themeColor="text1" w:themeTint="F2"/>
              </w:rPr>
            </w:pPr>
          </w:p>
          <w:p w14:paraId="3C69DC77" w14:textId="7D462FB6" w:rsidR="00935716" w:rsidRPr="008B16D8" w:rsidRDefault="00935716" w:rsidP="00935716">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Paso 2 – Concebimos una estrategia de solución</w:t>
            </w:r>
          </w:p>
          <w:p w14:paraId="1CA4CBF7" w14:textId="77777777" w:rsidR="00E77CA2" w:rsidRPr="008B16D8" w:rsidRDefault="00E77CA2" w:rsidP="00935716">
            <w:pPr>
              <w:jc w:val="both"/>
              <w:rPr>
                <w:rFonts w:ascii="Century Gothic" w:hAnsi="Century Gothic" w:cstheme="minorHAnsi"/>
                <w:color w:val="0D0D0D" w:themeColor="text1" w:themeTint="F2"/>
              </w:rPr>
            </w:pPr>
          </w:p>
          <w:p w14:paraId="0D67F71E" w14:textId="64C7B60E" w:rsidR="00E77CA2" w:rsidRPr="008B16D8" w:rsidRDefault="00E77CA2" w:rsidP="000E14BB">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Antes de formularte una pregunta, te invito a pensar </w:t>
            </w:r>
            <w:r w:rsidR="00C260BD" w:rsidRPr="008B16D8">
              <w:rPr>
                <w:rFonts w:ascii="Century Gothic" w:hAnsi="Century Gothic" w:cstheme="minorHAnsi"/>
                <w:color w:val="0D0D0D" w:themeColor="text1" w:themeTint="F2"/>
              </w:rPr>
              <w:t xml:space="preserve">¿el problema planteado te parece conocido? Si… muy  bien, la clase pasada hicimos dos parecidos, ¿qué </w:t>
            </w:r>
            <w:r w:rsidR="002B6024" w:rsidRPr="008B16D8">
              <w:rPr>
                <w:rFonts w:ascii="Century Gothic" w:hAnsi="Century Gothic" w:cstheme="minorHAnsi"/>
                <w:color w:val="0D0D0D" w:themeColor="text1" w:themeTint="F2"/>
              </w:rPr>
              <w:t>estrategia utilizamos</w:t>
            </w:r>
            <w:r w:rsidR="00C260BD" w:rsidRPr="008B16D8">
              <w:rPr>
                <w:rFonts w:ascii="Century Gothic" w:hAnsi="Century Gothic" w:cstheme="minorHAnsi"/>
                <w:color w:val="0D0D0D" w:themeColor="text1" w:themeTint="F2"/>
              </w:rPr>
              <w:t xml:space="preserve"> la clase anterior para resolverlo</w:t>
            </w:r>
            <w:r w:rsidRPr="008B16D8">
              <w:rPr>
                <w:rFonts w:ascii="Century Gothic" w:hAnsi="Century Gothic" w:cstheme="minorHAnsi"/>
                <w:color w:val="0D0D0D" w:themeColor="text1" w:themeTint="F2"/>
              </w:rPr>
              <w:t>?</w:t>
            </w:r>
            <w:r w:rsidR="002B6024" w:rsidRPr="008B16D8">
              <w:rPr>
                <w:rFonts w:ascii="Century Gothic" w:hAnsi="Century Gothic" w:cstheme="minorHAnsi"/>
                <w:color w:val="0D0D0D" w:themeColor="text1" w:themeTint="F2"/>
              </w:rPr>
              <w:t xml:space="preserve"> Exacto, usamos</w:t>
            </w:r>
            <w:r w:rsidR="00C260BD" w:rsidRPr="008B16D8">
              <w:rPr>
                <w:rFonts w:ascii="Century Gothic" w:hAnsi="Century Gothic" w:cstheme="minorHAnsi"/>
                <w:color w:val="0D0D0D" w:themeColor="text1" w:themeTint="F2"/>
              </w:rPr>
              <w:t xml:space="preserve"> esquemas y operaciones. Es importante que experimentes distintas formas de resolver un problema y repetirlas, esto te permitirá tener patrones de cómo resolver distintos problemas similares y crear nuevas estrategias y procedimientos según </w:t>
            </w:r>
            <w:r w:rsidR="002B6024" w:rsidRPr="008B16D8">
              <w:rPr>
                <w:rFonts w:ascii="Century Gothic" w:hAnsi="Century Gothic" w:cstheme="minorHAnsi"/>
                <w:color w:val="0D0D0D" w:themeColor="text1" w:themeTint="F2"/>
              </w:rPr>
              <w:t xml:space="preserve">tu </w:t>
            </w:r>
            <w:r w:rsidR="00C260BD" w:rsidRPr="008B16D8">
              <w:rPr>
                <w:rFonts w:ascii="Century Gothic" w:hAnsi="Century Gothic" w:cstheme="minorHAnsi"/>
                <w:color w:val="0D0D0D" w:themeColor="text1" w:themeTint="F2"/>
              </w:rPr>
              <w:t xml:space="preserve">estilo de aprendizaje. Te recomiendo que plantees problemas similares y piensa </w:t>
            </w:r>
            <w:r w:rsidR="002B6024" w:rsidRPr="008B16D8">
              <w:rPr>
                <w:rFonts w:ascii="Century Gothic" w:hAnsi="Century Gothic" w:cstheme="minorHAnsi"/>
                <w:color w:val="0D0D0D" w:themeColor="text1" w:themeTint="F2"/>
              </w:rPr>
              <w:t>de qué o</w:t>
            </w:r>
            <w:r w:rsidR="00C260BD" w:rsidRPr="008B16D8">
              <w:rPr>
                <w:rFonts w:ascii="Century Gothic" w:hAnsi="Century Gothic" w:cstheme="minorHAnsi"/>
                <w:color w:val="0D0D0D" w:themeColor="text1" w:themeTint="F2"/>
              </w:rPr>
              <w:t xml:space="preserve">tras maneras podrías resolverlo; y en caso tengas opciones de tener textos de consulta </w:t>
            </w:r>
            <w:r w:rsidR="00DC082C" w:rsidRPr="008B16D8">
              <w:rPr>
                <w:rFonts w:ascii="Century Gothic" w:hAnsi="Century Gothic" w:cstheme="minorHAnsi"/>
                <w:color w:val="0D0D0D" w:themeColor="text1" w:themeTint="F2"/>
              </w:rPr>
              <w:t>comienza a resolver problemas desde lo más sencillo a lo más complejo.</w:t>
            </w:r>
          </w:p>
          <w:p w14:paraId="03F8DDB6" w14:textId="77777777" w:rsidR="00E77CA2" w:rsidRPr="008B16D8" w:rsidRDefault="00E77CA2" w:rsidP="00935716">
            <w:pPr>
              <w:jc w:val="both"/>
              <w:rPr>
                <w:rFonts w:ascii="Century Gothic" w:hAnsi="Century Gothic" w:cstheme="minorHAnsi"/>
                <w:color w:val="0D0D0D" w:themeColor="text1" w:themeTint="F2"/>
              </w:rPr>
            </w:pPr>
          </w:p>
          <w:p w14:paraId="759EF1D9" w14:textId="184875F6" w:rsidR="00935716" w:rsidRPr="008B16D8" w:rsidRDefault="00DC082C" w:rsidP="00935716">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Ahora te pregunto: </w:t>
            </w:r>
            <w:r w:rsidR="00935716" w:rsidRPr="008B16D8">
              <w:rPr>
                <w:rFonts w:ascii="Century Gothic" w:hAnsi="Century Gothic" w:cstheme="minorHAnsi"/>
                <w:color w:val="0D0D0D" w:themeColor="text1" w:themeTint="F2"/>
              </w:rPr>
              <w:t>¿</w:t>
            </w:r>
            <w:r w:rsidR="0051058C" w:rsidRPr="008B16D8">
              <w:rPr>
                <w:rFonts w:ascii="Century Gothic" w:hAnsi="Century Gothic" w:cstheme="minorHAnsi"/>
                <w:color w:val="0D0D0D" w:themeColor="text1" w:themeTint="F2"/>
              </w:rPr>
              <w:t>Q</w:t>
            </w:r>
            <w:r w:rsidR="00935716" w:rsidRPr="008B16D8">
              <w:rPr>
                <w:rFonts w:ascii="Century Gothic" w:hAnsi="Century Gothic" w:cstheme="minorHAnsi"/>
                <w:color w:val="0D0D0D" w:themeColor="text1" w:themeTint="F2"/>
              </w:rPr>
              <w:t xml:space="preserve">ué estrategia </w:t>
            </w:r>
            <w:r w:rsidR="00077983" w:rsidRPr="008B16D8">
              <w:rPr>
                <w:rFonts w:ascii="Century Gothic" w:hAnsi="Century Gothic" w:cstheme="minorHAnsi"/>
                <w:color w:val="0D0D0D" w:themeColor="text1" w:themeTint="F2"/>
              </w:rPr>
              <w:t>sugerirías hacer para resolver el problema</w:t>
            </w:r>
            <w:r w:rsidR="00935716" w:rsidRPr="008B16D8">
              <w:rPr>
                <w:rFonts w:ascii="Century Gothic" w:hAnsi="Century Gothic" w:cstheme="minorHAnsi"/>
                <w:color w:val="0D0D0D" w:themeColor="text1" w:themeTint="F2"/>
              </w:rPr>
              <w:t>? Repito, ¿</w:t>
            </w:r>
            <w:r w:rsidR="00077983" w:rsidRPr="008B16D8">
              <w:rPr>
                <w:rFonts w:ascii="Century Gothic" w:hAnsi="Century Gothic" w:cstheme="minorHAnsi"/>
                <w:color w:val="0D0D0D" w:themeColor="text1" w:themeTint="F2"/>
              </w:rPr>
              <w:t>Qué estrategia sugerirías hacer para resolver el problema</w:t>
            </w:r>
            <w:r w:rsidR="00935716" w:rsidRPr="008B16D8">
              <w:rPr>
                <w:rFonts w:ascii="Century Gothic" w:hAnsi="Century Gothic" w:cstheme="minorHAnsi"/>
                <w:color w:val="0D0D0D" w:themeColor="text1" w:themeTint="F2"/>
              </w:rPr>
              <w:t>?</w:t>
            </w:r>
            <w:r w:rsidR="00476A56" w:rsidRPr="008B16D8">
              <w:rPr>
                <w:rFonts w:ascii="Century Gothic" w:hAnsi="Century Gothic" w:cstheme="minorHAnsi"/>
                <w:color w:val="0D0D0D" w:themeColor="text1" w:themeTint="F2"/>
              </w:rPr>
              <w:t xml:space="preserve"> Responde</w:t>
            </w:r>
            <w:r w:rsidR="00C32A23" w:rsidRPr="008B16D8">
              <w:rPr>
                <w:rFonts w:ascii="Century Gothic" w:hAnsi="Century Gothic" w:cstheme="minorHAnsi"/>
                <w:color w:val="0D0D0D" w:themeColor="text1" w:themeTint="F2"/>
              </w:rPr>
              <w:t xml:space="preserve"> en tu cuaderno</w:t>
            </w:r>
            <w:r w:rsidR="000D2B40" w:rsidRPr="008B16D8">
              <w:rPr>
                <w:rFonts w:ascii="Century Gothic" w:hAnsi="Century Gothic" w:cstheme="minorHAnsi"/>
                <w:color w:val="0D0D0D" w:themeColor="text1" w:themeTint="F2"/>
              </w:rPr>
              <w:t>, te espero…</w:t>
            </w:r>
            <w:r w:rsidR="004E35CC" w:rsidRPr="008B16D8">
              <w:rPr>
                <w:rFonts w:ascii="Century Gothic" w:hAnsi="Century Gothic" w:cstheme="minorHAnsi"/>
                <w:color w:val="0D0D0D" w:themeColor="text1" w:themeTint="F2"/>
              </w:rPr>
              <w:t xml:space="preserve"> (Pausa musical de 60 segundos)</w:t>
            </w:r>
          </w:p>
          <w:p w14:paraId="5D3A0E16" w14:textId="77777777" w:rsidR="003D64E8" w:rsidRPr="008B16D8" w:rsidRDefault="003D64E8" w:rsidP="00935716">
            <w:pPr>
              <w:jc w:val="both"/>
              <w:rPr>
                <w:rFonts w:ascii="Century Gothic" w:hAnsi="Century Gothic" w:cstheme="minorHAnsi"/>
                <w:color w:val="0D0D0D" w:themeColor="text1" w:themeTint="F2"/>
              </w:rPr>
            </w:pPr>
          </w:p>
          <w:p w14:paraId="72D64F50" w14:textId="7EB2335F" w:rsidR="00DF094A" w:rsidRPr="008B16D8" w:rsidRDefault="00DF094A" w:rsidP="004E35CC">
            <w:pPr>
              <w:jc w:val="both"/>
              <w:rPr>
                <w:rFonts w:ascii="Century Gothic" w:hAnsi="Century Gothic" w:cstheme="minorHAnsi"/>
                <w:b/>
                <w:i/>
                <w:color w:val="0D0D0D" w:themeColor="text1" w:themeTint="F2"/>
              </w:rPr>
            </w:pPr>
            <w:r w:rsidRPr="008B16D8">
              <w:rPr>
                <w:rFonts w:ascii="Century Gothic" w:hAnsi="Century Gothic" w:cstheme="minorHAnsi"/>
                <w:b/>
                <w:i/>
                <w:color w:val="0D0D0D" w:themeColor="text1" w:themeTint="F2"/>
              </w:rPr>
              <w:t>Ante la variedad de respuestas que me puedas dar, l</w:t>
            </w:r>
            <w:r w:rsidR="004E35CC" w:rsidRPr="008B16D8">
              <w:rPr>
                <w:rFonts w:ascii="Century Gothic" w:hAnsi="Century Gothic" w:cstheme="minorHAnsi"/>
                <w:b/>
                <w:i/>
                <w:color w:val="0D0D0D" w:themeColor="text1" w:themeTint="F2"/>
              </w:rPr>
              <w:t>a</w:t>
            </w:r>
            <w:r w:rsidR="00476A56" w:rsidRPr="008B16D8">
              <w:rPr>
                <w:rFonts w:ascii="Century Gothic" w:hAnsi="Century Gothic" w:cstheme="minorHAnsi"/>
                <w:b/>
                <w:i/>
                <w:color w:val="0D0D0D" w:themeColor="text1" w:themeTint="F2"/>
              </w:rPr>
              <w:t>s</w:t>
            </w:r>
            <w:r w:rsidR="004E35CC" w:rsidRPr="008B16D8">
              <w:rPr>
                <w:rFonts w:ascii="Century Gothic" w:hAnsi="Century Gothic" w:cstheme="minorHAnsi"/>
                <w:b/>
                <w:i/>
                <w:color w:val="0D0D0D" w:themeColor="text1" w:themeTint="F2"/>
              </w:rPr>
              <w:t xml:space="preserve"> respuesta</w:t>
            </w:r>
            <w:r w:rsidR="00476A56" w:rsidRPr="008B16D8">
              <w:rPr>
                <w:rFonts w:ascii="Century Gothic" w:hAnsi="Century Gothic" w:cstheme="minorHAnsi"/>
                <w:b/>
                <w:i/>
                <w:color w:val="0D0D0D" w:themeColor="text1" w:themeTint="F2"/>
              </w:rPr>
              <w:t>s</w:t>
            </w:r>
            <w:r w:rsidR="004E35CC" w:rsidRPr="008B16D8">
              <w:rPr>
                <w:rFonts w:ascii="Century Gothic" w:hAnsi="Century Gothic" w:cstheme="minorHAnsi"/>
                <w:b/>
                <w:i/>
                <w:color w:val="0D0D0D" w:themeColor="text1" w:themeTint="F2"/>
              </w:rPr>
              <w:t xml:space="preserve"> posible</w:t>
            </w:r>
            <w:r w:rsidR="00476A56" w:rsidRPr="008B16D8">
              <w:rPr>
                <w:rFonts w:ascii="Century Gothic" w:hAnsi="Century Gothic" w:cstheme="minorHAnsi"/>
                <w:b/>
                <w:i/>
                <w:color w:val="0D0D0D" w:themeColor="text1" w:themeTint="F2"/>
              </w:rPr>
              <w:t>s</w:t>
            </w:r>
            <w:r w:rsidR="004E35CC" w:rsidRPr="008B16D8">
              <w:rPr>
                <w:rFonts w:ascii="Century Gothic" w:hAnsi="Century Gothic" w:cstheme="minorHAnsi"/>
                <w:b/>
                <w:i/>
                <w:color w:val="0D0D0D" w:themeColor="text1" w:themeTint="F2"/>
              </w:rPr>
              <w:t xml:space="preserve"> sería</w:t>
            </w:r>
            <w:r w:rsidR="00476A56" w:rsidRPr="008B16D8">
              <w:rPr>
                <w:rFonts w:ascii="Century Gothic" w:hAnsi="Century Gothic" w:cstheme="minorHAnsi"/>
                <w:b/>
                <w:i/>
                <w:color w:val="0D0D0D" w:themeColor="text1" w:themeTint="F2"/>
              </w:rPr>
              <w:t>n:</w:t>
            </w:r>
            <w:r w:rsidR="004E35CC" w:rsidRPr="008B16D8">
              <w:rPr>
                <w:rFonts w:ascii="Century Gothic" w:hAnsi="Century Gothic" w:cstheme="minorHAnsi"/>
                <w:b/>
                <w:i/>
                <w:color w:val="0D0D0D" w:themeColor="text1" w:themeTint="F2"/>
              </w:rPr>
              <w:t xml:space="preserve"> </w:t>
            </w:r>
          </w:p>
          <w:p w14:paraId="1961880A" w14:textId="352A4253" w:rsidR="007161CF" w:rsidRPr="008B16D8" w:rsidRDefault="00375014" w:rsidP="00523704">
            <w:pPr>
              <w:pStyle w:val="Prrafodelista"/>
              <w:numPr>
                <w:ilvl w:val="0"/>
                <w:numId w:val="23"/>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Restando </w:t>
            </w:r>
            <w:r w:rsidR="007161CF" w:rsidRPr="008B16D8">
              <w:rPr>
                <w:rFonts w:ascii="Century Gothic" w:hAnsi="Century Gothic" w:cstheme="minorHAnsi"/>
                <w:color w:val="0D0D0D" w:themeColor="text1" w:themeTint="F2"/>
              </w:rPr>
              <w:t>cifras del mismo valor posicional con material base diez.</w:t>
            </w:r>
          </w:p>
          <w:p w14:paraId="58F27DE1" w14:textId="665AE4D3" w:rsidR="00117694" w:rsidRPr="008B16D8" w:rsidRDefault="00117694" w:rsidP="00523704">
            <w:pPr>
              <w:pStyle w:val="Prrafodelista"/>
              <w:numPr>
                <w:ilvl w:val="0"/>
                <w:numId w:val="23"/>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Haciendo uso del tablero</w:t>
            </w:r>
            <w:r w:rsidR="0078450E" w:rsidRPr="008B16D8">
              <w:rPr>
                <w:rFonts w:ascii="Century Gothic" w:hAnsi="Century Gothic" w:cstheme="minorHAnsi"/>
                <w:color w:val="0D0D0D" w:themeColor="text1" w:themeTint="F2"/>
              </w:rPr>
              <w:t xml:space="preserve"> de valor</w:t>
            </w:r>
            <w:r w:rsidRPr="008B16D8">
              <w:rPr>
                <w:rFonts w:ascii="Century Gothic" w:hAnsi="Century Gothic" w:cstheme="minorHAnsi"/>
                <w:color w:val="0D0D0D" w:themeColor="text1" w:themeTint="F2"/>
              </w:rPr>
              <w:t xml:space="preserve"> posicional con material base diez.</w:t>
            </w:r>
          </w:p>
          <w:p w14:paraId="59EA65CC" w14:textId="62533CBA" w:rsidR="00117694" w:rsidRPr="008B16D8" w:rsidRDefault="002F39BE" w:rsidP="00523704">
            <w:pPr>
              <w:pStyle w:val="Prrafodelista"/>
              <w:numPr>
                <w:ilvl w:val="0"/>
                <w:numId w:val="23"/>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Restando </w:t>
            </w:r>
            <w:r w:rsidR="00117694" w:rsidRPr="008B16D8">
              <w:rPr>
                <w:rFonts w:ascii="Century Gothic" w:hAnsi="Century Gothic" w:cstheme="minorHAnsi"/>
                <w:color w:val="0D0D0D" w:themeColor="text1" w:themeTint="F2"/>
              </w:rPr>
              <w:t>verticalmente en el tablero de valor posicional con cifras numérica</w:t>
            </w:r>
            <w:r w:rsidR="00476A56" w:rsidRPr="008B16D8">
              <w:rPr>
                <w:rFonts w:ascii="Century Gothic" w:hAnsi="Century Gothic" w:cstheme="minorHAnsi"/>
                <w:color w:val="0D0D0D" w:themeColor="text1" w:themeTint="F2"/>
              </w:rPr>
              <w:t>s</w:t>
            </w:r>
            <w:r w:rsidR="00117694" w:rsidRPr="008B16D8">
              <w:rPr>
                <w:rFonts w:ascii="Century Gothic" w:hAnsi="Century Gothic" w:cstheme="minorHAnsi"/>
                <w:color w:val="0D0D0D" w:themeColor="text1" w:themeTint="F2"/>
              </w:rPr>
              <w:t>.</w:t>
            </w:r>
          </w:p>
          <w:p w14:paraId="1B542F26" w14:textId="6C2E7767" w:rsidR="004E35CC" w:rsidRPr="008B16D8" w:rsidRDefault="00130B91" w:rsidP="00523704">
            <w:pPr>
              <w:pStyle w:val="Prrafodelista"/>
              <w:numPr>
                <w:ilvl w:val="0"/>
                <w:numId w:val="23"/>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Aplicand</w:t>
            </w:r>
            <w:r w:rsidR="00523704" w:rsidRPr="008B16D8">
              <w:rPr>
                <w:rFonts w:ascii="Century Gothic" w:hAnsi="Century Gothic" w:cstheme="minorHAnsi"/>
                <w:color w:val="0D0D0D" w:themeColor="text1" w:themeTint="F2"/>
              </w:rPr>
              <w:t xml:space="preserve">o </w:t>
            </w:r>
            <w:r w:rsidRPr="008B16D8">
              <w:rPr>
                <w:rFonts w:ascii="Century Gothic" w:hAnsi="Century Gothic" w:cstheme="minorHAnsi"/>
                <w:color w:val="0D0D0D" w:themeColor="text1" w:themeTint="F2"/>
              </w:rPr>
              <w:t>una operación directa o algoritmo conocido con los datos encontrados.</w:t>
            </w:r>
          </w:p>
          <w:p w14:paraId="0FA04EDF" w14:textId="04C9E4FE" w:rsidR="0041447C" w:rsidRPr="008B16D8" w:rsidRDefault="0041447C" w:rsidP="00523704">
            <w:pPr>
              <w:pStyle w:val="Prrafodelista"/>
              <w:numPr>
                <w:ilvl w:val="0"/>
                <w:numId w:val="23"/>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Otras que no habré mencionado</w:t>
            </w:r>
            <w:r w:rsidR="00476A56" w:rsidRPr="008B16D8">
              <w:rPr>
                <w:rFonts w:ascii="Century Gothic" w:hAnsi="Century Gothic" w:cstheme="minorHAnsi"/>
                <w:color w:val="0D0D0D" w:themeColor="text1" w:themeTint="F2"/>
              </w:rPr>
              <w:t xml:space="preserve"> posiblemente</w:t>
            </w:r>
            <w:r w:rsidR="00CD7A9F" w:rsidRPr="008B16D8">
              <w:rPr>
                <w:rFonts w:ascii="Century Gothic" w:hAnsi="Century Gothic" w:cstheme="minorHAnsi"/>
                <w:color w:val="0D0D0D" w:themeColor="text1" w:themeTint="F2"/>
              </w:rPr>
              <w:t>, pero que has propuesto</w:t>
            </w:r>
            <w:r w:rsidRPr="008B16D8">
              <w:rPr>
                <w:rFonts w:ascii="Century Gothic" w:hAnsi="Century Gothic" w:cstheme="minorHAnsi"/>
                <w:color w:val="0D0D0D" w:themeColor="text1" w:themeTint="F2"/>
              </w:rPr>
              <w:t>…</w:t>
            </w:r>
          </w:p>
          <w:p w14:paraId="52C551AC" w14:textId="77777777" w:rsidR="00E77CA2" w:rsidRPr="008B16D8" w:rsidRDefault="00E77CA2" w:rsidP="0041447C">
            <w:pPr>
              <w:pStyle w:val="Prrafodelista"/>
              <w:ind w:left="333"/>
              <w:jc w:val="both"/>
              <w:rPr>
                <w:rFonts w:ascii="Century Gothic" w:hAnsi="Century Gothic" w:cstheme="minorHAnsi"/>
                <w:color w:val="0D0D0D" w:themeColor="text1" w:themeTint="F2"/>
              </w:rPr>
            </w:pPr>
          </w:p>
          <w:p w14:paraId="3EBDB3DE" w14:textId="6538D8E5" w:rsidR="00474712" w:rsidRPr="008B16D8" w:rsidRDefault="0041447C" w:rsidP="00130B9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¡Un aplauso para </w:t>
            </w:r>
            <w:r w:rsidR="00476A56" w:rsidRPr="008B16D8">
              <w:rPr>
                <w:rFonts w:ascii="Century Gothic" w:hAnsi="Century Gothic" w:cstheme="minorHAnsi"/>
                <w:color w:val="0D0D0D" w:themeColor="text1" w:themeTint="F2"/>
              </w:rPr>
              <w:t xml:space="preserve">ustedes y </w:t>
            </w:r>
            <w:r w:rsidRPr="008B16D8">
              <w:rPr>
                <w:rFonts w:ascii="Century Gothic" w:hAnsi="Century Gothic" w:cstheme="minorHAnsi"/>
                <w:color w:val="0D0D0D" w:themeColor="text1" w:themeTint="F2"/>
              </w:rPr>
              <w:t xml:space="preserve">sus ideas creativas! </w:t>
            </w:r>
            <w:r w:rsidR="00474712" w:rsidRPr="008B16D8">
              <w:rPr>
                <w:rFonts w:ascii="Century Gothic" w:hAnsi="Century Gothic" w:cstheme="minorHAnsi"/>
                <w:color w:val="0D0D0D" w:themeColor="text1" w:themeTint="F2"/>
              </w:rPr>
              <w:t>(sonido de aplausos)</w:t>
            </w:r>
          </w:p>
          <w:p w14:paraId="2F534AC2" w14:textId="77777777" w:rsidR="00474712" w:rsidRPr="008B16D8" w:rsidRDefault="00474712" w:rsidP="00130B91">
            <w:pPr>
              <w:jc w:val="both"/>
              <w:rPr>
                <w:rFonts w:ascii="Century Gothic" w:hAnsi="Century Gothic" w:cstheme="minorHAnsi"/>
                <w:color w:val="0D0D0D" w:themeColor="text1" w:themeTint="F2"/>
              </w:rPr>
            </w:pPr>
          </w:p>
          <w:p w14:paraId="0EA825F5" w14:textId="0EAA1E26" w:rsidR="0041447C" w:rsidRPr="008B16D8" w:rsidRDefault="00A670E3" w:rsidP="00130B9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E</w:t>
            </w:r>
            <w:r w:rsidR="0041447C" w:rsidRPr="008B16D8">
              <w:rPr>
                <w:rFonts w:ascii="Century Gothic" w:hAnsi="Century Gothic" w:cstheme="minorHAnsi"/>
                <w:color w:val="0D0D0D" w:themeColor="text1" w:themeTint="F2"/>
              </w:rPr>
              <w:t>n esta oportunidad resolveremos el problema haciendo uso de un esquema</w:t>
            </w:r>
            <w:r w:rsidR="008A33AB" w:rsidRPr="008B16D8">
              <w:rPr>
                <w:rFonts w:ascii="Century Gothic" w:hAnsi="Century Gothic" w:cstheme="minorHAnsi"/>
                <w:color w:val="0D0D0D" w:themeColor="text1" w:themeTint="F2"/>
              </w:rPr>
              <w:t xml:space="preserve"> y operaciones.</w:t>
            </w:r>
          </w:p>
          <w:p w14:paraId="0C62420A" w14:textId="77777777" w:rsidR="0041447C" w:rsidRPr="008B16D8" w:rsidRDefault="0041447C" w:rsidP="00130B91">
            <w:pPr>
              <w:jc w:val="both"/>
              <w:rPr>
                <w:rFonts w:ascii="Century Gothic" w:hAnsi="Century Gothic" w:cstheme="minorHAnsi"/>
                <w:color w:val="0D0D0D" w:themeColor="text1" w:themeTint="F2"/>
              </w:rPr>
            </w:pPr>
          </w:p>
          <w:p w14:paraId="6203C4BA" w14:textId="0C40DEFF" w:rsidR="006D4619" w:rsidRPr="008B16D8" w:rsidRDefault="00935716" w:rsidP="006B32FD">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Paso 3</w:t>
            </w:r>
            <w:r w:rsidR="004D7931" w:rsidRPr="008B16D8">
              <w:rPr>
                <w:rFonts w:ascii="Century Gothic" w:hAnsi="Century Gothic" w:cstheme="minorHAnsi"/>
                <w:b/>
                <w:color w:val="0D0D0D" w:themeColor="text1" w:themeTint="F2"/>
              </w:rPr>
              <w:t xml:space="preserve"> – </w:t>
            </w:r>
            <w:r w:rsidR="00B24641" w:rsidRPr="008B16D8">
              <w:rPr>
                <w:rFonts w:ascii="Century Gothic" w:hAnsi="Century Gothic" w:cstheme="minorHAnsi"/>
                <w:b/>
                <w:color w:val="0D0D0D" w:themeColor="text1" w:themeTint="F2"/>
              </w:rPr>
              <w:t>Usamos un</w:t>
            </w:r>
            <w:r w:rsidR="000A62F6" w:rsidRPr="008B16D8">
              <w:rPr>
                <w:rFonts w:ascii="Century Gothic" w:hAnsi="Century Gothic" w:cstheme="minorHAnsi"/>
                <w:b/>
                <w:color w:val="0D0D0D" w:themeColor="text1" w:themeTint="F2"/>
              </w:rPr>
              <w:t>a estrategia de solución</w:t>
            </w:r>
            <w:r w:rsidR="00B41DB2" w:rsidRPr="008B16D8">
              <w:rPr>
                <w:rFonts w:ascii="Century Gothic" w:hAnsi="Century Gothic" w:cstheme="minorHAnsi"/>
                <w:color w:val="0D0D0D" w:themeColor="text1" w:themeTint="F2"/>
              </w:rPr>
              <w:t xml:space="preserve"> </w:t>
            </w:r>
          </w:p>
          <w:p w14:paraId="08EB7A86" w14:textId="0C0675EF" w:rsidR="00B41DB2" w:rsidRPr="008B16D8" w:rsidRDefault="00DF19DA"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Para ello, antes r</w:t>
            </w:r>
            <w:r w:rsidR="003F59BA" w:rsidRPr="008B16D8">
              <w:rPr>
                <w:rFonts w:ascii="Century Gothic" w:hAnsi="Century Gothic" w:cstheme="minorHAnsi"/>
                <w:color w:val="0D0D0D" w:themeColor="text1" w:themeTint="F2"/>
              </w:rPr>
              <w:t xml:space="preserve">esponde a la pregunta: </w:t>
            </w:r>
            <w:r w:rsidR="00B41DB2" w:rsidRPr="008B16D8">
              <w:rPr>
                <w:rFonts w:ascii="Century Gothic" w:hAnsi="Century Gothic" w:cstheme="minorHAnsi"/>
                <w:color w:val="0D0D0D" w:themeColor="text1" w:themeTint="F2"/>
              </w:rPr>
              <w:t>¿Cuáles son los datos del problema?</w:t>
            </w:r>
            <w:r w:rsidR="003F59BA" w:rsidRPr="008B16D8">
              <w:rPr>
                <w:rFonts w:ascii="Century Gothic" w:hAnsi="Century Gothic" w:cstheme="minorHAnsi"/>
                <w:color w:val="0D0D0D" w:themeColor="text1" w:themeTint="F2"/>
              </w:rPr>
              <w:t xml:space="preserve"> Repito,</w:t>
            </w:r>
            <w:r w:rsidR="00BA730A" w:rsidRPr="008B16D8">
              <w:rPr>
                <w:rFonts w:ascii="Century Gothic" w:hAnsi="Century Gothic" w:cstheme="minorHAnsi"/>
                <w:color w:val="0D0D0D" w:themeColor="text1" w:themeTint="F2"/>
              </w:rPr>
              <w:t xml:space="preserve"> ¿</w:t>
            </w:r>
            <w:r w:rsidR="003F59BA" w:rsidRPr="008B16D8">
              <w:rPr>
                <w:rFonts w:ascii="Century Gothic" w:hAnsi="Century Gothic" w:cstheme="minorHAnsi"/>
                <w:color w:val="0D0D0D" w:themeColor="text1" w:themeTint="F2"/>
              </w:rPr>
              <w:t>c</w:t>
            </w:r>
            <w:r w:rsidR="00BA730A" w:rsidRPr="008B16D8">
              <w:rPr>
                <w:rFonts w:ascii="Century Gothic" w:hAnsi="Century Gothic" w:cstheme="minorHAnsi"/>
                <w:color w:val="0D0D0D" w:themeColor="text1" w:themeTint="F2"/>
              </w:rPr>
              <w:t>uáles son los datos del problema?</w:t>
            </w:r>
            <w:r w:rsidR="00B41DB2" w:rsidRPr="008B16D8">
              <w:rPr>
                <w:rFonts w:ascii="Century Gothic" w:hAnsi="Century Gothic" w:cstheme="minorHAnsi"/>
                <w:color w:val="0D0D0D" w:themeColor="text1" w:themeTint="F2"/>
              </w:rPr>
              <w:t xml:space="preserve"> </w:t>
            </w:r>
            <w:r w:rsidR="00F86993" w:rsidRPr="008B16D8">
              <w:rPr>
                <w:rFonts w:ascii="Century Gothic" w:hAnsi="Century Gothic" w:cstheme="minorHAnsi"/>
                <w:color w:val="0D0D0D" w:themeColor="text1" w:themeTint="F2"/>
              </w:rPr>
              <w:t>A</w:t>
            </w:r>
            <w:r w:rsidR="006F256A" w:rsidRPr="008B16D8">
              <w:rPr>
                <w:rFonts w:ascii="Century Gothic" w:hAnsi="Century Gothic" w:cstheme="minorHAnsi"/>
                <w:color w:val="0D0D0D" w:themeColor="text1" w:themeTint="F2"/>
              </w:rPr>
              <w:t>nota las</w:t>
            </w:r>
            <w:r w:rsidR="00B41DB2" w:rsidRPr="008B16D8">
              <w:rPr>
                <w:rFonts w:ascii="Century Gothic" w:hAnsi="Century Gothic" w:cstheme="minorHAnsi"/>
                <w:color w:val="0D0D0D" w:themeColor="text1" w:themeTint="F2"/>
              </w:rPr>
              <w:t xml:space="preserve"> respuesta</w:t>
            </w:r>
            <w:r w:rsidR="006F256A" w:rsidRPr="008B16D8">
              <w:rPr>
                <w:rFonts w:ascii="Century Gothic" w:hAnsi="Century Gothic" w:cstheme="minorHAnsi"/>
                <w:color w:val="0D0D0D" w:themeColor="text1" w:themeTint="F2"/>
              </w:rPr>
              <w:t>s</w:t>
            </w:r>
            <w:r w:rsidR="00B41DB2" w:rsidRPr="008B16D8">
              <w:rPr>
                <w:rFonts w:ascii="Century Gothic" w:hAnsi="Century Gothic" w:cstheme="minorHAnsi"/>
                <w:color w:val="0D0D0D" w:themeColor="text1" w:themeTint="F2"/>
              </w:rPr>
              <w:t xml:space="preserve"> en tu cuaderno.</w:t>
            </w:r>
            <w:r w:rsidR="00F86993" w:rsidRPr="008B16D8">
              <w:rPr>
                <w:rFonts w:ascii="Century Gothic" w:hAnsi="Century Gothic" w:cstheme="minorHAnsi"/>
                <w:color w:val="0D0D0D" w:themeColor="text1" w:themeTint="F2"/>
              </w:rPr>
              <w:t xml:space="preserve"> (</w:t>
            </w:r>
            <w:r w:rsidR="00D9639F" w:rsidRPr="008B16D8">
              <w:rPr>
                <w:rFonts w:ascii="Century Gothic" w:hAnsi="Century Gothic" w:cstheme="minorHAnsi"/>
                <w:color w:val="0D0D0D" w:themeColor="text1" w:themeTint="F2"/>
              </w:rPr>
              <w:t>Pausa musical de 60 segundos</w:t>
            </w:r>
            <w:r w:rsidR="00F86993" w:rsidRPr="008B16D8">
              <w:rPr>
                <w:rFonts w:ascii="Century Gothic" w:hAnsi="Century Gothic" w:cstheme="minorHAnsi"/>
                <w:color w:val="0D0D0D" w:themeColor="text1" w:themeTint="F2"/>
              </w:rPr>
              <w:t>)</w:t>
            </w:r>
          </w:p>
          <w:p w14:paraId="4CC8186E" w14:textId="1CF16531" w:rsidR="00B41DB2" w:rsidRPr="008B16D8" w:rsidRDefault="00B41DB2"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Verifiquemos tu respuesta:</w:t>
            </w:r>
          </w:p>
          <w:p w14:paraId="4A2A8062" w14:textId="4075B975" w:rsidR="00E31B30" w:rsidRPr="008B16D8" w:rsidRDefault="004D5663" w:rsidP="006B32FD">
            <w:pPr>
              <w:jc w:val="both"/>
              <w:rPr>
                <w:rFonts w:ascii="Century Gothic" w:hAnsi="Century Gothic" w:cstheme="minorHAnsi"/>
                <w:b/>
                <w:i/>
                <w:color w:val="0D0D0D" w:themeColor="text1" w:themeTint="F2"/>
              </w:rPr>
            </w:pPr>
            <w:r w:rsidRPr="008B16D8">
              <w:rPr>
                <w:rFonts w:ascii="Century Gothic" w:hAnsi="Century Gothic" w:cstheme="minorHAnsi"/>
                <w:b/>
                <w:i/>
                <w:color w:val="0D0D0D" w:themeColor="text1" w:themeTint="F2"/>
              </w:rPr>
              <w:t xml:space="preserve">Los </w:t>
            </w:r>
            <w:r w:rsidR="00B97A8A" w:rsidRPr="008B16D8">
              <w:rPr>
                <w:rFonts w:ascii="Century Gothic" w:hAnsi="Century Gothic" w:cstheme="minorHAnsi"/>
                <w:b/>
                <w:i/>
                <w:color w:val="0D0D0D" w:themeColor="text1" w:themeTint="F2"/>
              </w:rPr>
              <w:t xml:space="preserve">3 </w:t>
            </w:r>
            <w:r w:rsidRPr="008B16D8">
              <w:rPr>
                <w:rFonts w:ascii="Century Gothic" w:hAnsi="Century Gothic" w:cstheme="minorHAnsi"/>
                <w:b/>
                <w:i/>
                <w:color w:val="0D0D0D" w:themeColor="text1" w:themeTint="F2"/>
              </w:rPr>
              <w:t>datos serían</w:t>
            </w:r>
            <w:r w:rsidR="00B41DB2" w:rsidRPr="008B16D8">
              <w:rPr>
                <w:rFonts w:ascii="Century Gothic" w:hAnsi="Century Gothic" w:cstheme="minorHAnsi"/>
                <w:b/>
                <w:i/>
                <w:color w:val="0D0D0D" w:themeColor="text1" w:themeTint="F2"/>
              </w:rPr>
              <w:t xml:space="preserve">: </w:t>
            </w:r>
          </w:p>
          <w:p w14:paraId="335E252E" w14:textId="7162579B" w:rsidR="00B41DB2" w:rsidRPr="008B16D8" w:rsidRDefault="00F554A4" w:rsidP="00E77651">
            <w:pPr>
              <w:pStyle w:val="Prrafodelista"/>
              <w:numPr>
                <w:ilvl w:val="0"/>
                <w:numId w:val="24"/>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Junín abasteció </w:t>
            </w:r>
            <w:r w:rsidR="006F256A" w:rsidRPr="008B16D8">
              <w:rPr>
                <w:rFonts w:ascii="Century Gothic" w:hAnsi="Century Gothic" w:cstheme="minorHAnsi"/>
                <w:color w:val="0D0D0D" w:themeColor="text1" w:themeTint="F2"/>
              </w:rPr>
              <w:t>con</w:t>
            </w:r>
            <w:r w:rsidRPr="008B16D8">
              <w:rPr>
                <w:rFonts w:ascii="Century Gothic" w:hAnsi="Century Gothic" w:cstheme="minorHAnsi"/>
                <w:color w:val="0D0D0D" w:themeColor="text1" w:themeTint="F2"/>
              </w:rPr>
              <w:t xml:space="preserve"> 621 toneladas de papa</w:t>
            </w:r>
            <w:r w:rsidR="00E31B30" w:rsidRPr="008B16D8">
              <w:rPr>
                <w:rFonts w:ascii="Century Gothic" w:hAnsi="Century Gothic" w:cstheme="minorHAnsi"/>
                <w:color w:val="0D0D0D" w:themeColor="text1" w:themeTint="F2"/>
              </w:rPr>
              <w:t>.</w:t>
            </w:r>
          </w:p>
          <w:p w14:paraId="3F5E1F73" w14:textId="5956AA67" w:rsidR="00E31B30" w:rsidRPr="008B16D8" w:rsidRDefault="006F256A" w:rsidP="00E77651">
            <w:pPr>
              <w:pStyle w:val="Prrafodelista"/>
              <w:numPr>
                <w:ilvl w:val="0"/>
                <w:numId w:val="24"/>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Ayacucho abasteció con</w:t>
            </w:r>
            <w:r w:rsidR="00F554A4" w:rsidRPr="008B16D8">
              <w:rPr>
                <w:rFonts w:ascii="Century Gothic" w:hAnsi="Century Gothic" w:cstheme="minorHAnsi"/>
                <w:color w:val="0D0D0D" w:themeColor="text1" w:themeTint="F2"/>
              </w:rPr>
              <w:t xml:space="preserve"> 488 toneladas de papa</w:t>
            </w:r>
            <w:r w:rsidR="00E31B30" w:rsidRPr="008B16D8">
              <w:rPr>
                <w:rFonts w:ascii="Century Gothic" w:hAnsi="Century Gothic" w:cstheme="minorHAnsi"/>
                <w:color w:val="0D0D0D" w:themeColor="text1" w:themeTint="F2"/>
              </w:rPr>
              <w:t>.</w:t>
            </w:r>
          </w:p>
          <w:p w14:paraId="3DC51ACC" w14:textId="104B033B" w:rsidR="00B41DB2" w:rsidRPr="008B16D8" w:rsidRDefault="00C352DF" w:rsidP="00E77651">
            <w:pPr>
              <w:pStyle w:val="Prrafodelista"/>
              <w:numPr>
                <w:ilvl w:val="0"/>
                <w:numId w:val="24"/>
              </w:numPr>
              <w:ind w:left="333" w:hanging="283"/>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No se sabe </w:t>
            </w:r>
            <w:r w:rsidR="00F554A4" w:rsidRPr="008B16D8">
              <w:rPr>
                <w:rFonts w:ascii="Century Gothic" w:hAnsi="Century Gothic" w:cstheme="minorHAnsi"/>
                <w:color w:val="0D0D0D" w:themeColor="text1" w:themeTint="F2"/>
              </w:rPr>
              <w:t>la diferencia de toneladas entre Junín y Ayacucho</w:t>
            </w:r>
            <w:r w:rsidRPr="008B16D8">
              <w:rPr>
                <w:rFonts w:ascii="Century Gothic" w:hAnsi="Century Gothic" w:cstheme="minorHAnsi"/>
                <w:color w:val="0D0D0D" w:themeColor="text1" w:themeTint="F2"/>
              </w:rPr>
              <w:t>.</w:t>
            </w:r>
          </w:p>
          <w:p w14:paraId="6762481F" w14:textId="77777777" w:rsidR="00B97A8A" w:rsidRPr="008B16D8" w:rsidRDefault="00B97A8A" w:rsidP="00B97A8A">
            <w:pPr>
              <w:pStyle w:val="Prrafodelista"/>
              <w:ind w:left="333"/>
              <w:jc w:val="both"/>
              <w:rPr>
                <w:rFonts w:ascii="Century Gothic" w:hAnsi="Century Gothic" w:cstheme="minorHAnsi"/>
                <w:color w:val="0D0D0D" w:themeColor="text1" w:themeTint="F2"/>
              </w:rPr>
            </w:pPr>
          </w:p>
          <w:p w14:paraId="02A67011" w14:textId="333DDD5F" w:rsidR="00D34783" w:rsidRPr="008B16D8" w:rsidRDefault="00993CC3"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¡Muy bien!</w:t>
            </w:r>
            <w:r w:rsidR="00B97A8A" w:rsidRPr="008B16D8">
              <w:rPr>
                <w:rFonts w:ascii="Century Gothic" w:hAnsi="Century Gothic" w:cstheme="minorHAnsi"/>
                <w:color w:val="0D0D0D" w:themeColor="text1" w:themeTint="F2"/>
              </w:rPr>
              <w:t xml:space="preserve"> </w:t>
            </w:r>
            <w:r w:rsidR="00C6704D" w:rsidRPr="008B16D8">
              <w:rPr>
                <w:rFonts w:ascii="Century Gothic" w:hAnsi="Century Gothic" w:cstheme="minorHAnsi"/>
                <w:color w:val="0D0D0D" w:themeColor="text1" w:themeTint="F2"/>
              </w:rPr>
              <w:t xml:space="preserve">Ahora, escribamos los datos en un esquema: </w:t>
            </w:r>
          </w:p>
          <w:p w14:paraId="58057E8B" w14:textId="663A85BE" w:rsidR="004533C7" w:rsidRPr="008B16D8" w:rsidRDefault="004533C7"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lastRenderedPageBreak/>
              <w:t>Si quisiér</w:t>
            </w:r>
            <w:r w:rsidR="00032E50" w:rsidRPr="008B16D8">
              <w:rPr>
                <w:rFonts w:ascii="Century Gothic" w:hAnsi="Century Gothic" w:cstheme="minorHAnsi"/>
                <w:color w:val="0D0D0D" w:themeColor="text1" w:themeTint="F2"/>
              </w:rPr>
              <w:t xml:space="preserve">amos comparar ambas cantidades, </w:t>
            </w:r>
            <w:r w:rsidRPr="008B16D8">
              <w:rPr>
                <w:rFonts w:ascii="Century Gothic" w:hAnsi="Century Gothic" w:cstheme="minorHAnsi"/>
                <w:color w:val="0D0D0D" w:themeColor="text1" w:themeTint="F2"/>
              </w:rPr>
              <w:t>¿Qué esquema propondrías?</w:t>
            </w:r>
            <w:r w:rsidR="006E3E47" w:rsidRPr="008B16D8">
              <w:rPr>
                <w:rFonts w:ascii="Century Gothic" w:hAnsi="Century Gothic" w:cstheme="minorHAnsi"/>
                <w:color w:val="0D0D0D" w:themeColor="text1" w:themeTint="F2"/>
              </w:rPr>
              <w:t xml:space="preserve"> Repito: ¿Qué esquema propondrías?</w:t>
            </w:r>
            <w:r w:rsidRPr="008B16D8">
              <w:rPr>
                <w:rFonts w:ascii="Century Gothic" w:hAnsi="Century Gothic" w:cstheme="minorHAnsi"/>
                <w:color w:val="0D0D0D" w:themeColor="text1" w:themeTint="F2"/>
              </w:rPr>
              <w:t xml:space="preserve"> </w:t>
            </w:r>
            <w:r w:rsidR="00EE4813" w:rsidRPr="008B16D8">
              <w:rPr>
                <w:rFonts w:ascii="Century Gothic" w:hAnsi="Century Gothic" w:cstheme="minorHAnsi"/>
                <w:color w:val="0D0D0D" w:themeColor="text1" w:themeTint="F2"/>
              </w:rPr>
              <w:t xml:space="preserve">Pensemos… </w:t>
            </w:r>
            <w:r w:rsidRPr="008B16D8">
              <w:rPr>
                <w:rFonts w:ascii="Century Gothic" w:hAnsi="Century Gothic" w:cstheme="minorHAnsi"/>
                <w:color w:val="0D0D0D" w:themeColor="text1" w:themeTint="F2"/>
              </w:rPr>
              <w:t>¡Excelente idea!</w:t>
            </w:r>
            <w:r w:rsidR="00106CA6" w:rsidRPr="008B16D8">
              <w:rPr>
                <w:rFonts w:ascii="Century Gothic" w:hAnsi="Century Gothic" w:cstheme="minorHAnsi"/>
                <w:color w:val="0D0D0D" w:themeColor="text1" w:themeTint="F2"/>
              </w:rPr>
              <w:t xml:space="preserve"> </w:t>
            </w:r>
            <w:r w:rsidR="007A36A0" w:rsidRPr="008B16D8">
              <w:rPr>
                <w:rFonts w:ascii="Century Gothic" w:hAnsi="Century Gothic" w:cstheme="minorHAnsi"/>
                <w:color w:val="0D0D0D" w:themeColor="text1" w:themeTint="F2"/>
              </w:rPr>
              <w:t xml:space="preserve">Veamos a continuación si hemos coincidido. </w:t>
            </w:r>
            <w:r w:rsidR="00106CA6" w:rsidRPr="008B16D8">
              <w:rPr>
                <w:rFonts w:ascii="Century Gothic" w:hAnsi="Century Gothic" w:cstheme="minorHAnsi"/>
                <w:color w:val="0D0D0D" w:themeColor="text1" w:themeTint="F2"/>
              </w:rPr>
              <w:t>Si</w:t>
            </w:r>
            <w:r w:rsidR="007A36A0" w:rsidRPr="008B16D8">
              <w:rPr>
                <w:rFonts w:ascii="Century Gothic" w:hAnsi="Century Gothic" w:cstheme="minorHAnsi"/>
                <w:color w:val="0D0D0D" w:themeColor="text1" w:themeTint="F2"/>
              </w:rPr>
              <w:t xml:space="preserve"> fue así</w:t>
            </w:r>
            <w:r w:rsidR="00106CA6" w:rsidRPr="008B16D8">
              <w:rPr>
                <w:rFonts w:ascii="Century Gothic" w:hAnsi="Century Gothic" w:cstheme="minorHAnsi"/>
                <w:color w:val="0D0D0D" w:themeColor="text1" w:themeTint="F2"/>
              </w:rPr>
              <w:t xml:space="preserve">, continuemos, y </w:t>
            </w:r>
            <w:r w:rsidR="00EE4813" w:rsidRPr="008B16D8">
              <w:rPr>
                <w:rFonts w:ascii="Century Gothic" w:hAnsi="Century Gothic" w:cstheme="minorHAnsi"/>
                <w:color w:val="0D0D0D" w:themeColor="text1" w:themeTint="F2"/>
              </w:rPr>
              <w:t>si no hemos coincidid</w:t>
            </w:r>
            <w:r w:rsidR="007A36A0" w:rsidRPr="008B16D8">
              <w:rPr>
                <w:rFonts w:ascii="Century Gothic" w:hAnsi="Century Gothic" w:cstheme="minorHAnsi"/>
                <w:color w:val="0D0D0D" w:themeColor="text1" w:themeTint="F2"/>
              </w:rPr>
              <w:t xml:space="preserve">o, no te preocupes, no </w:t>
            </w:r>
            <w:r w:rsidR="00106CA6" w:rsidRPr="008B16D8">
              <w:rPr>
                <w:rFonts w:ascii="Century Gothic" w:hAnsi="Century Gothic" w:cstheme="minorHAnsi"/>
                <w:color w:val="0D0D0D" w:themeColor="text1" w:themeTint="F2"/>
              </w:rPr>
              <w:t>descartes tu idea y tómalo en cuenta para resolver otros problemas.</w:t>
            </w:r>
            <w:r w:rsidR="004D3340" w:rsidRPr="008B16D8">
              <w:rPr>
                <w:rFonts w:ascii="Century Gothic" w:hAnsi="Century Gothic" w:cstheme="minorHAnsi"/>
                <w:color w:val="0D0D0D" w:themeColor="text1" w:themeTint="F2"/>
              </w:rPr>
              <w:t xml:space="preserve"> </w:t>
            </w:r>
          </w:p>
          <w:p w14:paraId="65D47289" w14:textId="77777777" w:rsidR="004533C7" w:rsidRPr="008B16D8" w:rsidRDefault="004533C7" w:rsidP="006B32FD">
            <w:pPr>
              <w:jc w:val="both"/>
              <w:rPr>
                <w:rFonts w:ascii="Century Gothic" w:hAnsi="Century Gothic" w:cstheme="minorHAnsi"/>
                <w:color w:val="0D0D0D" w:themeColor="text1" w:themeTint="F2"/>
              </w:rPr>
            </w:pPr>
          </w:p>
          <w:p w14:paraId="3D470D83" w14:textId="596A8343" w:rsidR="008A05EC" w:rsidRPr="008B16D8" w:rsidRDefault="00EE4813"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Haber, g</w:t>
            </w:r>
            <w:r w:rsidR="00C6704D" w:rsidRPr="008B16D8">
              <w:rPr>
                <w:rFonts w:ascii="Century Gothic" w:hAnsi="Century Gothic" w:cstheme="minorHAnsi"/>
                <w:color w:val="0D0D0D" w:themeColor="text1" w:themeTint="F2"/>
              </w:rPr>
              <w:t>rafica</w:t>
            </w:r>
            <w:r w:rsidR="00A55CD7" w:rsidRPr="008B16D8">
              <w:rPr>
                <w:rFonts w:ascii="Century Gothic" w:hAnsi="Century Gothic" w:cstheme="minorHAnsi"/>
                <w:color w:val="0D0D0D" w:themeColor="text1" w:themeTint="F2"/>
              </w:rPr>
              <w:t xml:space="preserve"> </w:t>
            </w:r>
            <w:r w:rsidR="00D34783" w:rsidRPr="008B16D8">
              <w:rPr>
                <w:rFonts w:ascii="Century Gothic" w:hAnsi="Century Gothic" w:cstheme="minorHAnsi"/>
                <w:color w:val="0D0D0D" w:themeColor="text1" w:themeTint="F2"/>
              </w:rPr>
              <w:t xml:space="preserve">en tu cuaderno </w:t>
            </w:r>
            <w:r w:rsidR="00431113" w:rsidRPr="008B16D8">
              <w:rPr>
                <w:rFonts w:ascii="Century Gothic" w:hAnsi="Century Gothic" w:cstheme="minorHAnsi"/>
                <w:color w:val="0D0D0D" w:themeColor="text1" w:themeTint="F2"/>
              </w:rPr>
              <w:t>dos rectángulos</w:t>
            </w:r>
            <w:r w:rsidR="00A55CD7" w:rsidRPr="008B16D8">
              <w:rPr>
                <w:rFonts w:ascii="Century Gothic" w:hAnsi="Century Gothic" w:cstheme="minorHAnsi"/>
                <w:color w:val="0D0D0D" w:themeColor="text1" w:themeTint="F2"/>
              </w:rPr>
              <w:t xml:space="preserve"> del mismo ancho</w:t>
            </w:r>
            <w:r w:rsidR="00431113" w:rsidRPr="008B16D8">
              <w:rPr>
                <w:rFonts w:ascii="Century Gothic" w:hAnsi="Century Gothic" w:cstheme="minorHAnsi"/>
                <w:color w:val="0D0D0D" w:themeColor="text1" w:themeTint="F2"/>
              </w:rPr>
              <w:t>, uno pequeño y otro más grande</w:t>
            </w:r>
            <w:r w:rsidR="00A55CD7" w:rsidRPr="008B16D8">
              <w:rPr>
                <w:rFonts w:ascii="Century Gothic" w:hAnsi="Century Gothic" w:cstheme="minorHAnsi"/>
                <w:color w:val="0D0D0D" w:themeColor="text1" w:themeTint="F2"/>
              </w:rPr>
              <w:t>,</w:t>
            </w:r>
            <w:r w:rsidR="00431113" w:rsidRPr="008B16D8">
              <w:rPr>
                <w:rFonts w:ascii="Century Gothic" w:hAnsi="Century Gothic" w:cstheme="minorHAnsi"/>
                <w:color w:val="0D0D0D" w:themeColor="text1" w:themeTint="F2"/>
              </w:rPr>
              <w:t xml:space="preserve"> </w:t>
            </w:r>
            <w:r w:rsidR="00A55CD7" w:rsidRPr="008B16D8">
              <w:rPr>
                <w:rFonts w:ascii="Century Gothic" w:hAnsi="Century Gothic" w:cstheme="minorHAnsi"/>
                <w:color w:val="0D0D0D" w:themeColor="text1" w:themeTint="F2"/>
              </w:rPr>
              <w:t>uno al lado de otro p</w:t>
            </w:r>
            <w:r w:rsidRPr="008B16D8">
              <w:rPr>
                <w:rFonts w:ascii="Century Gothic" w:hAnsi="Century Gothic" w:cstheme="minorHAnsi"/>
                <w:color w:val="0D0D0D" w:themeColor="text1" w:themeTint="F2"/>
              </w:rPr>
              <w:t>ara poder comparar</w:t>
            </w:r>
            <w:r w:rsidR="00431113" w:rsidRPr="008B16D8">
              <w:rPr>
                <w:rFonts w:ascii="Century Gothic" w:hAnsi="Century Gothic" w:cstheme="minorHAnsi"/>
                <w:color w:val="0D0D0D" w:themeColor="text1" w:themeTint="F2"/>
              </w:rPr>
              <w:t xml:space="preserve"> su tamaño.</w:t>
            </w:r>
            <w:r w:rsidR="00A55CD7" w:rsidRPr="008B16D8">
              <w:rPr>
                <w:rFonts w:ascii="Century Gothic" w:hAnsi="Century Gothic" w:cstheme="minorHAnsi"/>
                <w:color w:val="0D0D0D" w:themeColor="text1" w:themeTint="F2"/>
              </w:rPr>
              <w:t xml:space="preserve"> Es decir, que estén alineados en el lado inferior de los rectángulos</w:t>
            </w:r>
            <w:r w:rsidR="008A05EC" w:rsidRPr="008B16D8">
              <w:rPr>
                <w:rFonts w:ascii="Century Gothic" w:hAnsi="Century Gothic" w:cstheme="minorHAnsi"/>
                <w:color w:val="0D0D0D" w:themeColor="text1" w:themeTint="F2"/>
              </w:rPr>
              <w:t xml:space="preserve"> como si fuesen dos casas de diferentes tamaños</w:t>
            </w:r>
            <w:r w:rsidR="00A55CD7" w:rsidRPr="008B16D8">
              <w:rPr>
                <w:rFonts w:ascii="Century Gothic" w:hAnsi="Century Gothic" w:cstheme="minorHAnsi"/>
                <w:color w:val="0D0D0D" w:themeColor="text1" w:themeTint="F2"/>
              </w:rPr>
              <w:t>.</w:t>
            </w:r>
            <w:r w:rsidR="008A05EC" w:rsidRPr="008B16D8">
              <w:rPr>
                <w:rFonts w:ascii="Century Gothic" w:hAnsi="Century Gothic" w:cstheme="minorHAnsi"/>
                <w:color w:val="0D0D0D" w:themeColor="text1" w:themeTint="F2"/>
              </w:rPr>
              <w:t xml:space="preserve"> Te espero… (Pausa musical de 30 segundos) </w:t>
            </w:r>
          </w:p>
          <w:p w14:paraId="6BE999E0" w14:textId="77777777" w:rsidR="006E3E47" w:rsidRPr="008B16D8" w:rsidRDefault="006E3E47" w:rsidP="006B32FD">
            <w:pPr>
              <w:jc w:val="both"/>
              <w:rPr>
                <w:rFonts w:ascii="Century Gothic" w:hAnsi="Century Gothic" w:cstheme="minorHAnsi"/>
                <w:color w:val="0D0D0D" w:themeColor="text1" w:themeTint="F2"/>
              </w:rPr>
            </w:pPr>
          </w:p>
          <w:p w14:paraId="0949B745" w14:textId="1E0F8E7E" w:rsidR="008A05EC" w:rsidRPr="008B16D8" w:rsidRDefault="00F85BBA"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Si has tenido inconveniente, r</w:t>
            </w:r>
            <w:r w:rsidR="008A05EC" w:rsidRPr="008B16D8">
              <w:rPr>
                <w:rFonts w:ascii="Century Gothic" w:hAnsi="Century Gothic" w:cstheme="minorHAnsi"/>
                <w:color w:val="0D0D0D" w:themeColor="text1" w:themeTint="F2"/>
              </w:rPr>
              <w:t xml:space="preserve">epito: Grafica en tu cuaderno dos rectángulos del mismo ancho, uno pequeño y otro más grande, uno al lado de otro para poder comparar su tamaño. Es decir, que estén alineados en el lado inferior de los rectángulos como si fuesen dos casas de diferente tamaño. </w:t>
            </w:r>
            <w:r w:rsidR="000B17BE" w:rsidRPr="008B16D8">
              <w:rPr>
                <w:rFonts w:ascii="Century Gothic" w:hAnsi="Century Gothic" w:cstheme="minorHAnsi"/>
                <w:color w:val="0D0D0D" w:themeColor="text1" w:themeTint="F2"/>
              </w:rPr>
              <w:t>Pausa musical de 1</w:t>
            </w:r>
            <w:r w:rsidR="008A05EC" w:rsidRPr="008B16D8">
              <w:rPr>
                <w:rFonts w:ascii="Century Gothic" w:hAnsi="Century Gothic" w:cstheme="minorHAnsi"/>
                <w:color w:val="0D0D0D" w:themeColor="text1" w:themeTint="F2"/>
              </w:rPr>
              <w:t>0 segundos)</w:t>
            </w:r>
          </w:p>
          <w:p w14:paraId="01C08E34" w14:textId="77777777" w:rsidR="008A05EC" w:rsidRPr="008B16D8" w:rsidRDefault="008A05EC" w:rsidP="006B32FD">
            <w:pPr>
              <w:jc w:val="both"/>
              <w:rPr>
                <w:rFonts w:ascii="Century Gothic" w:hAnsi="Century Gothic" w:cstheme="minorHAnsi"/>
                <w:color w:val="0D0D0D" w:themeColor="text1" w:themeTint="F2"/>
              </w:rPr>
            </w:pPr>
          </w:p>
          <w:p w14:paraId="737D77FB" w14:textId="31D754B5" w:rsidR="00C6704D" w:rsidRPr="008B16D8" w:rsidRDefault="00AE7304" w:rsidP="006B32F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51420D" w:rsidRPr="008B16D8">
              <w:rPr>
                <w:rFonts w:ascii="Century Gothic" w:hAnsi="Century Gothic" w:cstheme="minorHAnsi"/>
                <w:color w:val="0D0D0D" w:themeColor="text1" w:themeTint="F2"/>
              </w:rPr>
              <w:t>Listo</w:t>
            </w:r>
            <w:r w:rsidR="00B43641" w:rsidRPr="008B16D8">
              <w:rPr>
                <w:rFonts w:ascii="Century Gothic" w:hAnsi="Century Gothic" w:cstheme="minorHAnsi"/>
                <w:color w:val="0D0D0D" w:themeColor="text1" w:themeTint="F2"/>
              </w:rPr>
              <w:t>, tenemos nuestro esquema</w:t>
            </w:r>
            <w:r w:rsidRPr="008B16D8">
              <w:rPr>
                <w:rFonts w:ascii="Century Gothic" w:hAnsi="Century Gothic" w:cstheme="minorHAnsi"/>
                <w:color w:val="0D0D0D" w:themeColor="text1" w:themeTint="F2"/>
              </w:rPr>
              <w:t>!</w:t>
            </w:r>
            <w:r w:rsidR="00F27B3D" w:rsidRPr="008B16D8">
              <w:rPr>
                <w:rFonts w:ascii="Century Gothic" w:hAnsi="Century Gothic" w:cstheme="minorHAnsi"/>
                <w:color w:val="0D0D0D" w:themeColor="text1" w:themeTint="F2"/>
              </w:rPr>
              <w:t xml:space="preserve"> </w:t>
            </w:r>
            <w:r w:rsidR="000007D9" w:rsidRPr="008B16D8">
              <w:rPr>
                <w:rFonts w:ascii="Century Gothic" w:hAnsi="Century Gothic" w:cstheme="minorHAnsi"/>
                <w:color w:val="0D0D0D" w:themeColor="text1" w:themeTint="F2"/>
              </w:rPr>
              <w:t xml:space="preserve">Si observas lo que hiciste, </w:t>
            </w:r>
            <w:r w:rsidR="0051420D" w:rsidRPr="008B16D8">
              <w:rPr>
                <w:rFonts w:ascii="Century Gothic" w:hAnsi="Century Gothic" w:cstheme="minorHAnsi"/>
                <w:color w:val="0D0D0D" w:themeColor="text1" w:themeTint="F2"/>
              </w:rPr>
              <w:t>ten</w:t>
            </w:r>
            <w:r w:rsidR="00344857" w:rsidRPr="008B16D8">
              <w:rPr>
                <w:rFonts w:ascii="Century Gothic" w:hAnsi="Century Gothic" w:cstheme="minorHAnsi"/>
                <w:color w:val="0D0D0D" w:themeColor="text1" w:themeTint="F2"/>
              </w:rPr>
              <w:t xml:space="preserve">emos </w:t>
            </w:r>
            <w:r w:rsidR="00F82C64" w:rsidRPr="008B16D8">
              <w:rPr>
                <w:rFonts w:ascii="Century Gothic" w:hAnsi="Century Gothic" w:cstheme="minorHAnsi"/>
                <w:color w:val="0D0D0D" w:themeColor="text1" w:themeTint="F2"/>
              </w:rPr>
              <w:t>2</w:t>
            </w:r>
            <w:r w:rsidR="00344857" w:rsidRPr="008B16D8">
              <w:rPr>
                <w:rFonts w:ascii="Century Gothic" w:hAnsi="Century Gothic" w:cstheme="minorHAnsi"/>
                <w:color w:val="0D0D0D" w:themeColor="text1" w:themeTint="F2"/>
              </w:rPr>
              <w:t xml:space="preserve"> rectángulos ¿verdad?, uno</w:t>
            </w:r>
            <w:r w:rsidR="0051420D" w:rsidRPr="008B16D8">
              <w:rPr>
                <w:rFonts w:ascii="Century Gothic" w:hAnsi="Century Gothic" w:cstheme="minorHAnsi"/>
                <w:color w:val="0D0D0D" w:themeColor="text1" w:themeTint="F2"/>
              </w:rPr>
              <w:t xml:space="preserve"> </w:t>
            </w:r>
            <w:r w:rsidR="00F82C64" w:rsidRPr="008B16D8">
              <w:rPr>
                <w:rFonts w:ascii="Century Gothic" w:hAnsi="Century Gothic" w:cstheme="minorHAnsi"/>
                <w:color w:val="0D0D0D" w:themeColor="text1" w:themeTint="F2"/>
              </w:rPr>
              <w:t>más pe</w:t>
            </w:r>
            <w:r w:rsidR="007F7834" w:rsidRPr="008B16D8">
              <w:rPr>
                <w:rFonts w:ascii="Century Gothic" w:hAnsi="Century Gothic" w:cstheme="minorHAnsi"/>
                <w:color w:val="0D0D0D" w:themeColor="text1" w:themeTint="F2"/>
              </w:rPr>
              <w:t>que</w:t>
            </w:r>
            <w:r w:rsidR="00F82C64" w:rsidRPr="008B16D8">
              <w:rPr>
                <w:rFonts w:ascii="Century Gothic" w:hAnsi="Century Gothic" w:cstheme="minorHAnsi"/>
                <w:color w:val="0D0D0D" w:themeColor="text1" w:themeTint="F2"/>
              </w:rPr>
              <w:t>ño y otro más grande</w:t>
            </w:r>
            <w:r w:rsidR="00900857" w:rsidRPr="008B16D8">
              <w:rPr>
                <w:rFonts w:ascii="Century Gothic" w:hAnsi="Century Gothic" w:cstheme="minorHAnsi"/>
                <w:color w:val="0D0D0D" w:themeColor="text1" w:themeTint="F2"/>
              </w:rPr>
              <w:t>. ¡Buen trabajo!</w:t>
            </w:r>
          </w:p>
          <w:p w14:paraId="62E56900" w14:textId="77777777" w:rsidR="00C6704D" w:rsidRPr="008B16D8" w:rsidRDefault="00C6704D" w:rsidP="002F74C7">
            <w:pPr>
              <w:pStyle w:val="Prrafodelista"/>
              <w:ind w:left="284"/>
              <w:jc w:val="both"/>
              <w:rPr>
                <w:rFonts w:ascii="Century Gothic" w:hAnsi="Century Gothic" w:cstheme="minorHAnsi"/>
                <w:color w:val="0D0D0D" w:themeColor="text1" w:themeTint="F2"/>
              </w:rPr>
            </w:pPr>
          </w:p>
          <w:p w14:paraId="38480CC4" w14:textId="1FDC43BE" w:rsidR="00D34783" w:rsidRPr="008B16D8" w:rsidRDefault="00B43641" w:rsidP="00B4364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En seguida, nos toca </w:t>
            </w:r>
            <w:r w:rsidR="006D4619" w:rsidRPr="008B16D8">
              <w:rPr>
                <w:rFonts w:ascii="Century Gothic" w:hAnsi="Century Gothic" w:cstheme="minorHAnsi"/>
                <w:color w:val="0D0D0D" w:themeColor="text1" w:themeTint="F2"/>
              </w:rPr>
              <w:t>c</w:t>
            </w:r>
            <w:r w:rsidR="0051420D" w:rsidRPr="008B16D8">
              <w:rPr>
                <w:rFonts w:ascii="Century Gothic" w:hAnsi="Century Gothic" w:cstheme="minorHAnsi"/>
                <w:color w:val="0D0D0D" w:themeColor="text1" w:themeTint="F2"/>
              </w:rPr>
              <w:t>ompleta</w:t>
            </w:r>
            <w:r w:rsidRPr="008B16D8">
              <w:rPr>
                <w:rFonts w:ascii="Century Gothic" w:hAnsi="Century Gothic" w:cstheme="minorHAnsi"/>
                <w:color w:val="0D0D0D" w:themeColor="text1" w:themeTint="F2"/>
              </w:rPr>
              <w:t>r</w:t>
            </w:r>
            <w:r w:rsidR="0051420D" w:rsidRPr="008B16D8">
              <w:rPr>
                <w:rFonts w:ascii="Century Gothic" w:hAnsi="Century Gothic" w:cstheme="minorHAnsi"/>
                <w:color w:val="0D0D0D" w:themeColor="text1" w:themeTint="F2"/>
              </w:rPr>
              <w:t xml:space="preserve"> los datos</w:t>
            </w:r>
            <w:r w:rsidR="00344857" w:rsidRPr="008B16D8">
              <w:rPr>
                <w:rFonts w:ascii="Century Gothic" w:hAnsi="Century Gothic" w:cstheme="minorHAnsi"/>
                <w:color w:val="0D0D0D" w:themeColor="text1" w:themeTint="F2"/>
              </w:rPr>
              <w:t xml:space="preserve"> en el esquema </w:t>
            </w:r>
            <w:r w:rsidR="00603994" w:rsidRPr="008B16D8">
              <w:rPr>
                <w:rFonts w:ascii="Century Gothic" w:hAnsi="Century Gothic" w:cstheme="minorHAnsi"/>
                <w:color w:val="0D0D0D" w:themeColor="text1" w:themeTint="F2"/>
              </w:rPr>
              <w:t>que elaboraste</w:t>
            </w:r>
            <w:r w:rsidR="0051420D" w:rsidRPr="008B16D8">
              <w:rPr>
                <w:rFonts w:ascii="Century Gothic" w:hAnsi="Century Gothic" w:cstheme="minorHAnsi"/>
                <w:color w:val="0D0D0D" w:themeColor="text1" w:themeTint="F2"/>
              </w:rPr>
              <w:t>:</w:t>
            </w:r>
            <w:r w:rsidR="00603994" w:rsidRPr="008B16D8">
              <w:rPr>
                <w:rFonts w:ascii="Century Gothic" w:hAnsi="Century Gothic" w:cstheme="minorHAnsi"/>
                <w:color w:val="0D0D0D" w:themeColor="text1" w:themeTint="F2"/>
              </w:rPr>
              <w:t>´</w:t>
            </w:r>
          </w:p>
          <w:p w14:paraId="7EC395FE" w14:textId="15CDAE0B" w:rsidR="003A6370" w:rsidRPr="008B16D8" w:rsidRDefault="00603994" w:rsidP="00B4364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¿Recuerdas a quien representa el rectángulo pequeño?</w:t>
            </w:r>
            <w:r w:rsidR="00DD0787" w:rsidRPr="008B16D8">
              <w:rPr>
                <w:rFonts w:ascii="Century Gothic" w:hAnsi="Century Gothic" w:cstheme="minorHAnsi"/>
                <w:color w:val="0D0D0D" w:themeColor="text1" w:themeTint="F2"/>
              </w:rPr>
              <w:t xml:space="preserve"> Pensemos…</w:t>
            </w:r>
            <w:r w:rsidRPr="008B16D8">
              <w:rPr>
                <w:rFonts w:ascii="Century Gothic" w:hAnsi="Century Gothic" w:cstheme="minorHAnsi"/>
                <w:color w:val="0D0D0D" w:themeColor="text1" w:themeTint="F2"/>
              </w:rPr>
              <w:t xml:space="preserve"> </w:t>
            </w:r>
            <w:r w:rsidR="00DD0787" w:rsidRPr="008B16D8">
              <w:rPr>
                <w:rFonts w:ascii="Century Gothic" w:hAnsi="Century Gothic" w:cstheme="minorHAnsi"/>
                <w:color w:val="0D0D0D" w:themeColor="text1" w:themeTint="F2"/>
              </w:rPr>
              <w:t>¡</w:t>
            </w:r>
            <w:r w:rsidRPr="008B16D8">
              <w:rPr>
                <w:rFonts w:ascii="Century Gothic" w:hAnsi="Century Gothic" w:cstheme="minorHAnsi"/>
                <w:color w:val="0D0D0D" w:themeColor="text1" w:themeTint="F2"/>
              </w:rPr>
              <w:t>Exacto</w:t>
            </w:r>
            <w:r w:rsidR="00DD0787" w:rsidRPr="008B16D8">
              <w:rPr>
                <w:rFonts w:ascii="Century Gothic" w:hAnsi="Century Gothic" w:cstheme="minorHAnsi"/>
                <w:color w:val="0D0D0D" w:themeColor="text1" w:themeTint="F2"/>
              </w:rPr>
              <w:t>!</w:t>
            </w:r>
            <w:r w:rsidRPr="008B16D8">
              <w:rPr>
                <w:rFonts w:ascii="Century Gothic" w:hAnsi="Century Gothic" w:cstheme="minorHAnsi"/>
                <w:color w:val="0D0D0D" w:themeColor="text1" w:themeTint="F2"/>
              </w:rPr>
              <w:t xml:space="preserve">, escribe a su lado el texto </w:t>
            </w:r>
            <w:r w:rsidR="003A6370" w:rsidRPr="008B16D8">
              <w:rPr>
                <w:rFonts w:ascii="Century Gothic" w:hAnsi="Century Gothic" w:cstheme="minorHAnsi"/>
                <w:color w:val="0D0D0D" w:themeColor="text1" w:themeTint="F2"/>
              </w:rPr>
              <w:t>“</w:t>
            </w:r>
            <w:r w:rsidR="00E70548" w:rsidRPr="008B16D8">
              <w:rPr>
                <w:rFonts w:ascii="Century Gothic" w:hAnsi="Century Gothic" w:cstheme="minorHAnsi"/>
                <w:color w:val="0D0D0D" w:themeColor="text1" w:themeTint="F2"/>
              </w:rPr>
              <w:t>Ayacucho</w:t>
            </w:r>
            <w:r w:rsidR="003A6370" w:rsidRPr="008B16D8">
              <w:rPr>
                <w:rFonts w:ascii="Century Gothic" w:hAnsi="Century Gothic" w:cstheme="minorHAnsi"/>
                <w:color w:val="0D0D0D" w:themeColor="text1" w:themeTint="F2"/>
              </w:rPr>
              <w:t>”</w:t>
            </w:r>
            <w:r w:rsidR="0051420D" w:rsidRPr="008B16D8">
              <w:rPr>
                <w:rFonts w:ascii="Century Gothic" w:hAnsi="Century Gothic" w:cstheme="minorHAnsi"/>
                <w:color w:val="0D0D0D" w:themeColor="text1" w:themeTint="F2"/>
              </w:rPr>
              <w:t xml:space="preserve">, </w:t>
            </w:r>
            <w:r w:rsidR="003A6370" w:rsidRPr="008B16D8">
              <w:rPr>
                <w:rFonts w:ascii="Century Gothic" w:hAnsi="Century Gothic" w:cstheme="minorHAnsi"/>
                <w:color w:val="0D0D0D" w:themeColor="text1" w:themeTint="F2"/>
              </w:rPr>
              <w:t>y luego escribimos dentro</w:t>
            </w:r>
            <w:r w:rsidR="00582FE3" w:rsidRPr="008B16D8">
              <w:rPr>
                <w:rFonts w:ascii="Century Gothic" w:hAnsi="Century Gothic" w:cstheme="minorHAnsi"/>
                <w:color w:val="0D0D0D" w:themeColor="text1" w:themeTint="F2"/>
              </w:rPr>
              <w:t xml:space="preserve"> de</w:t>
            </w:r>
            <w:r w:rsidR="00DD0787" w:rsidRPr="008B16D8">
              <w:rPr>
                <w:rFonts w:ascii="Century Gothic" w:hAnsi="Century Gothic" w:cstheme="minorHAnsi"/>
                <w:color w:val="0D0D0D" w:themeColor="text1" w:themeTint="F2"/>
              </w:rPr>
              <w:t xml:space="preserve"> ese rectángulo pequeño el</w:t>
            </w:r>
            <w:r w:rsidR="00E77651" w:rsidRPr="008B16D8">
              <w:rPr>
                <w:rFonts w:ascii="Century Gothic" w:hAnsi="Century Gothic" w:cstheme="minorHAnsi"/>
                <w:color w:val="0D0D0D" w:themeColor="text1" w:themeTint="F2"/>
              </w:rPr>
              <w:t xml:space="preserve"> número</w:t>
            </w:r>
            <w:r w:rsidR="003A6370" w:rsidRPr="008B16D8">
              <w:rPr>
                <w:rFonts w:ascii="Century Gothic" w:hAnsi="Century Gothic" w:cstheme="minorHAnsi"/>
                <w:color w:val="0D0D0D" w:themeColor="text1" w:themeTint="F2"/>
              </w:rPr>
              <w:t xml:space="preserve"> </w:t>
            </w:r>
            <w:r w:rsidR="00E77651" w:rsidRPr="008B16D8">
              <w:rPr>
                <w:rFonts w:ascii="Century Gothic" w:hAnsi="Century Gothic" w:cstheme="minorHAnsi"/>
                <w:color w:val="0D0D0D" w:themeColor="text1" w:themeTint="F2"/>
              </w:rPr>
              <w:t>“</w:t>
            </w:r>
            <w:r w:rsidR="00E70548" w:rsidRPr="008B16D8">
              <w:rPr>
                <w:rFonts w:ascii="Century Gothic" w:hAnsi="Century Gothic" w:cstheme="minorHAnsi"/>
                <w:color w:val="0D0D0D" w:themeColor="text1" w:themeTint="F2"/>
              </w:rPr>
              <w:t>488</w:t>
            </w:r>
            <w:r w:rsidR="00E77651" w:rsidRPr="008B16D8">
              <w:rPr>
                <w:rFonts w:ascii="Century Gothic" w:hAnsi="Century Gothic" w:cstheme="minorHAnsi"/>
                <w:color w:val="0D0D0D" w:themeColor="text1" w:themeTint="F2"/>
              </w:rPr>
              <w:t>”</w:t>
            </w:r>
            <w:r w:rsidR="0051420D" w:rsidRPr="008B16D8">
              <w:rPr>
                <w:rFonts w:ascii="Century Gothic" w:hAnsi="Century Gothic" w:cstheme="minorHAnsi"/>
                <w:color w:val="0D0D0D" w:themeColor="text1" w:themeTint="F2"/>
              </w:rPr>
              <w:t xml:space="preserve">; </w:t>
            </w:r>
            <w:r w:rsidR="004E050B" w:rsidRPr="008B16D8">
              <w:rPr>
                <w:rFonts w:ascii="Century Gothic" w:hAnsi="Century Gothic" w:cstheme="minorHAnsi"/>
                <w:color w:val="0D0D0D" w:themeColor="text1" w:themeTint="F2"/>
              </w:rPr>
              <w:t xml:space="preserve">repito, </w:t>
            </w:r>
            <w:r w:rsidR="00DD0787" w:rsidRPr="008B16D8">
              <w:rPr>
                <w:rFonts w:ascii="Century Gothic" w:hAnsi="Century Gothic" w:cstheme="minorHAnsi"/>
                <w:color w:val="0D0D0D" w:themeColor="text1" w:themeTint="F2"/>
              </w:rPr>
              <w:t>escribe a su lado el texto “Ayacucho”, y luego escribimos dentro de ese rectángulo pequeño el número “488”</w:t>
            </w:r>
            <w:r w:rsidR="00476A56" w:rsidRPr="008B16D8">
              <w:rPr>
                <w:rFonts w:ascii="Century Gothic" w:hAnsi="Century Gothic" w:cstheme="minorHAnsi"/>
                <w:color w:val="0D0D0D" w:themeColor="text1" w:themeTint="F2"/>
              </w:rPr>
              <w:t>.</w:t>
            </w:r>
          </w:p>
          <w:p w14:paraId="6A93C4C0" w14:textId="66BE3B5F" w:rsidR="0083173F" w:rsidRPr="008B16D8" w:rsidRDefault="00E40DE1" w:rsidP="0083173F">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Ahora, </w:t>
            </w:r>
            <w:r w:rsidR="0083173F" w:rsidRPr="008B16D8">
              <w:rPr>
                <w:rFonts w:ascii="Century Gothic" w:hAnsi="Century Gothic" w:cstheme="minorHAnsi"/>
                <w:color w:val="0D0D0D" w:themeColor="text1" w:themeTint="F2"/>
              </w:rPr>
              <w:t>¿</w:t>
            </w:r>
            <w:r w:rsidRPr="008B16D8">
              <w:rPr>
                <w:rFonts w:ascii="Century Gothic" w:hAnsi="Century Gothic" w:cstheme="minorHAnsi"/>
                <w:color w:val="0D0D0D" w:themeColor="text1" w:themeTint="F2"/>
              </w:rPr>
              <w:t>r</w:t>
            </w:r>
            <w:r w:rsidR="0083173F" w:rsidRPr="008B16D8">
              <w:rPr>
                <w:rFonts w:ascii="Century Gothic" w:hAnsi="Century Gothic" w:cstheme="minorHAnsi"/>
                <w:color w:val="0D0D0D" w:themeColor="text1" w:themeTint="F2"/>
              </w:rPr>
              <w:t xml:space="preserve">ecuerdas a quien representa </w:t>
            </w:r>
            <w:r w:rsidR="00DD0787" w:rsidRPr="008B16D8">
              <w:rPr>
                <w:rFonts w:ascii="Century Gothic" w:hAnsi="Century Gothic" w:cstheme="minorHAnsi"/>
                <w:color w:val="0D0D0D" w:themeColor="text1" w:themeTint="F2"/>
              </w:rPr>
              <w:t>el rectángulo más grande? Pensemos… ¡Exacto!</w:t>
            </w:r>
            <w:r w:rsidR="0083173F" w:rsidRPr="008B16D8">
              <w:rPr>
                <w:rFonts w:ascii="Century Gothic" w:hAnsi="Century Gothic" w:cstheme="minorHAnsi"/>
                <w:color w:val="0D0D0D" w:themeColor="text1" w:themeTint="F2"/>
              </w:rPr>
              <w:t>, escribe a su lado el texto “</w:t>
            </w:r>
            <w:r w:rsidR="00A87976" w:rsidRPr="008B16D8">
              <w:rPr>
                <w:rFonts w:ascii="Century Gothic" w:hAnsi="Century Gothic" w:cstheme="minorHAnsi"/>
                <w:color w:val="0D0D0D" w:themeColor="text1" w:themeTint="F2"/>
              </w:rPr>
              <w:t>Junín</w:t>
            </w:r>
            <w:r w:rsidR="0083173F" w:rsidRPr="008B16D8">
              <w:rPr>
                <w:rFonts w:ascii="Century Gothic" w:hAnsi="Century Gothic" w:cstheme="minorHAnsi"/>
                <w:color w:val="0D0D0D" w:themeColor="text1" w:themeTint="F2"/>
              </w:rPr>
              <w:t xml:space="preserve">”, y luego escribimos dentro de </w:t>
            </w:r>
            <w:r w:rsidR="00DD0787" w:rsidRPr="008B16D8">
              <w:rPr>
                <w:rFonts w:ascii="Century Gothic" w:hAnsi="Century Gothic" w:cstheme="minorHAnsi"/>
                <w:color w:val="0D0D0D" w:themeColor="text1" w:themeTint="F2"/>
              </w:rPr>
              <w:t xml:space="preserve">ese rectángulo grande </w:t>
            </w:r>
            <w:r w:rsidR="0083173F" w:rsidRPr="008B16D8">
              <w:rPr>
                <w:rFonts w:ascii="Century Gothic" w:hAnsi="Century Gothic" w:cstheme="minorHAnsi"/>
                <w:color w:val="0D0D0D" w:themeColor="text1" w:themeTint="F2"/>
              </w:rPr>
              <w:t>el número “</w:t>
            </w:r>
            <w:r w:rsidR="00A87976" w:rsidRPr="008B16D8">
              <w:rPr>
                <w:rFonts w:ascii="Century Gothic" w:hAnsi="Century Gothic" w:cstheme="minorHAnsi"/>
                <w:color w:val="0D0D0D" w:themeColor="text1" w:themeTint="F2"/>
              </w:rPr>
              <w:t>621</w:t>
            </w:r>
            <w:r w:rsidR="0083173F" w:rsidRPr="008B16D8">
              <w:rPr>
                <w:rFonts w:ascii="Century Gothic" w:hAnsi="Century Gothic" w:cstheme="minorHAnsi"/>
                <w:color w:val="0D0D0D" w:themeColor="text1" w:themeTint="F2"/>
              </w:rPr>
              <w:t xml:space="preserve">”; repito, </w:t>
            </w:r>
            <w:r w:rsidR="00DD0787" w:rsidRPr="008B16D8">
              <w:rPr>
                <w:rFonts w:ascii="Century Gothic" w:hAnsi="Century Gothic" w:cstheme="minorHAnsi"/>
                <w:color w:val="0D0D0D" w:themeColor="text1" w:themeTint="F2"/>
              </w:rPr>
              <w:t>escribe a su lado el texto “Junín”, y luego escribimos dentro de ese rectángulo grande el número “621”</w:t>
            </w:r>
            <w:r w:rsidR="0083173F" w:rsidRPr="008B16D8">
              <w:rPr>
                <w:rFonts w:ascii="Century Gothic" w:hAnsi="Century Gothic" w:cstheme="minorHAnsi"/>
                <w:color w:val="0D0D0D" w:themeColor="text1" w:themeTint="F2"/>
              </w:rPr>
              <w:t>.</w:t>
            </w:r>
          </w:p>
          <w:p w14:paraId="69D93BFF" w14:textId="30748D85" w:rsidR="00B90026" w:rsidRPr="008B16D8" w:rsidRDefault="00197748" w:rsidP="00B4364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lastRenderedPageBreak/>
              <w:t>Finalmente</w:t>
            </w:r>
            <w:r w:rsidR="000B6217" w:rsidRPr="008B16D8">
              <w:rPr>
                <w:rFonts w:ascii="Century Gothic" w:hAnsi="Century Gothic" w:cstheme="minorHAnsi"/>
                <w:color w:val="0D0D0D" w:themeColor="text1" w:themeTint="F2"/>
              </w:rPr>
              <w:t xml:space="preserve">, ¿observas que hay una diferencia de tamaño entre Junín y Ayacucho? </w:t>
            </w:r>
            <w:r w:rsidR="00DD0787" w:rsidRPr="008B16D8">
              <w:rPr>
                <w:rFonts w:ascii="Century Gothic" w:hAnsi="Century Gothic" w:cstheme="minorHAnsi"/>
                <w:color w:val="0D0D0D" w:themeColor="text1" w:themeTint="F2"/>
              </w:rPr>
              <w:t>Pensemos… ¡</w:t>
            </w:r>
            <w:r w:rsidR="00B90026" w:rsidRPr="008B16D8">
              <w:rPr>
                <w:rFonts w:ascii="Century Gothic" w:hAnsi="Century Gothic" w:cstheme="minorHAnsi"/>
                <w:color w:val="0D0D0D" w:themeColor="text1" w:themeTint="F2"/>
              </w:rPr>
              <w:t>Muy bien</w:t>
            </w:r>
            <w:r w:rsidR="00DD0787" w:rsidRPr="008B16D8">
              <w:rPr>
                <w:rFonts w:ascii="Century Gothic" w:hAnsi="Century Gothic" w:cstheme="minorHAnsi"/>
                <w:color w:val="0D0D0D" w:themeColor="text1" w:themeTint="F2"/>
              </w:rPr>
              <w:t>!</w:t>
            </w:r>
            <w:r w:rsidR="00B90026" w:rsidRPr="008B16D8">
              <w:rPr>
                <w:rFonts w:ascii="Century Gothic" w:hAnsi="Century Gothic" w:cstheme="minorHAnsi"/>
                <w:color w:val="0D0D0D" w:themeColor="text1" w:themeTint="F2"/>
              </w:rPr>
              <w:t>, esa es la diferencia que nos pide calcular el problema</w:t>
            </w:r>
            <w:r w:rsidR="00D97079" w:rsidRPr="008B16D8">
              <w:rPr>
                <w:rFonts w:ascii="Century Gothic" w:hAnsi="Century Gothic" w:cstheme="minorHAnsi"/>
                <w:color w:val="0D0D0D" w:themeColor="text1" w:themeTint="F2"/>
              </w:rPr>
              <w:t>, por ello, colócale un signo de interrogación o signo de pregunta como lo conoces</w:t>
            </w:r>
            <w:r w:rsidR="00B90026" w:rsidRPr="008B16D8">
              <w:rPr>
                <w:rFonts w:ascii="Century Gothic" w:hAnsi="Century Gothic" w:cstheme="minorHAnsi"/>
                <w:color w:val="0D0D0D" w:themeColor="text1" w:themeTint="F2"/>
              </w:rPr>
              <w:t xml:space="preserve">. </w:t>
            </w:r>
          </w:p>
          <w:p w14:paraId="137A8DDD" w14:textId="77777777" w:rsidR="00B90026" w:rsidRPr="008B16D8" w:rsidRDefault="00B90026" w:rsidP="00B43641">
            <w:pPr>
              <w:jc w:val="both"/>
              <w:rPr>
                <w:rFonts w:ascii="Century Gothic" w:hAnsi="Century Gothic" w:cstheme="minorHAnsi"/>
                <w:color w:val="0D0D0D" w:themeColor="text1" w:themeTint="F2"/>
              </w:rPr>
            </w:pPr>
          </w:p>
          <w:p w14:paraId="67DAF871" w14:textId="6F4446D5" w:rsidR="006B3819" w:rsidRPr="008B16D8" w:rsidRDefault="006B3819" w:rsidP="00B43641">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¡Buen trabajo! Lo que acabas de hacer es anotar los datos de un problema en un esquema, esto t</w:t>
            </w:r>
            <w:r w:rsidR="00653432" w:rsidRPr="008B16D8">
              <w:rPr>
                <w:rFonts w:ascii="Century Gothic" w:hAnsi="Century Gothic" w:cstheme="minorHAnsi"/>
                <w:color w:val="0D0D0D" w:themeColor="text1" w:themeTint="F2"/>
              </w:rPr>
              <w:t>e permitirá resolverla</w:t>
            </w:r>
            <w:r w:rsidRPr="008B16D8">
              <w:rPr>
                <w:rFonts w:ascii="Century Gothic" w:hAnsi="Century Gothic" w:cstheme="minorHAnsi"/>
                <w:color w:val="0D0D0D" w:themeColor="text1" w:themeTint="F2"/>
              </w:rPr>
              <w:t>.</w:t>
            </w:r>
            <w:r w:rsidR="005C57CA" w:rsidRPr="008B16D8">
              <w:rPr>
                <w:rFonts w:ascii="Century Gothic" w:hAnsi="Century Gothic" w:cstheme="minorHAnsi"/>
                <w:color w:val="0D0D0D" w:themeColor="text1" w:themeTint="F2"/>
              </w:rPr>
              <w:t xml:space="preserve"> Un aplauso para ti por tu avance. (sonido de aplauso)</w:t>
            </w:r>
            <w:r w:rsidR="009D65D5" w:rsidRPr="008B16D8">
              <w:rPr>
                <w:rFonts w:ascii="Century Gothic" w:hAnsi="Century Gothic" w:cstheme="minorHAnsi"/>
                <w:color w:val="0D0D0D" w:themeColor="text1" w:themeTint="F2"/>
              </w:rPr>
              <w:t xml:space="preserve"> </w:t>
            </w:r>
          </w:p>
          <w:p w14:paraId="11F567EE" w14:textId="77777777" w:rsidR="00D34783" w:rsidRPr="008B16D8" w:rsidRDefault="00D34783" w:rsidP="002F74C7">
            <w:pPr>
              <w:pStyle w:val="Prrafodelista"/>
              <w:ind w:left="284"/>
              <w:jc w:val="both"/>
              <w:rPr>
                <w:rFonts w:ascii="Century Gothic" w:hAnsi="Century Gothic" w:cstheme="minorHAnsi"/>
                <w:color w:val="0D0D0D" w:themeColor="text1" w:themeTint="F2"/>
              </w:rPr>
            </w:pPr>
          </w:p>
          <w:p w14:paraId="334C7A19" w14:textId="5F91E302" w:rsidR="002250CA" w:rsidRPr="008B16D8" w:rsidRDefault="00935716" w:rsidP="00E57889">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Paso 4</w:t>
            </w:r>
            <w:r w:rsidR="002250CA" w:rsidRPr="008B16D8">
              <w:rPr>
                <w:rFonts w:ascii="Century Gothic" w:hAnsi="Century Gothic" w:cstheme="minorHAnsi"/>
                <w:b/>
                <w:color w:val="0D0D0D" w:themeColor="text1" w:themeTint="F2"/>
              </w:rPr>
              <w:t xml:space="preserve"> – respondemos la pregunta</w:t>
            </w:r>
            <w:r w:rsidR="00434E5E" w:rsidRPr="008B16D8">
              <w:rPr>
                <w:rFonts w:ascii="Century Gothic" w:hAnsi="Century Gothic" w:cstheme="minorHAnsi"/>
                <w:b/>
                <w:color w:val="0D0D0D" w:themeColor="text1" w:themeTint="F2"/>
              </w:rPr>
              <w:t xml:space="preserve"> del problema</w:t>
            </w:r>
            <w:r w:rsidR="002250CA" w:rsidRPr="008B16D8">
              <w:rPr>
                <w:rFonts w:ascii="Century Gothic" w:hAnsi="Century Gothic" w:cstheme="minorHAnsi"/>
                <w:b/>
                <w:color w:val="0D0D0D" w:themeColor="text1" w:themeTint="F2"/>
              </w:rPr>
              <w:t>:</w:t>
            </w:r>
            <w:r w:rsidR="002250CA" w:rsidRPr="008B16D8">
              <w:rPr>
                <w:rFonts w:ascii="Century Gothic" w:hAnsi="Century Gothic" w:cstheme="minorHAnsi"/>
                <w:color w:val="0D0D0D" w:themeColor="text1" w:themeTint="F2"/>
              </w:rPr>
              <w:t xml:space="preserve"> </w:t>
            </w:r>
          </w:p>
          <w:p w14:paraId="74AB9771" w14:textId="41BF3419" w:rsidR="00910355" w:rsidRPr="008B16D8" w:rsidRDefault="00910355"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¿Recuerdas cuál es la pregunta del problema? ¡Exacto! ¿Cuántas </w:t>
            </w:r>
            <w:r w:rsidR="00E83FF6" w:rsidRPr="008B16D8">
              <w:rPr>
                <w:rFonts w:ascii="Century Gothic" w:hAnsi="Century Gothic" w:cstheme="minorHAnsi"/>
                <w:color w:val="0D0D0D" w:themeColor="text1" w:themeTint="F2"/>
              </w:rPr>
              <w:t>toneladas de papa</w:t>
            </w:r>
            <w:r w:rsidRPr="008B16D8">
              <w:rPr>
                <w:rFonts w:ascii="Century Gothic" w:hAnsi="Century Gothic" w:cstheme="minorHAnsi"/>
                <w:color w:val="0D0D0D" w:themeColor="text1" w:themeTint="F2"/>
              </w:rPr>
              <w:t xml:space="preserve"> más abasteció Junín que Ayacucho?</w:t>
            </w:r>
          </w:p>
          <w:p w14:paraId="4439B1CA" w14:textId="485B143A" w:rsidR="00341EA2" w:rsidRPr="008B16D8" w:rsidRDefault="00910355"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Ahora, o</w:t>
            </w:r>
            <w:r w:rsidR="00DA2C4D" w:rsidRPr="008B16D8">
              <w:rPr>
                <w:rFonts w:ascii="Century Gothic" w:hAnsi="Century Gothic" w:cstheme="minorHAnsi"/>
                <w:color w:val="0D0D0D" w:themeColor="text1" w:themeTint="F2"/>
              </w:rPr>
              <w:t xml:space="preserve">bserva tu esquema y </w:t>
            </w:r>
            <w:r w:rsidR="00434E5E" w:rsidRPr="008B16D8">
              <w:rPr>
                <w:rFonts w:ascii="Century Gothic" w:hAnsi="Century Gothic" w:cstheme="minorHAnsi"/>
                <w:color w:val="0D0D0D" w:themeColor="text1" w:themeTint="F2"/>
              </w:rPr>
              <w:t>responde</w:t>
            </w:r>
            <w:r w:rsidR="00341EA2" w:rsidRPr="008B16D8">
              <w:rPr>
                <w:rFonts w:ascii="Century Gothic" w:hAnsi="Century Gothic" w:cstheme="minorHAnsi"/>
                <w:color w:val="0D0D0D" w:themeColor="text1" w:themeTint="F2"/>
              </w:rPr>
              <w:t xml:space="preserve"> en tu cuaderno</w:t>
            </w:r>
            <w:r w:rsidR="00434E5E" w:rsidRPr="008B16D8">
              <w:rPr>
                <w:rFonts w:ascii="Century Gothic" w:hAnsi="Century Gothic" w:cstheme="minorHAnsi"/>
                <w:color w:val="0D0D0D" w:themeColor="text1" w:themeTint="F2"/>
              </w:rPr>
              <w:t xml:space="preserve"> la pregunta del problema</w:t>
            </w:r>
            <w:r w:rsidR="00B420F4" w:rsidRPr="008B16D8">
              <w:rPr>
                <w:rFonts w:ascii="Century Gothic" w:hAnsi="Century Gothic" w:cstheme="minorHAnsi"/>
                <w:color w:val="0D0D0D" w:themeColor="text1" w:themeTint="F2"/>
              </w:rPr>
              <w:t>, ¡vamos tú puedes!</w:t>
            </w:r>
          </w:p>
          <w:p w14:paraId="20A8F9D7" w14:textId="77777777" w:rsidR="00452B48" w:rsidRPr="008B16D8" w:rsidRDefault="00452B48" w:rsidP="00E57889">
            <w:pPr>
              <w:jc w:val="both"/>
              <w:rPr>
                <w:rFonts w:ascii="Century Gothic" w:hAnsi="Century Gothic" w:cstheme="minorHAnsi"/>
                <w:color w:val="0D0D0D" w:themeColor="text1" w:themeTint="F2"/>
              </w:rPr>
            </w:pPr>
          </w:p>
          <w:p w14:paraId="0EA0E26A" w14:textId="17CE9EED" w:rsidR="00D34783" w:rsidRPr="008B16D8" w:rsidRDefault="00DA2C4D"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873963" w:rsidRPr="008B16D8">
              <w:rPr>
                <w:rFonts w:ascii="Century Gothic" w:hAnsi="Century Gothic" w:cstheme="minorHAnsi"/>
                <w:color w:val="0D0D0D" w:themeColor="text1" w:themeTint="F2"/>
              </w:rPr>
              <w:t>Pausa musical</w:t>
            </w:r>
            <w:r w:rsidR="002B29B6" w:rsidRPr="008B16D8">
              <w:rPr>
                <w:rFonts w:ascii="Century Gothic" w:hAnsi="Century Gothic" w:cstheme="minorHAnsi"/>
                <w:color w:val="0D0D0D" w:themeColor="text1" w:themeTint="F2"/>
              </w:rPr>
              <w:t xml:space="preserve"> de 9</w:t>
            </w:r>
            <w:r w:rsidR="00873963" w:rsidRPr="008B16D8">
              <w:rPr>
                <w:rFonts w:ascii="Century Gothic" w:hAnsi="Century Gothic" w:cstheme="minorHAnsi"/>
                <w:color w:val="0D0D0D" w:themeColor="text1" w:themeTint="F2"/>
              </w:rPr>
              <w:t>0 segundos</w:t>
            </w:r>
            <w:r w:rsidRPr="008B16D8">
              <w:rPr>
                <w:rFonts w:ascii="Century Gothic" w:hAnsi="Century Gothic" w:cstheme="minorHAnsi"/>
                <w:color w:val="0D0D0D" w:themeColor="text1" w:themeTint="F2"/>
              </w:rPr>
              <w:t>)</w:t>
            </w:r>
          </w:p>
          <w:p w14:paraId="71DF61B2" w14:textId="01BB7F44" w:rsidR="00F24241" w:rsidRPr="008B16D8" w:rsidRDefault="00A615BD"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Ahora verifiquemos tu </w:t>
            </w:r>
            <w:r w:rsidR="00DD221B" w:rsidRPr="008B16D8">
              <w:rPr>
                <w:rFonts w:ascii="Century Gothic" w:hAnsi="Century Gothic" w:cstheme="minorHAnsi"/>
                <w:color w:val="0D0D0D" w:themeColor="text1" w:themeTint="F2"/>
              </w:rPr>
              <w:t>posible r</w:t>
            </w:r>
            <w:r w:rsidRPr="008B16D8">
              <w:rPr>
                <w:rFonts w:ascii="Century Gothic" w:hAnsi="Century Gothic" w:cstheme="minorHAnsi"/>
                <w:color w:val="0D0D0D" w:themeColor="text1" w:themeTint="F2"/>
              </w:rPr>
              <w:t xml:space="preserve">espuesta: </w:t>
            </w:r>
          </w:p>
          <w:p w14:paraId="01099495" w14:textId="32B162FF" w:rsidR="009D7EB4" w:rsidRPr="008B16D8" w:rsidRDefault="003F4517"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Junín abasteció en </w:t>
            </w:r>
            <w:r w:rsidR="00015724" w:rsidRPr="008B16D8">
              <w:rPr>
                <w:rFonts w:ascii="Century Gothic" w:hAnsi="Century Gothic" w:cstheme="minorHAnsi"/>
                <w:color w:val="0D0D0D" w:themeColor="text1" w:themeTint="F2"/>
              </w:rPr>
              <w:t>133 toneladas de papa</w:t>
            </w:r>
            <w:r w:rsidR="009D7EB4" w:rsidRPr="008B16D8">
              <w:rPr>
                <w:rFonts w:ascii="Century Gothic" w:hAnsi="Century Gothic" w:cstheme="minorHAnsi"/>
                <w:color w:val="0D0D0D" w:themeColor="text1" w:themeTint="F2"/>
              </w:rPr>
              <w:t xml:space="preserve"> más que Ayacucho</w:t>
            </w:r>
            <w:r w:rsidR="003D7256" w:rsidRPr="008B16D8">
              <w:rPr>
                <w:rFonts w:ascii="Century Gothic" w:hAnsi="Century Gothic" w:cstheme="minorHAnsi"/>
                <w:color w:val="0D0D0D" w:themeColor="text1" w:themeTint="F2"/>
              </w:rPr>
              <w:t>.</w:t>
            </w:r>
          </w:p>
          <w:p w14:paraId="78BC4A76" w14:textId="77777777" w:rsidR="009D7EB4" w:rsidRPr="008B16D8" w:rsidRDefault="009D7EB4" w:rsidP="00E57889">
            <w:pPr>
              <w:jc w:val="both"/>
              <w:rPr>
                <w:rFonts w:ascii="Century Gothic" w:hAnsi="Century Gothic" w:cstheme="minorHAnsi"/>
                <w:color w:val="0D0D0D" w:themeColor="text1" w:themeTint="F2"/>
              </w:rPr>
            </w:pPr>
          </w:p>
          <w:p w14:paraId="4D1AC4E3" w14:textId="423FDBA3" w:rsidR="00D34783" w:rsidRPr="008B16D8" w:rsidRDefault="00B23BD3" w:rsidP="00E57889">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w:t>
            </w:r>
            <w:r w:rsidR="00675EF9" w:rsidRPr="008B16D8">
              <w:rPr>
                <w:rFonts w:ascii="Century Gothic" w:hAnsi="Century Gothic" w:cstheme="minorHAnsi"/>
                <w:color w:val="0D0D0D" w:themeColor="text1" w:themeTint="F2"/>
              </w:rPr>
              <w:t>Buen trabajo</w:t>
            </w:r>
            <w:r w:rsidR="00A615BD" w:rsidRPr="008B16D8">
              <w:rPr>
                <w:rFonts w:ascii="Century Gothic" w:hAnsi="Century Gothic" w:cstheme="minorHAnsi"/>
                <w:color w:val="0D0D0D" w:themeColor="text1" w:themeTint="F2"/>
              </w:rPr>
              <w:t>!</w:t>
            </w:r>
            <w:r w:rsidR="00015724" w:rsidRPr="008B16D8">
              <w:rPr>
                <w:rFonts w:ascii="Century Gothic" w:hAnsi="Century Gothic" w:cstheme="minorHAnsi"/>
                <w:color w:val="0D0D0D" w:themeColor="text1" w:themeTint="F2"/>
              </w:rPr>
              <w:t xml:space="preserve"> (sonio de aplauso)</w:t>
            </w:r>
          </w:p>
          <w:p w14:paraId="7E3C91A0" w14:textId="6989CC04" w:rsidR="00910355" w:rsidRPr="008B16D8" w:rsidRDefault="00910355" w:rsidP="007F386D">
            <w:pPr>
              <w:jc w:val="both"/>
              <w:rPr>
                <w:rFonts w:ascii="Century Gothic" w:hAnsi="Century Gothic" w:cstheme="minorHAnsi"/>
                <w:color w:val="0D0D0D" w:themeColor="text1" w:themeTint="F2"/>
              </w:rPr>
            </w:pPr>
          </w:p>
          <w:p w14:paraId="3A9A301C" w14:textId="003B2ED1" w:rsidR="00503A90" w:rsidRPr="008B16D8" w:rsidRDefault="00503A90" w:rsidP="00935716">
            <w:pPr>
              <w:jc w:val="both"/>
              <w:rPr>
                <w:rFonts w:ascii="Century Gothic" w:hAnsi="Century Gothic" w:cstheme="minorHAnsi"/>
                <w:color w:val="0D0D0D" w:themeColor="text1" w:themeTint="F2"/>
              </w:rPr>
            </w:pPr>
            <w:r w:rsidRPr="008B16D8">
              <w:rPr>
                <w:rFonts w:ascii="Century Gothic" w:hAnsi="Century Gothic" w:cstheme="minorHAnsi"/>
                <w:b/>
                <w:color w:val="0D0D0D" w:themeColor="text1" w:themeTint="F2"/>
              </w:rPr>
              <w:t xml:space="preserve">Paso </w:t>
            </w:r>
            <w:r w:rsidR="00FC52C8" w:rsidRPr="008B16D8">
              <w:rPr>
                <w:rFonts w:ascii="Century Gothic" w:hAnsi="Century Gothic" w:cstheme="minorHAnsi"/>
                <w:b/>
                <w:color w:val="0D0D0D" w:themeColor="text1" w:themeTint="F2"/>
              </w:rPr>
              <w:t>5</w:t>
            </w:r>
            <w:r w:rsidRPr="008B16D8">
              <w:rPr>
                <w:rFonts w:ascii="Century Gothic" w:hAnsi="Century Gothic" w:cstheme="minorHAnsi"/>
                <w:b/>
                <w:color w:val="0D0D0D" w:themeColor="text1" w:themeTint="F2"/>
              </w:rPr>
              <w:t xml:space="preserve"> – </w:t>
            </w:r>
            <w:r w:rsidR="00E33DC2" w:rsidRPr="008B16D8">
              <w:rPr>
                <w:rFonts w:ascii="Century Gothic" w:hAnsi="Century Gothic" w:cstheme="minorHAnsi"/>
                <w:b/>
                <w:color w:val="0D0D0D" w:themeColor="text1" w:themeTint="F2"/>
              </w:rPr>
              <w:t xml:space="preserve">reconocemos </w:t>
            </w:r>
            <w:r w:rsidR="004F1002" w:rsidRPr="008B16D8">
              <w:rPr>
                <w:rFonts w:ascii="Century Gothic" w:hAnsi="Century Gothic" w:cstheme="minorHAnsi"/>
                <w:b/>
                <w:color w:val="0D0D0D" w:themeColor="text1" w:themeTint="F2"/>
              </w:rPr>
              <w:t>nuestra operación mode</w:t>
            </w:r>
            <w:r w:rsidR="00B82A14" w:rsidRPr="008B16D8">
              <w:rPr>
                <w:rFonts w:ascii="Century Gothic" w:hAnsi="Century Gothic" w:cstheme="minorHAnsi"/>
                <w:b/>
                <w:color w:val="0D0D0D" w:themeColor="text1" w:themeTint="F2"/>
              </w:rPr>
              <w:t>la</w:t>
            </w:r>
            <w:r w:rsidR="004F1002" w:rsidRPr="008B16D8">
              <w:rPr>
                <w:rFonts w:ascii="Century Gothic" w:hAnsi="Century Gothic" w:cstheme="minorHAnsi"/>
                <w:b/>
                <w:color w:val="0D0D0D" w:themeColor="text1" w:themeTint="F2"/>
              </w:rPr>
              <w:t>d</w:t>
            </w:r>
            <w:r w:rsidR="00B82A14" w:rsidRPr="008B16D8">
              <w:rPr>
                <w:rFonts w:ascii="Century Gothic" w:hAnsi="Century Gothic" w:cstheme="minorHAnsi"/>
                <w:b/>
                <w:color w:val="0D0D0D" w:themeColor="text1" w:themeTint="F2"/>
              </w:rPr>
              <w:t>a</w:t>
            </w:r>
            <w:r w:rsidRPr="008B16D8">
              <w:rPr>
                <w:rFonts w:ascii="Century Gothic" w:hAnsi="Century Gothic" w:cstheme="minorHAnsi"/>
                <w:b/>
                <w:color w:val="0D0D0D" w:themeColor="text1" w:themeTint="F2"/>
              </w:rPr>
              <w:t>:</w:t>
            </w:r>
            <w:r w:rsidRPr="008B16D8">
              <w:rPr>
                <w:rFonts w:ascii="Century Gothic" w:hAnsi="Century Gothic" w:cstheme="minorHAnsi"/>
                <w:color w:val="0D0D0D" w:themeColor="text1" w:themeTint="F2"/>
              </w:rPr>
              <w:t xml:space="preserve"> </w:t>
            </w:r>
          </w:p>
          <w:p w14:paraId="7B772D3A" w14:textId="6AFC1C84" w:rsidR="00D34783" w:rsidRPr="008B16D8" w:rsidRDefault="00186E2A" w:rsidP="00935716">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Observa </w:t>
            </w:r>
            <w:r w:rsidR="00A221A4" w:rsidRPr="008B16D8">
              <w:rPr>
                <w:rFonts w:ascii="Century Gothic" w:hAnsi="Century Gothic" w:cstheme="minorHAnsi"/>
                <w:color w:val="0D0D0D" w:themeColor="text1" w:themeTint="F2"/>
              </w:rPr>
              <w:t>la expresión matemática que escribiste en tu cuaderno para resolver el problema,</w:t>
            </w:r>
            <w:r w:rsidR="00A2410E" w:rsidRPr="008B16D8">
              <w:rPr>
                <w:rFonts w:ascii="Century Gothic" w:hAnsi="Century Gothic" w:cstheme="minorHAnsi"/>
                <w:color w:val="0D0D0D" w:themeColor="text1" w:themeTint="F2"/>
              </w:rPr>
              <w:t xml:space="preserve"> ¿cómo está escrita?</w:t>
            </w:r>
            <w:r w:rsidR="00A221A4" w:rsidRPr="008B16D8">
              <w:rPr>
                <w:rFonts w:ascii="Century Gothic" w:hAnsi="Century Gothic" w:cstheme="minorHAnsi"/>
                <w:color w:val="0D0D0D" w:themeColor="text1" w:themeTint="F2"/>
              </w:rPr>
              <w:t xml:space="preserve"> ¿</w:t>
            </w:r>
            <w:r w:rsidR="00A2410E" w:rsidRPr="008B16D8">
              <w:rPr>
                <w:rFonts w:ascii="Century Gothic" w:hAnsi="Century Gothic" w:cstheme="minorHAnsi"/>
                <w:color w:val="0D0D0D" w:themeColor="text1" w:themeTint="F2"/>
              </w:rPr>
              <w:t>P</w:t>
            </w:r>
            <w:r w:rsidR="00A221A4" w:rsidRPr="008B16D8">
              <w:rPr>
                <w:rFonts w:ascii="Century Gothic" w:hAnsi="Century Gothic" w:cstheme="minorHAnsi"/>
                <w:color w:val="0D0D0D" w:themeColor="text1" w:themeTint="F2"/>
              </w:rPr>
              <w:t>or qué decidiste realizar dicha operación?</w:t>
            </w:r>
            <w:r w:rsidR="005C667B" w:rsidRPr="008B16D8">
              <w:rPr>
                <w:rFonts w:ascii="Century Gothic" w:hAnsi="Century Gothic" w:cstheme="minorHAnsi"/>
                <w:color w:val="0D0D0D" w:themeColor="text1" w:themeTint="F2"/>
              </w:rPr>
              <w:t xml:space="preserve"> Pensemos… Repito: Observa la expresión matemática que escribiste en tu cuaderno para resolver el problema, ¿cómo está escrita? ¿Por qué decidiste realizar dicha operación?</w:t>
            </w:r>
          </w:p>
          <w:p w14:paraId="7F69D5CC" w14:textId="4AB4FBF3" w:rsidR="00A221A4" w:rsidRPr="008B16D8" w:rsidRDefault="00A2410E" w:rsidP="00341EA2">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Verifiquemos tu respuesta: Escribiste</w:t>
            </w:r>
            <w:r w:rsidR="00FC52C8" w:rsidRPr="008B16D8">
              <w:rPr>
                <w:rFonts w:ascii="Century Gothic" w:hAnsi="Century Gothic" w:cstheme="minorHAnsi"/>
                <w:color w:val="0D0D0D" w:themeColor="text1" w:themeTint="F2"/>
              </w:rPr>
              <w:t xml:space="preserve"> la operación de </w:t>
            </w:r>
            <w:r w:rsidR="0026224F" w:rsidRPr="008B16D8">
              <w:rPr>
                <w:rFonts w:ascii="Century Gothic" w:hAnsi="Century Gothic" w:cstheme="minorHAnsi"/>
                <w:color w:val="0D0D0D" w:themeColor="text1" w:themeTint="F2"/>
              </w:rPr>
              <w:t>sustracción</w:t>
            </w:r>
            <w:r w:rsidRPr="008B16D8">
              <w:rPr>
                <w:rFonts w:ascii="Century Gothic" w:hAnsi="Century Gothic" w:cstheme="minorHAnsi"/>
                <w:color w:val="0D0D0D" w:themeColor="text1" w:themeTint="F2"/>
              </w:rPr>
              <w:t xml:space="preserve"> </w:t>
            </w:r>
            <w:r w:rsidR="00675EF9" w:rsidRPr="008B16D8">
              <w:rPr>
                <w:rFonts w:ascii="Century Gothic" w:hAnsi="Century Gothic" w:cstheme="minorHAnsi"/>
                <w:b/>
                <w:color w:val="0D0D0D" w:themeColor="text1" w:themeTint="F2"/>
              </w:rPr>
              <w:t>621</w:t>
            </w:r>
            <w:r w:rsidRPr="008B16D8">
              <w:rPr>
                <w:rFonts w:ascii="Century Gothic" w:hAnsi="Century Gothic" w:cstheme="minorHAnsi"/>
                <w:b/>
                <w:color w:val="0D0D0D" w:themeColor="text1" w:themeTint="F2"/>
              </w:rPr>
              <w:t xml:space="preserve"> </w:t>
            </w:r>
            <w:r w:rsidR="00675EF9" w:rsidRPr="008B16D8">
              <w:rPr>
                <w:rFonts w:ascii="Century Gothic" w:hAnsi="Century Gothic" w:cstheme="minorHAnsi"/>
                <w:b/>
                <w:color w:val="0D0D0D" w:themeColor="text1" w:themeTint="F2"/>
              </w:rPr>
              <w:t>– 488</w:t>
            </w:r>
            <w:r w:rsidR="00C4409E" w:rsidRPr="008B16D8">
              <w:rPr>
                <w:rFonts w:ascii="Century Gothic" w:hAnsi="Century Gothic" w:cstheme="minorHAnsi"/>
                <w:color w:val="0D0D0D" w:themeColor="text1" w:themeTint="F2"/>
              </w:rPr>
              <w:t>,</w:t>
            </w:r>
            <w:r w:rsidR="00AD2462" w:rsidRPr="008B16D8">
              <w:rPr>
                <w:rFonts w:ascii="Century Gothic" w:hAnsi="Century Gothic" w:cstheme="minorHAnsi"/>
                <w:color w:val="0D0D0D" w:themeColor="text1" w:themeTint="F2"/>
              </w:rPr>
              <w:t xml:space="preserve"> </w:t>
            </w:r>
            <w:r w:rsidR="00636043" w:rsidRPr="008B16D8">
              <w:rPr>
                <w:rFonts w:ascii="Century Gothic" w:hAnsi="Century Gothic" w:cstheme="minorHAnsi"/>
                <w:color w:val="0D0D0D" w:themeColor="text1" w:themeTint="F2"/>
              </w:rPr>
              <w:t xml:space="preserve">¿verdad?, </w:t>
            </w:r>
            <w:r w:rsidR="00AD2462" w:rsidRPr="008B16D8">
              <w:rPr>
                <w:rFonts w:ascii="Century Gothic" w:hAnsi="Century Gothic" w:cstheme="minorHAnsi"/>
                <w:color w:val="0D0D0D" w:themeColor="text1" w:themeTint="F2"/>
              </w:rPr>
              <w:t>eso es una operación modelada</w:t>
            </w:r>
            <w:r w:rsidR="00C4409E" w:rsidRPr="008B16D8">
              <w:rPr>
                <w:rFonts w:ascii="Century Gothic" w:hAnsi="Century Gothic" w:cstheme="minorHAnsi"/>
                <w:color w:val="0D0D0D" w:themeColor="text1" w:themeTint="F2"/>
              </w:rPr>
              <w:t>. Y</w:t>
            </w:r>
            <w:r w:rsidRPr="008B16D8">
              <w:rPr>
                <w:rFonts w:ascii="Century Gothic" w:hAnsi="Century Gothic" w:cstheme="minorHAnsi"/>
                <w:color w:val="0D0D0D" w:themeColor="text1" w:themeTint="F2"/>
              </w:rPr>
              <w:t xml:space="preserve"> </w:t>
            </w:r>
            <w:r w:rsidR="00D20007" w:rsidRPr="008B16D8">
              <w:rPr>
                <w:rFonts w:ascii="Century Gothic" w:hAnsi="Century Gothic" w:cstheme="minorHAnsi"/>
                <w:color w:val="0D0D0D" w:themeColor="text1" w:themeTint="F2"/>
              </w:rPr>
              <w:t xml:space="preserve">se operó así </w:t>
            </w:r>
            <w:r w:rsidRPr="008B16D8">
              <w:rPr>
                <w:rFonts w:ascii="Century Gothic" w:hAnsi="Century Gothic" w:cstheme="minorHAnsi"/>
                <w:color w:val="0D0D0D" w:themeColor="text1" w:themeTint="F2"/>
              </w:rPr>
              <w:t xml:space="preserve">porque nos dimos cuenta </w:t>
            </w:r>
            <w:r w:rsidR="00794A3B" w:rsidRPr="008B16D8">
              <w:rPr>
                <w:rFonts w:ascii="Century Gothic" w:hAnsi="Century Gothic" w:cstheme="minorHAnsi"/>
                <w:color w:val="0D0D0D" w:themeColor="text1" w:themeTint="F2"/>
              </w:rPr>
              <w:t xml:space="preserve">que a la cantidad menor le </w:t>
            </w:r>
            <w:r w:rsidR="00794A3B" w:rsidRPr="008B16D8">
              <w:rPr>
                <w:rFonts w:ascii="Century Gothic" w:hAnsi="Century Gothic" w:cstheme="minorHAnsi"/>
                <w:b/>
                <w:color w:val="0D0D0D" w:themeColor="text1" w:themeTint="F2"/>
              </w:rPr>
              <w:t>faltaba</w:t>
            </w:r>
            <w:r w:rsidR="00FC52C8" w:rsidRPr="008B16D8">
              <w:rPr>
                <w:rFonts w:ascii="Century Gothic" w:hAnsi="Century Gothic" w:cstheme="minorHAnsi"/>
                <w:color w:val="0D0D0D" w:themeColor="text1" w:themeTint="F2"/>
              </w:rPr>
              <w:t xml:space="preserve"> </w:t>
            </w:r>
            <w:r w:rsidR="00794A3B" w:rsidRPr="008B16D8">
              <w:rPr>
                <w:rFonts w:ascii="Century Gothic" w:hAnsi="Century Gothic" w:cstheme="minorHAnsi"/>
                <w:color w:val="0D0D0D" w:themeColor="text1" w:themeTint="F2"/>
              </w:rPr>
              <w:t xml:space="preserve">una cantidad para llegar a alcanzar al mayor, o también podemos decir que a la cantidad mayor le sobraba una </w:t>
            </w:r>
            <w:r w:rsidR="00794A3B" w:rsidRPr="008B16D8">
              <w:rPr>
                <w:rFonts w:ascii="Century Gothic" w:hAnsi="Century Gothic" w:cstheme="minorHAnsi"/>
                <w:color w:val="0D0D0D" w:themeColor="text1" w:themeTint="F2"/>
              </w:rPr>
              <w:lastRenderedPageBreak/>
              <w:t xml:space="preserve">cantidad respecto a la cantidad menor, es a ello que le llamamos </w:t>
            </w:r>
            <w:r w:rsidR="00794A3B" w:rsidRPr="008B16D8">
              <w:rPr>
                <w:rFonts w:ascii="Century Gothic" w:hAnsi="Century Gothic" w:cstheme="minorHAnsi"/>
                <w:b/>
                <w:color w:val="0D0D0D" w:themeColor="text1" w:themeTint="F2"/>
              </w:rPr>
              <w:t>diferencia</w:t>
            </w:r>
            <w:r w:rsidR="00794A3B" w:rsidRPr="008B16D8">
              <w:rPr>
                <w:rFonts w:ascii="Century Gothic" w:hAnsi="Century Gothic" w:cstheme="minorHAnsi"/>
                <w:color w:val="0D0D0D" w:themeColor="text1" w:themeTint="F2"/>
              </w:rPr>
              <w:t xml:space="preserve">, y </w:t>
            </w:r>
            <w:r w:rsidRPr="008B16D8">
              <w:rPr>
                <w:rFonts w:ascii="Century Gothic" w:hAnsi="Century Gothic" w:cstheme="minorHAnsi"/>
                <w:color w:val="0D0D0D" w:themeColor="text1" w:themeTint="F2"/>
              </w:rPr>
              <w:t xml:space="preserve">eso implica </w:t>
            </w:r>
            <w:r w:rsidR="00C27CD4" w:rsidRPr="008B16D8">
              <w:rPr>
                <w:rFonts w:ascii="Century Gothic" w:hAnsi="Century Gothic" w:cstheme="minorHAnsi"/>
                <w:color w:val="0D0D0D" w:themeColor="text1" w:themeTint="F2"/>
              </w:rPr>
              <w:t xml:space="preserve">calcular con </w:t>
            </w:r>
            <w:r w:rsidRPr="008B16D8">
              <w:rPr>
                <w:rFonts w:ascii="Century Gothic" w:hAnsi="Century Gothic" w:cstheme="minorHAnsi"/>
                <w:color w:val="0D0D0D" w:themeColor="text1" w:themeTint="F2"/>
              </w:rPr>
              <w:t xml:space="preserve">una </w:t>
            </w:r>
            <w:r w:rsidR="00794A3B" w:rsidRPr="008B16D8">
              <w:rPr>
                <w:rFonts w:ascii="Century Gothic" w:hAnsi="Century Gothic" w:cstheme="minorHAnsi"/>
                <w:b/>
                <w:color w:val="0D0D0D" w:themeColor="text1" w:themeTint="F2"/>
              </w:rPr>
              <w:t>sustracc</w:t>
            </w:r>
            <w:r w:rsidRPr="008B16D8">
              <w:rPr>
                <w:rFonts w:ascii="Century Gothic" w:hAnsi="Century Gothic" w:cstheme="minorHAnsi"/>
                <w:b/>
                <w:color w:val="0D0D0D" w:themeColor="text1" w:themeTint="F2"/>
              </w:rPr>
              <w:t>ión</w:t>
            </w:r>
            <w:r w:rsidRPr="008B16D8">
              <w:rPr>
                <w:rFonts w:ascii="Century Gothic" w:hAnsi="Century Gothic" w:cstheme="minorHAnsi"/>
                <w:color w:val="0D0D0D" w:themeColor="text1" w:themeTint="F2"/>
              </w:rPr>
              <w:t>.</w:t>
            </w:r>
          </w:p>
          <w:p w14:paraId="1A3BFF87" w14:textId="77777777" w:rsidR="00A221A4" w:rsidRPr="008B16D8" w:rsidRDefault="00A221A4" w:rsidP="004F00A2">
            <w:pPr>
              <w:jc w:val="both"/>
              <w:rPr>
                <w:rFonts w:ascii="Century Gothic" w:hAnsi="Century Gothic" w:cstheme="minorHAnsi"/>
                <w:color w:val="0D0D0D" w:themeColor="text1" w:themeTint="F2"/>
              </w:rPr>
            </w:pPr>
          </w:p>
          <w:p w14:paraId="6DF12B99" w14:textId="05F79CB9" w:rsidR="007058B3" w:rsidRPr="008B16D8" w:rsidRDefault="007058B3" w:rsidP="004F00A2">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¡Buen trabajo!</w:t>
            </w:r>
          </w:p>
          <w:p w14:paraId="6196B6D6" w14:textId="77777777" w:rsidR="007058B3" w:rsidRPr="008B16D8" w:rsidRDefault="007058B3" w:rsidP="004F00A2">
            <w:pPr>
              <w:jc w:val="both"/>
              <w:rPr>
                <w:rFonts w:ascii="Century Gothic" w:hAnsi="Century Gothic" w:cstheme="minorHAnsi"/>
                <w:color w:val="0D0D0D" w:themeColor="text1" w:themeTint="F2"/>
              </w:rPr>
            </w:pPr>
          </w:p>
          <w:p w14:paraId="18767ECF" w14:textId="17AD9AA5" w:rsidR="00C944D3" w:rsidRPr="00D22B28" w:rsidRDefault="00596D3D" w:rsidP="00831518">
            <w:pPr>
              <w:shd w:val="clear" w:color="auto" w:fill="E5DFEC" w:themeFill="accent4" w:themeFillTint="33"/>
              <w:jc w:val="both"/>
              <w:rPr>
                <w:rFonts w:ascii="Century Gothic" w:hAnsi="Century Gothic" w:cstheme="minorHAnsi"/>
                <w:b/>
                <w:color w:val="0D0D0D" w:themeColor="text1" w:themeTint="F2"/>
              </w:rPr>
            </w:pPr>
            <w:r w:rsidRPr="00D22B28">
              <w:rPr>
                <w:rFonts w:ascii="Century Gothic" w:hAnsi="Century Gothic" w:cstheme="minorHAnsi"/>
                <w:b/>
                <w:color w:val="0D0D0D" w:themeColor="text1" w:themeTint="F2"/>
              </w:rPr>
              <w:t>¡</w:t>
            </w:r>
            <w:r w:rsidR="00AF4F85" w:rsidRPr="00D22B28">
              <w:rPr>
                <w:rFonts w:ascii="Century Gothic" w:hAnsi="Century Gothic" w:cstheme="minorHAnsi"/>
                <w:b/>
                <w:color w:val="0D0D0D" w:themeColor="text1" w:themeTint="F2"/>
              </w:rPr>
              <w:t>Conclusión</w:t>
            </w:r>
            <w:r w:rsidR="00C944D3" w:rsidRPr="00D22B28">
              <w:rPr>
                <w:rFonts w:ascii="Century Gothic" w:hAnsi="Century Gothic" w:cstheme="minorHAnsi"/>
                <w:b/>
                <w:color w:val="0D0D0D" w:themeColor="text1" w:themeTint="F2"/>
              </w:rPr>
              <w:t>!</w:t>
            </w:r>
          </w:p>
          <w:p w14:paraId="14EB7A7B" w14:textId="2C4A32D3" w:rsidR="00C944D3" w:rsidRPr="00D22B28" w:rsidRDefault="006C2816" w:rsidP="00831518">
            <w:pPr>
              <w:shd w:val="clear" w:color="auto" w:fill="E5DFEC" w:themeFill="accent4" w:themeFillTint="33"/>
              <w:jc w:val="both"/>
              <w:rPr>
                <w:rFonts w:ascii="Century Gothic" w:hAnsi="Century Gothic" w:cstheme="minorHAnsi"/>
                <w:color w:val="0D0D0D" w:themeColor="text1" w:themeTint="F2"/>
              </w:rPr>
            </w:pPr>
            <w:r w:rsidRPr="00D22B28">
              <w:rPr>
                <w:rFonts w:ascii="Century Gothic" w:hAnsi="Century Gothic" w:cstheme="minorHAnsi"/>
                <w:color w:val="0D0D0D" w:themeColor="text1" w:themeTint="F2"/>
              </w:rPr>
              <w:t>La sustracción permite encontrar la diferencia entre dos cantidades distintas</w:t>
            </w:r>
            <w:r w:rsidR="00C944D3" w:rsidRPr="00D22B28">
              <w:rPr>
                <w:rFonts w:ascii="Century Gothic" w:hAnsi="Century Gothic" w:cstheme="minorHAnsi"/>
                <w:color w:val="0D0D0D" w:themeColor="text1" w:themeTint="F2"/>
              </w:rPr>
              <w:t>.</w:t>
            </w:r>
          </w:p>
          <w:p w14:paraId="78B3612D" w14:textId="184EB854" w:rsidR="00206B37" w:rsidRPr="00D22B28" w:rsidRDefault="00206B37" w:rsidP="00206B37">
            <w:pPr>
              <w:jc w:val="both"/>
              <w:rPr>
                <w:rFonts w:ascii="Century Gothic" w:hAnsi="Century Gothic" w:cstheme="minorHAnsi"/>
                <w:color w:val="0D0D0D" w:themeColor="text1" w:themeTint="F2"/>
              </w:rPr>
            </w:pPr>
            <w:r w:rsidRPr="00D22B28">
              <w:rPr>
                <w:rFonts w:ascii="Century Gothic" w:hAnsi="Century Gothic" w:cstheme="minorHAnsi"/>
                <w:color w:val="0D0D0D" w:themeColor="text1" w:themeTint="F2"/>
              </w:rPr>
              <w:t>Repito:</w:t>
            </w:r>
          </w:p>
          <w:p w14:paraId="315D5A7B" w14:textId="77777777" w:rsidR="00206B37" w:rsidRPr="00D22B28" w:rsidRDefault="00206B37" w:rsidP="00206B37">
            <w:pPr>
              <w:shd w:val="clear" w:color="auto" w:fill="E5DFEC" w:themeFill="accent4" w:themeFillTint="33"/>
              <w:jc w:val="both"/>
              <w:rPr>
                <w:rFonts w:ascii="Century Gothic" w:hAnsi="Century Gothic" w:cstheme="minorHAnsi"/>
                <w:b/>
                <w:color w:val="0D0D0D" w:themeColor="text1" w:themeTint="F2"/>
              </w:rPr>
            </w:pPr>
            <w:r w:rsidRPr="00D22B28">
              <w:rPr>
                <w:rFonts w:ascii="Century Gothic" w:hAnsi="Century Gothic" w:cstheme="minorHAnsi"/>
                <w:b/>
                <w:color w:val="0D0D0D" w:themeColor="text1" w:themeTint="F2"/>
              </w:rPr>
              <w:t>¡Conclusión!</w:t>
            </w:r>
          </w:p>
          <w:p w14:paraId="1F0235C6" w14:textId="6D05C2B2" w:rsidR="00206B37" w:rsidRPr="008B16D8" w:rsidRDefault="00206B37" w:rsidP="00831518">
            <w:pPr>
              <w:shd w:val="clear" w:color="auto" w:fill="E5DFEC" w:themeFill="accent4" w:themeFillTint="33"/>
              <w:jc w:val="both"/>
              <w:rPr>
                <w:rFonts w:ascii="Century Gothic" w:hAnsi="Century Gothic" w:cstheme="minorHAnsi"/>
                <w:color w:val="0D0D0D" w:themeColor="text1" w:themeTint="F2"/>
              </w:rPr>
            </w:pPr>
            <w:r w:rsidRPr="00D22B28">
              <w:rPr>
                <w:rFonts w:ascii="Century Gothic" w:hAnsi="Century Gothic" w:cstheme="minorHAnsi"/>
                <w:color w:val="0D0D0D" w:themeColor="text1" w:themeTint="F2"/>
              </w:rPr>
              <w:t>La sustracción permite encontrar la diferencia entre dos cantidades distintas.</w:t>
            </w:r>
          </w:p>
          <w:p w14:paraId="0FD25882" w14:textId="6439DC70" w:rsidR="003F5F8E" w:rsidRPr="008B16D8" w:rsidRDefault="003F5F8E" w:rsidP="00FE4B80">
            <w:pPr>
              <w:jc w:val="both"/>
              <w:rPr>
                <w:rFonts w:ascii="Century Gothic" w:hAnsi="Century Gothic" w:cstheme="minorHAnsi"/>
                <w:color w:val="0D0D0D" w:themeColor="text1" w:themeTint="F2"/>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595629F3" w14:textId="77777777" w:rsidR="00C944D3" w:rsidRPr="008B16D8" w:rsidRDefault="00C944D3" w:rsidP="002F74C7">
            <w:pPr>
              <w:jc w:val="center"/>
              <w:rPr>
                <w:rFonts w:ascii="Century Gothic" w:hAnsi="Century Gothic"/>
                <w:color w:val="0D0D0D" w:themeColor="text1" w:themeTint="F2"/>
              </w:rPr>
            </w:pPr>
          </w:p>
          <w:p w14:paraId="20E6D74E" w14:textId="77777777" w:rsidR="00C944D3" w:rsidRPr="008B16D8" w:rsidRDefault="00C944D3" w:rsidP="002F74C7">
            <w:pPr>
              <w:jc w:val="center"/>
              <w:rPr>
                <w:rFonts w:ascii="Century Gothic" w:hAnsi="Century Gothic"/>
                <w:color w:val="0D0D0D" w:themeColor="text1" w:themeTint="F2"/>
              </w:rPr>
            </w:pPr>
          </w:p>
          <w:p w14:paraId="6C8BE526" w14:textId="77777777" w:rsidR="00F13232" w:rsidRPr="008B16D8" w:rsidRDefault="00F13232" w:rsidP="002F74C7">
            <w:pPr>
              <w:jc w:val="center"/>
              <w:rPr>
                <w:rFonts w:ascii="Century Gothic" w:hAnsi="Century Gothic"/>
                <w:color w:val="0D0D0D" w:themeColor="text1" w:themeTint="F2"/>
              </w:rPr>
            </w:pPr>
          </w:p>
          <w:p w14:paraId="4DE2E208" w14:textId="77777777" w:rsidR="00F13232" w:rsidRPr="008B16D8" w:rsidRDefault="00F13232" w:rsidP="002F74C7">
            <w:pPr>
              <w:jc w:val="center"/>
              <w:rPr>
                <w:rFonts w:ascii="Century Gothic" w:hAnsi="Century Gothic"/>
                <w:color w:val="0D0D0D" w:themeColor="text1" w:themeTint="F2"/>
              </w:rPr>
            </w:pPr>
          </w:p>
          <w:p w14:paraId="1406373C" w14:textId="77777777" w:rsidR="00F13232" w:rsidRPr="008B16D8" w:rsidRDefault="00F13232" w:rsidP="002F74C7">
            <w:pPr>
              <w:jc w:val="center"/>
              <w:rPr>
                <w:rFonts w:ascii="Century Gothic" w:hAnsi="Century Gothic"/>
                <w:color w:val="0D0D0D" w:themeColor="text1" w:themeTint="F2"/>
              </w:rPr>
            </w:pPr>
          </w:p>
          <w:p w14:paraId="4D81A29B" w14:textId="77777777" w:rsidR="00F13232" w:rsidRPr="008B16D8" w:rsidRDefault="00F13232" w:rsidP="002F74C7">
            <w:pPr>
              <w:jc w:val="center"/>
              <w:rPr>
                <w:rFonts w:ascii="Century Gothic" w:hAnsi="Century Gothic"/>
                <w:color w:val="0D0D0D" w:themeColor="text1" w:themeTint="F2"/>
              </w:rPr>
            </w:pPr>
          </w:p>
          <w:p w14:paraId="0147FBCA" w14:textId="77777777" w:rsidR="00F13232" w:rsidRPr="008B16D8" w:rsidRDefault="00F13232" w:rsidP="002F74C7">
            <w:pPr>
              <w:jc w:val="center"/>
              <w:rPr>
                <w:rFonts w:ascii="Century Gothic" w:hAnsi="Century Gothic"/>
                <w:color w:val="0D0D0D" w:themeColor="text1" w:themeTint="F2"/>
              </w:rPr>
            </w:pPr>
          </w:p>
          <w:p w14:paraId="419321F0" w14:textId="77777777" w:rsidR="00F13232" w:rsidRPr="008B16D8" w:rsidRDefault="00F13232" w:rsidP="002F74C7">
            <w:pPr>
              <w:jc w:val="center"/>
              <w:rPr>
                <w:rFonts w:ascii="Century Gothic" w:hAnsi="Century Gothic"/>
                <w:color w:val="0D0D0D" w:themeColor="text1" w:themeTint="F2"/>
              </w:rPr>
            </w:pPr>
          </w:p>
          <w:p w14:paraId="4489DED0" w14:textId="77777777" w:rsidR="00F13232" w:rsidRPr="008B16D8" w:rsidRDefault="00F13232" w:rsidP="002F74C7">
            <w:pPr>
              <w:jc w:val="center"/>
              <w:rPr>
                <w:rFonts w:ascii="Century Gothic" w:hAnsi="Century Gothic"/>
                <w:color w:val="0D0D0D" w:themeColor="text1" w:themeTint="F2"/>
              </w:rPr>
            </w:pPr>
          </w:p>
          <w:p w14:paraId="7835A2B5" w14:textId="77777777" w:rsidR="00F13232" w:rsidRPr="008B16D8" w:rsidRDefault="00F13232" w:rsidP="002F74C7">
            <w:pPr>
              <w:jc w:val="center"/>
              <w:rPr>
                <w:rFonts w:ascii="Century Gothic" w:hAnsi="Century Gothic"/>
                <w:color w:val="0D0D0D" w:themeColor="text1" w:themeTint="F2"/>
              </w:rPr>
            </w:pPr>
          </w:p>
          <w:p w14:paraId="3CAFEF18" w14:textId="77777777" w:rsidR="00F13232" w:rsidRPr="008B16D8" w:rsidRDefault="00F13232" w:rsidP="002F74C7">
            <w:pPr>
              <w:jc w:val="center"/>
              <w:rPr>
                <w:rFonts w:ascii="Century Gothic" w:hAnsi="Century Gothic"/>
                <w:color w:val="0D0D0D" w:themeColor="text1" w:themeTint="F2"/>
              </w:rPr>
            </w:pPr>
          </w:p>
          <w:p w14:paraId="44743094" w14:textId="77777777" w:rsidR="00F13232" w:rsidRPr="008B16D8" w:rsidRDefault="00F13232" w:rsidP="002F74C7">
            <w:pPr>
              <w:jc w:val="center"/>
              <w:rPr>
                <w:rFonts w:ascii="Century Gothic" w:hAnsi="Century Gothic"/>
                <w:color w:val="0D0D0D" w:themeColor="text1" w:themeTint="F2"/>
              </w:rPr>
            </w:pPr>
          </w:p>
          <w:p w14:paraId="387874D5" w14:textId="77777777" w:rsidR="00F13232" w:rsidRPr="008B16D8" w:rsidRDefault="00F13232" w:rsidP="002F74C7">
            <w:pPr>
              <w:jc w:val="center"/>
              <w:rPr>
                <w:rFonts w:ascii="Century Gothic" w:hAnsi="Century Gothic"/>
                <w:color w:val="0D0D0D" w:themeColor="text1" w:themeTint="F2"/>
              </w:rPr>
            </w:pPr>
          </w:p>
          <w:p w14:paraId="7F131437" w14:textId="77777777" w:rsidR="00F13232" w:rsidRPr="008B16D8" w:rsidRDefault="00F13232" w:rsidP="002F74C7">
            <w:pPr>
              <w:jc w:val="center"/>
              <w:rPr>
                <w:rFonts w:ascii="Century Gothic" w:hAnsi="Century Gothic"/>
                <w:color w:val="0D0D0D" w:themeColor="text1" w:themeTint="F2"/>
              </w:rPr>
            </w:pPr>
          </w:p>
          <w:p w14:paraId="19FB88DB" w14:textId="77777777" w:rsidR="00F13232" w:rsidRPr="008B16D8" w:rsidRDefault="00F13232" w:rsidP="002F74C7">
            <w:pPr>
              <w:jc w:val="center"/>
              <w:rPr>
                <w:rFonts w:ascii="Century Gothic" w:hAnsi="Century Gothic"/>
                <w:color w:val="0D0D0D" w:themeColor="text1" w:themeTint="F2"/>
              </w:rPr>
            </w:pPr>
          </w:p>
          <w:p w14:paraId="61BDEB3C" w14:textId="77777777" w:rsidR="00F13232" w:rsidRPr="008B16D8" w:rsidRDefault="00F13232" w:rsidP="002F74C7">
            <w:pPr>
              <w:jc w:val="center"/>
              <w:rPr>
                <w:rFonts w:ascii="Century Gothic" w:hAnsi="Century Gothic"/>
                <w:color w:val="0D0D0D" w:themeColor="text1" w:themeTint="F2"/>
              </w:rPr>
            </w:pPr>
          </w:p>
          <w:p w14:paraId="4DF6470B" w14:textId="77777777" w:rsidR="00F13232" w:rsidRPr="008B16D8" w:rsidRDefault="00F13232" w:rsidP="002F74C7">
            <w:pPr>
              <w:jc w:val="center"/>
              <w:rPr>
                <w:rFonts w:ascii="Century Gothic" w:hAnsi="Century Gothic"/>
                <w:color w:val="0D0D0D" w:themeColor="text1" w:themeTint="F2"/>
              </w:rPr>
            </w:pPr>
          </w:p>
          <w:p w14:paraId="7C106090" w14:textId="77777777" w:rsidR="00F13232" w:rsidRPr="008B16D8" w:rsidRDefault="00F13232" w:rsidP="002F74C7">
            <w:pPr>
              <w:jc w:val="center"/>
              <w:rPr>
                <w:rFonts w:ascii="Century Gothic" w:hAnsi="Century Gothic"/>
                <w:color w:val="0D0D0D" w:themeColor="text1" w:themeTint="F2"/>
              </w:rPr>
            </w:pPr>
          </w:p>
          <w:p w14:paraId="1B555FE9" w14:textId="77777777" w:rsidR="00F13232" w:rsidRPr="008B16D8" w:rsidRDefault="00F13232" w:rsidP="002F74C7">
            <w:pPr>
              <w:jc w:val="center"/>
              <w:rPr>
                <w:rFonts w:ascii="Century Gothic" w:hAnsi="Century Gothic"/>
                <w:color w:val="0D0D0D" w:themeColor="text1" w:themeTint="F2"/>
              </w:rPr>
            </w:pPr>
          </w:p>
          <w:p w14:paraId="354D4131" w14:textId="77777777" w:rsidR="00F13232" w:rsidRPr="008B16D8" w:rsidRDefault="00F13232" w:rsidP="002F74C7">
            <w:pPr>
              <w:jc w:val="center"/>
              <w:rPr>
                <w:rFonts w:ascii="Century Gothic" w:hAnsi="Century Gothic"/>
                <w:color w:val="0D0D0D" w:themeColor="text1" w:themeTint="F2"/>
              </w:rPr>
            </w:pPr>
          </w:p>
          <w:p w14:paraId="6FCABC94" w14:textId="77777777" w:rsidR="00F13232" w:rsidRPr="008B16D8" w:rsidRDefault="00F13232" w:rsidP="002F74C7">
            <w:pPr>
              <w:jc w:val="center"/>
              <w:rPr>
                <w:rFonts w:ascii="Century Gothic" w:hAnsi="Century Gothic"/>
                <w:color w:val="0D0D0D" w:themeColor="text1" w:themeTint="F2"/>
              </w:rPr>
            </w:pPr>
          </w:p>
          <w:p w14:paraId="4FB17A6B" w14:textId="77777777" w:rsidR="00F13232" w:rsidRPr="008B16D8" w:rsidRDefault="00F13232" w:rsidP="002F74C7">
            <w:pPr>
              <w:jc w:val="center"/>
              <w:rPr>
                <w:rFonts w:ascii="Century Gothic" w:hAnsi="Century Gothic"/>
                <w:color w:val="0D0D0D" w:themeColor="text1" w:themeTint="F2"/>
              </w:rPr>
            </w:pPr>
          </w:p>
          <w:p w14:paraId="66B23010" w14:textId="77777777" w:rsidR="00F13232" w:rsidRPr="008B16D8" w:rsidRDefault="00F13232" w:rsidP="002F74C7">
            <w:pPr>
              <w:jc w:val="center"/>
              <w:rPr>
                <w:rFonts w:ascii="Century Gothic" w:hAnsi="Century Gothic"/>
                <w:color w:val="0D0D0D" w:themeColor="text1" w:themeTint="F2"/>
              </w:rPr>
            </w:pPr>
          </w:p>
          <w:p w14:paraId="5CEAC3CE" w14:textId="77777777" w:rsidR="00F13232" w:rsidRPr="008B16D8" w:rsidRDefault="00F13232" w:rsidP="002F74C7">
            <w:pPr>
              <w:jc w:val="center"/>
              <w:rPr>
                <w:rFonts w:ascii="Century Gothic" w:hAnsi="Century Gothic"/>
                <w:color w:val="0D0D0D" w:themeColor="text1" w:themeTint="F2"/>
              </w:rPr>
            </w:pPr>
          </w:p>
          <w:p w14:paraId="11417A81" w14:textId="77777777" w:rsidR="00C944D3" w:rsidRPr="008B16D8" w:rsidRDefault="00C944D3" w:rsidP="002F74C7">
            <w:pPr>
              <w:jc w:val="center"/>
              <w:rPr>
                <w:rFonts w:ascii="Century Gothic" w:hAnsi="Century Gothic"/>
                <w:color w:val="0D0D0D" w:themeColor="text1" w:themeTint="F2"/>
              </w:rPr>
            </w:pPr>
          </w:p>
          <w:p w14:paraId="419C7000" w14:textId="77777777" w:rsidR="00024021" w:rsidRPr="008B16D8" w:rsidRDefault="00024021" w:rsidP="002F74C7">
            <w:pPr>
              <w:jc w:val="center"/>
              <w:rPr>
                <w:rFonts w:ascii="Century Gothic" w:hAnsi="Century Gothic"/>
                <w:color w:val="0D0D0D" w:themeColor="text1" w:themeTint="F2"/>
              </w:rPr>
            </w:pPr>
          </w:p>
          <w:p w14:paraId="29818173" w14:textId="77777777" w:rsidR="00024021" w:rsidRPr="008B16D8" w:rsidRDefault="00024021" w:rsidP="002F74C7">
            <w:pPr>
              <w:jc w:val="center"/>
              <w:rPr>
                <w:rFonts w:ascii="Century Gothic" w:hAnsi="Century Gothic"/>
                <w:color w:val="0D0D0D" w:themeColor="text1" w:themeTint="F2"/>
              </w:rPr>
            </w:pPr>
          </w:p>
          <w:p w14:paraId="684FDD42" w14:textId="77777777" w:rsidR="00024021" w:rsidRPr="008B16D8" w:rsidRDefault="00024021" w:rsidP="002F74C7">
            <w:pPr>
              <w:jc w:val="center"/>
              <w:rPr>
                <w:rFonts w:ascii="Century Gothic" w:hAnsi="Century Gothic"/>
                <w:color w:val="0D0D0D" w:themeColor="text1" w:themeTint="F2"/>
              </w:rPr>
            </w:pPr>
          </w:p>
          <w:p w14:paraId="5AE82DED" w14:textId="77777777" w:rsidR="00024021" w:rsidRPr="008B16D8" w:rsidRDefault="00024021" w:rsidP="002F74C7">
            <w:pPr>
              <w:jc w:val="center"/>
              <w:rPr>
                <w:rFonts w:ascii="Century Gothic" w:hAnsi="Century Gothic"/>
                <w:color w:val="0D0D0D" w:themeColor="text1" w:themeTint="F2"/>
              </w:rPr>
            </w:pPr>
          </w:p>
          <w:p w14:paraId="1836CE18" w14:textId="77777777" w:rsidR="00024021" w:rsidRPr="008B16D8" w:rsidRDefault="00024021" w:rsidP="002F74C7">
            <w:pPr>
              <w:jc w:val="center"/>
              <w:rPr>
                <w:rFonts w:ascii="Century Gothic" w:hAnsi="Century Gothic"/>
                <w:color w:val="0D0D0D" w:themeColor="text1" w:themeTint="F2"/>
              </w:rPr>
            </w:pPr>
          </w:p>
          <w:p w14:paraId="098D1EE7" w14:textId="77777777" w:rsidR="00024021" w:rsidRPr="008B16D8" w:rsidRDefault="00024021" w:rsidP="002F74C7">
            <w:pPr>
              <w:jc w:val="center"/>
              <w:rPr>
                <w:rFonts w:ascii="Century Gothic" w:hAnsi="Century Gothic"/>
                <w:color w:val="0D0D0D" w:themeColor="text1" w:themeTint="F2"/>
              </w:rPr>
            </w:pPr>
          </w:p>
          <w:p w14:paraId="05E72F88" w14:textId="77777777" w:rsidR="00024021" w:rsidRPr="008B16D8" w:rsidRDefault="00024021" w:rsidP="002F74C7">
            <w:pPr>
              <w:jc w:val="center"/>
              <w:rPr>
                <w:rFonts w:ascii="Century Gothic" w:hAnsi="Century Gothic"/>
                <w:color w:val="0D0D0D" w:themeColor="text1" w:themeTint="F2"/>
              </w:rPr>
            </w:pPr>
          </w:p>
          <w:p w14:paraId="11171CF2" w14:textId="77777777" w:rsidR="00024021" w:rsidRPr="008B16D8" w:rsidRDefault="00024021" w:rsidP="002F74C7">
            <w:pPr>
              <w:jc w:val="center"/>
              <w:rPr>
                <w:rFonts w:ascii="Century Gothic" w:hAnsi="Century Gothic"/>
                <w:color w:val="0D0D0D" w:themeColor="text1" w:themeTint="F2"/>
              </w:rPr>
            </w:pPr>
          </w:p>
          <w:p w14:paraId="3EBE2DA8" w14:textId="77777777" w:rsidR="00024021" w:rsidRPr="008B16D8" w:rsidRDefault="00024021" w:rsidP="002F74C7">
            <w:pPr>
              <w:jc w:val="center"/>
              <w:rPr>
                <w:rFonts w:ascii="Century Gothic" w:hAnsi="Century Gothic"/>
                <w:color w:val="0D0D0D" w:themeColor="text1" w:themeTint="F2"/>
              </w:rPr>
            </w:pPr>
          </w:p>
          <w:p w14:paraId="04C2B27E" w14:textId="77777777" w:rsidR="00C944D3" w:rsidRPr="008B16D8" w:rsidRDefault="00C944D3" w:rsidP="002F74C7">
            <w:pPr>
              <w:jc w:val="center"/>
              <w:rPr>
                <w:rFonts w:ascii="Century Gothic" w:hAnsi="Century Gothic"/>
                <w:color w:val="0D0D0D" w:themeColor="text1" w:themeTint="F2"/>
              </w:rPr>
            </w:pPr>
            <w:r w:rsidRPr="008B16D8">
              <w:rPr>
                <w:rFonts w:ascii="Century Gothic" w:hAnsi="Century Gothic"/>
                <w:color w:val="0D0D0D" w:themeColor="text1" w:themeTint="F2"/>
              </w:rPr>
              <w:t>C</w:t>
            </w:r>
            <w:r w:rsidR="00F13232" w:rsidRPr="008B16D8">
              <w:rPr>
                <w:rFonts w:ascii="Century Gothic" w:hAnsi="Century Gothic"/>
                <w:color w:val="0D0D0D" w:themeColor="text1" w:themeTint="F2"/>
              </w:rPr>
              <w:t>ortina musical</w:t>
            </w:r>
          </w:p>
          <w:p w14:paraId="3C463BF4" w14:textId="77777777" w:rsidR="00F13232" w:rsidRPr="008B16D8" w:rsidRDefault="00F13232" w:rsidP="002F74C7">
            <w:pPr>
              <w:jc w:val="center"/>
              <w:rPr>
                <w:rFonts w:ascii="Century Gothic" w:hAnsi="Century Gothic"/>
                <w:color w:val="0D0D0D" w:themeColor="text1" w:themeTint="F2"/>
              </w:rPr>
            </w:pPr>
          </w:p>
          <w:p w14:paraId="6D76D19C" w14:textId="77777777" w:rsidR="00F13232" w:rsidRPr="008B16D8" w:rsidRDefault="00F13232" w:rsidP="002F74C7">
            <w:pPr>
              <w:jc w:val="center"/>
              <w:rPr>
                <w:rFonts w:ascii="Century Gothic" w:hAnsi="Century Gothic"/>
                <w:color w:val="0D0D0D" w:themeColor="text1" w:themeTint="F2"/>
              </w:rPr>
            </w:pPr>
          </w:p>
          <w:p w14:paraId="025442F0" w14:textId="77777777" w:rsidR="00F13232" w:rsidRPr="008B16D8" w:rsidRDefault="00F13232" w:rsidP="002F74C7">
            <w:pPr>
              <w:jc w:val="center"/>
              <w:rPr>
                <w:rFonts w:ascii="Century Gothic" w:hAnsi="Century Gothic"/>
                <w:color w:val="0D0D0D" w:themeColor="text1" w:themeTint="F2"/>
              </w:rPr>
            </w:pPr>
          </w:p>
          <w:p w14:paraId="7598AF00" w14:textId="77777777" w:rsidR="00F13232" w:rsidRPr="008B16D8" w:rsidRDefault="00F13232" w:rsidP="002F74C7">
            <w:pPr>
              <w:jc w:val="center"/>
              <w:rPr>
                <w:rFonts w:ascii="Century Gothic" w:hAnsi="Century Gothic"/>
                <w:color w:val="0D0D0D" w:themeColor="text1" w:themeTint="F2"/>
              </w:rPr>
            </w:pPr>
          </w:p>
          <w:p w14:paraId="7D7E8D95" w14:textId="77777777" w:rsidR="00F13232" w:rsidRPr="008B16D8" w:rsidRDefault="00F13232" w:rsidP="002F74C7">
            <w:pPr>
              <w:jc w:val="center"/>
              <w:rPr>
                <w:rFonts w:ascii="Century Gothic" w:hAnsi="Century Gothic"/>
                <w:color w:val="0D0D0D" w:themeColor="text1" w:themeTint="F2"/>
              </w:rPr>
            </w:pPr>
          </w:p>
          <w:p w14:paraId="1220EE48" w14:textId="77777777" w:rsidR="00024021" w:rsidRPr="008B16D8" w:rsidRDefault="00024021" w:rsidP="002F74C7">
            <w:pPr>
              <w:jc w:val="center"/>
              <w:rPr>
                <w:rFonts w:ascii="Century Gothic" w:hAnsi="Century Gothic"/>
                <w:color w:val="0D0D0D" w:themeColor="text1" w:themeTint="F2"/>
              </w:rPr>
            </w:pPr>
          </w:p>
          <w:p w14:paraId="14620E4F" w14:textId="77777777" w:rsidR="00024021" w:rsidRPr="008B16D8" w:rsidRDefault="00024021" w:rsidP="002F74C7">
            <w:pPr>
              <w:jc w:val="center"/>
              <w:rPr>
                <w:rFonts w:ascii="Century Gothic" w:hAnsi="Century Gothic"/>
                <w:color w:val="0D0D0D" w:themeColor="text1" w:themeTint="F2"/>
              </w:rPr>
            </w:pPr>
          </w:p>
          <w:p w14:paraId="10CBB17D" w14:textId="77777777" w:rsidR="00024021" w:rsidRPr="008B16D8" w:rsidRDefault="00024021" w:rsidP="002F74C7">
            <w:pPr>
              <w:jc w:val="center"/>
              <w:rPr>
                <w:rFonts w:ascii="Century Gothic" w:hAnsi="Century Gothic"/>
                <w:color w:val="0D0D0D" w:themeColor="text1" w:themeTint="F2"/>
              </w:rPr>
            </w:pPr>
          </w:p>
          <w:p w14:paraId="7164B224" w14:textId="77777777" w:rsidR="00024021" w:rsidRPr="008B16D8" w:rsidRDefault="00024021" w:rsidP="002F74C7">
            <w:pPr>
              <w:jc w:val="center"/>
              <w:rPr>
                <w:rFonts w:ascii="Century Gothic" w:hAnsi="Century Gothic"/>
                <w:color w:val="0D0D0D" w:themeColor="text1" w:themeTint="F2"/>
              </w:rPr>
            </w:pPr>
          </w:p>
          <w:p w14:paraId="3F1315F3" w14:textId="77777777" w:rsidR="00024021" w:rsidRPr="008B16D8" w:rsidRDefault="00024021" w:rsidP="002F74C7">
            <w:pPr>
              <w:jc w:val="center"/>
              <w:rPr>
                <w:rFonts w:ascii="Century Gothic" w:hAnsi="Century Gothic"/>
                <w:color w:val="0D0D0D" w:themeColor="text1" w:themeTint="F2"/>
              </w:rPr>
            </w:pPr>
          </w:p>
          <w:p w14:paraId="5A3DE351" w14:textId="77777777" w:rsidR="00024021" w:rsidRPr="008B16D8" w:rsidRDefault="00024021" w:rsidP="002F74C7">
            <w:pPr>
              <w:jc w:val="center"/>
              <w:rPr>
                <w:rFonts w:ascii="Century Gothic" w:hAnsi="Century Gothic"/>
                <w:color w:val="0D0D0D" w:themeColor="text1" w:themeTint="F2"/>
              </w:rPr>
            </w:pPr>
          </w:p>
          <w:p w14:paraId="134684AD" w14:textId="77777777" w:rsidR="00024021" w:rsidRPr="008B16D8" w:rsidRDefault="00024021" w:rsidP="002F74C7">
            <w:pPr>
              <w:jc w:val="center"/>
              <w:rPr>
                <w:rFonts w:ascii="Century Gothic" w:hAnsi="Century Gothic"/>
                <w:color w:val="0D0D0D" w:themeColor="text1" w:themeTint="F2"/>
              </w:rPr>
            </w:pPr>
          </w:p>
          <w:p w14:paraId="135CAA0E" w14:textId="77777777" w:rsidR="00024021" w:rsidRPr="008B16D8" w:rsidRDefault="00024021" w:rsidP="002F74C7">
            <w:pPr>
              <w:jc w:val="center"/>
              <w:rPr>
                <w:rFonts w:ascii="Century Gothic" w:hAnsi="Century Gothic"/>
                <w:color w:val="0D0D0D" w:themeColor="text1" w:themeTint="F2"/>
              </w:rPr>
            </w:pPr>
          </w:p>
          <w:p w14:paraId="7B0A8456" w14:textId="77777777" w:rsidR="00F13232" w:rsidRPr="008B16D8" w:rsidRDefault="00F13232" w:rsidP="002F74C7">
            <w:pPr>
              <w:jc w:val="center"/>
              <w:rPr>
                <w:rFonts w:ascii="Century Gothic" w:hAnsi="Century Gothic"/>
                <w:color w:val="0D0D0D" w:themeColor="text1" w:themeTint="F2"/>
              </w:rPr>
            </w:pPr>
          </w:p>
          <w:p w14:paraId="5D83D725" w14:textId="77777777" w:rsidR="00F13232" w:rsidRPr="008B16D8" w:rsidRDefault="00F13232" w:rsidP="002F74C7">
            <w:pPr>
              <w:jc w:val="center"/>
              <w:rPr>
                <w:rFonts w:ascii="Century Gothic" w:hAnsi="Century Gothic"/>
                <w:color w:val="0D0D0D" w:themeColor="text1" w:themeTint="F2"/>
              </w:rPr>
            </w:pPr>
          </w:p>
          <w:p w14:paraId="25E182AE" w14:textId="77777777" w:rsidR="00F13232" w:rsidRPr="008B16D8" w:rsidRDefault="00F13232" w:rsidP="002F74C7">
            <w:pPr>
              <w:jc w:val="center"/>
              <w:rPr>
                <w:rFonts w:ascii="Century Gothic" w:hAnsi="Century Gothic"/>
                <w:color w:val="0D0D0D" w:themeColor="text1" w:themeTint="F2"/>
              </w:rPr>
            </w:pPr>
          </w:p>
          <w:p w14:paraId="575F17B0" w14:textId="77777777" w:rsidR="00F13232" w:rsidRPr="008B16D8" w:rsidRDefault="00F13232" w:rsidP="002F74C7">
            <w:pPr>
              <w:jc w:val="center"/>
              <w:rPr>
                <w:rFonts w:ascii="Century Gothic" w:hAnsi="Century Gothic"/>
                <w:color w:val="0D0D0D" w:themeColor="text1" w:themeTint="F2"/>
              </w:rPr>
            </w:pPr>
          </w:p>
          <w:p w14:paraId="761CA9E7" w14:textId="77777777" w:rsidR="00F13232" w:rsidRPr="008B16D8" w:rsidRDefault="00F13232" w:rsidP="002F74C7">
            <w:pPr>
              <w:jc w:val="center"/>
              <w:rPr>
                <w:rFonts w:ascii="Century Gothic" w:hAnsi="Century Gothic"/>
                <w:color w:val="0D0D0D" w:themeColor="text1" w:themeTint="F2"/>
              </w:rPr>
            </w:pPr>
          </w:p>
          <w:p w14:paraId="13811F47" w14:textId="77777777" w:rsidR="00740715" w:rsidRPr="008B16D8" w:rsidRDefault="00740715" w:rsidP="00740715">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44AF037F" w14:textId="77777777" w:rsidR="00F13232" w:rsidRPr="008B16D8" w:rsidRDefault="00F13232" w:rsidP="002F74C7">
            <w:pPr>
              <w:jc w:val="center"/>
              <w:rPr>
                <w:rFonts w:ascii="Century Gothic" w:hAnsi="Century Gothic"/>
                <w:color w:val="0D0D0D" w:themeColor="text1" w:themeTint="F2"/>
              </w:rPr>
            </w:pPr>
          </w:p>
          <w:p w14:paraId="745903D7" w14:textId="77777777" w:rsidR="00740715" w:rsidRPr="008B16D8" w:rsidRDefault="00740715" w:rsidP="002F74C7">
            <w:pPr>
              <w:jc w:val="center"/>
              <w:rPr>
                <w:rFonts w:ascii="Century Gothic" w:hAnsi="Century Gothic"/>
                <w:color w:val="0D0D0D" w:themeColor="text1" w:themeTint="F2"/>
              </w:rPr>
            </w:pPr>
          </w:p>
          <w:p w14:paraId="15F54D10" w14:textId="77777777" w:rsidR="00740715" w:rsidRPr="008B16D8" w:rsidRDefault="00740715" w:rsidP="002F74C7">
            <w:pPr>
              <w:jc w:val="center"/>
              <w:rPr>
                <w:rFonts w:ascii="Century Gothic" w:hAnsi="Century Gothic"/>
                <w:color w:val="0D0D0D" w:themeColor="text1" w:themeTint="F2"/>
              </w:rPr>
            </w:pPr>
          </w:p>
          <w:p w14:paraId="58D38297" w14:textId="77777777" w:rsidR="00024021" w:rsidRPr="008B16D8" w:rsidRDefault="00024021" w:rsidP="002F74C7">
            <w:pPr>
              <w:jc w:val="center"/>
              <w:rPr>
                <w:rFonts w:ascii="Century Gothic" w:hAnsi="Century Gothic"/>
                <w:color w:val="0D0D0D" w:themeColor="text1" w:themeTint="F2"/>
              </w:rPr>
            </w:pPr>
          </w:p>
          <w:p w14:paraId="4545C062" w14:textId="77777777" w:rsidR="00024021" w:rsidRPr="008B16D8" w:rsidRDefault="00024021" w:rsidP="002F74C7">
            <w:pPr>
              <w:jc w:val="center"/>
              <w:rPr>
                <w:rFonts w:ascii="Century Gothic" w:hAnsi="Century Gothic"/>
                <w:color w:val="0D0D0D" w:themeColor="text1" w:themeTint="F2"/>
              </w:rPr>
            </w:pPr>
          </w:p>
          <w:p w14:paraId="1FF24E2A" w14:textId="77777777" w:rsidR="00024021" w:rsidRPr="008B16D8" w:rsidRDefault="00024021" w:rsidP="002F74C7">
            <w:pPr>
              <w:jc w:val="center"/>
              <w:rPr>
                <w:rFonts w:ascii="Century Gothic" w:hAnsi="Century Gothic"/>
                <w:color w:val="0D0D0D" w:themeColor="text1" w:themeTint="F2"/>
              </w:rPr>
            </w:pPr>
          </w:p>
          <w:p w14:paraId="2DAD5D94" w14:textId="77777777" w:rsidR="00024021" w:rsidRPr="008B16D8" w:rsidRDefault="00024021" w:rsidP="002F74C7">
            <w:pPr>
              <w:jc w:val="center"/>
              <w:rPr>
                <w:rFonts w:ascii="Century Gothic" w:hAnsi="Century Gothic"/>
                <w:color w:val="0D0D0D" w:themeColor="text1" w:themeTint="F2"/>
              </w:rPr>
            </w:pPr>
          </w:p>
          <w:p w14:paraId="6EEBB2B5" w14:textId="77777777" w:rsidR="00024021" w:rsidRPr="008B16D8" w:rsidRDefault="00024021" w:rsidP="002F74C7">
            <w:pPr>
              <w:jc w:val="center"/>
              <w:rPr>
                <w:rFonts w:ascii="Century Gothic" w:hAnsi="Century Gothic"/>
                <w:color w:val="0D0D0D" w:themeColor="text1" w:themeTint="F2"/>
              </w:rPr>
            </w:pPr>
          </w:p>
          <w:p w14:paraId="6333AF94" w14:textId="77777777" w:rsidR="00024021" w:rsidRPr="008B16D8" w:rsidRDefault="00024021" w:rsidP="002F74C7">
            <w:pPr>
              <w:jc w:val="center"/>
              <w:rPr>
                <w:rFonts w:ascii="Century Gothic" w:hAnsi="Century Gothic"/>
                <w:color w:val="0D0D0D" w:themeColor="text1" w:themeTint="F2"/>
              </w:rPr>
            </w:pPr>
          </w:p>
          <w:p w14:paraId="50E3BB46" w14:textId="77777777" w:rsidR="00024021" w:rsidRPr="008B16D8" w:rsidRDefault="00024021" w:rsidP="002F74C7">
            <w:pPr>
              <w:jc w:val="center"/>
              <w:rPr>
                <w:rFonts w:ascii="Century Gothic" w:hAnsi="Century Gothic"/>
                <w:color w:val="0D0D0D" w:themeColor="text1" w:themeTint="F2"/>
              </w:rPr>
            </w:pPr>
          </w:p>
          <w:p w14:paraId="4B944598" w14:textId="77777777" w:rsidR="00024021" w:rsidRPr="008B16D8" w:rsidRDefault="00024021" w:rsidP="002F74C7">
            <w:pPr>
              <w:jc w:val="center"/>
              <w:rPr>
                <w:rFonts w:ascii="Century Gothic" w:hAnsi="Century Gothic"/>
                <w:color w:val="0D0D0D" w:themeColor="text1" w:themeTint="F2"/>
              </w:rPr>
            </w:pPr>
          </w:p>
          <w:p w14:paraId="123EB7E8" w14:textId="77777777" w:rsidR="00024021" w:rsidRPr="008B16D8" w:rsidRDefault="00024021" w:rsidP="002F74C7">
            <w:pPr>
              <w:jc w:val="center"/>
              <w:rPr>
                <w:rFonts w:ascii="Century Gothic" w:hAnsi="Century Gothic"/>
                <w:color w:val="0D0D0D" w:themeColor="text1" w:themeTint="F2"/>
              </w:rPr>
            </w:pPr>
          </w:p>
          <w:p w14:paraId="7E9A1F53" w14:textId="77777777" w:rsidR="00740715" w:rsidRPr="008B16D8" w:rsidRDefault="00740715" w:rsidP="002F74C7">
            <w:pPr>
              <w:jc w:val="center"/>
              <w:rPr>
                <w:rFonts w:ascii="Century Gothic" w:hAnsi="Century Gothic"/>
                <w:color w:val="0D0D0D" w:themeColor="text1" w:themeTint="F2"/>
              </w:rPr>
            </w:pPr>
          </w:p>
          <w:p w14:paraId="79B09C0C" w14:textId="77777777" w:rsidR="00740715" w:rsidRPr="008B16D8" w:rsidRDefault="00740715" w:rsidP="002F74C7">
            <w:pPr>
              <w:jc w:val="center"/>
              <w:rPr>
                <w:rFonts w:ascii="Century Gothic" w:hAnsi="Century Gothic"/>
                <w:color w:val="0D0D0D" w:themeColor="text1" w:themeTint="F2"/>
              </w:rPr>
            </w:pPr>
          </w:p>
          <w:p w14:paraId="4A75734E" w14:textId="77777777" w:rsidR="00740715" w:rsidRPr="008B16D8" w:rsidRDefault="00740715" w:rsidP="002F74C7">
            <w:pPr>
              <w:jc w:val="center"/>
              <w:rPr>
                <w:rFonts w:ascii="Century Gothic" w:hAnsi="Century Gothic"/>
                <w:color w:val="0D0D0D" w:themeColor="text1" w:themeTint="F2"/>
              </w:rPr>
            </w:pPr>
          </w:p>
          <w:p w14:paraId="159D3135" w14:textId="77777777" w:rsidR="00740715" w:rsidRPr="008B16D8" w:rsidRDefault="00740715" w:rsidP="00740715">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4BE3BAFE" w14:textId="77777777" w:rsidR="00740715" w:rsidRPr="008B16D8" w:rsidRDefault="00740715" w:rsidP="002F74C7">
            <w:pPr>
              <w:jc w:val="center"/>
              <w:rPr>
                <w:rFonts w:ascii="Century Gothic" w:hAnsi="Century Gothic"/>
                <w:color w:val="0D0D0D" w:themeColor="text1" w:themeTint="F2"/>
              </w:rPr>
            </w:pPr>
          </w:p>
          <w:p w14:paraId="075F83F4" w14:textId="77777777" w:rsidR="00740715" w:rsidRPr="008B16D8" w:rsidRDefault="00740715" w:rsidP="002F74C7">
            <w:pPr>
              <w:jc w:val="center"/>
              <w:rPr>
                <w:rFonts w:ascii="Century Gothic" w:hAnsi="Century Gothic"/>
                <w:color w:val="0D0D0D" w:themeColor="text1" w:themeTint="F2"/>
              </w:rPr>
            </w:pPr>
          </w:p>
          <w:p w14:paraId="7655EA66" w14:textId="77777777" w:rsidR="00740715" w:rsidRPr="008B16D8" w:rsidRDefault="00740715" w:rsidP="002F74C7">
            <w:pPr>
              <w:jc w:val="center"/>
              <w:rPr>
                <w:rFonts w:ascii="Century Gothic" w:hAnsi="Century Gothic"/>
                <w:color w:val="0D0D0D" w:themeColor="text1" w:themeTint="F2"/>
              </w:rPr>
            </w:pPr>
          </w:p>
          <w:p w14:paraId="590E4530" w14:textId="77777777" w:rsidR="00740715" w:rsidRPr="008B16D8" w:rsidRDefault="00740715" w:rsidP="002F74C7">
            <w:pPr>
              <w:jc w:val="center"/>
              <w:rPr>
                <w:rFonts w:ascii="Century Gothic" w:hAnsi="Century Gothic"/>
                <w:color w:val="0D0D0D" w:themeColor="text1" w:themeTint="F2"/>
              </w:rPr>
            </w:pPr>
          </w:p>
          <w:p w14:paraId="0925ED4A" w14:textId="77777777" w:rsidR="00F13232" w:rsidRPr="008B16D8" w:rsidRDefault="00F13232" w:rsidP="002F74C7">
            <w:pPr>
              <w:jc w:val="center"/>
              <w:rPr>
                <w:rFonts w:ascii="Century Gothic" w:hAnsi="Century Gothic"/>
                <w:color w:val="0D0D0D" w:themeColor="text1" w:themeTint="F2"/>
              </w:rPr>
            </w:pPr>
          </w:p>
          <w:p w14:paraId="0F0CF4AC" w14:textId="77777777" w:rsidR="00F13232" w:rsidRPr="008B16D8" w:rsidRDefault="00F13232" w:rsidP="002F74C7">
            <w:pPr>
              <w:jc w:val="center"/>
              <w:rPr>
                <w:rFonts w:ascii="Century Gothic" w:hAnsi="Century Gothic"/>
                <w:color w:val="0D0D0D" w:themeColor="text1" w:themeTint="F2"/>
              </w:rPr>
            </w:pPr>
          </w:p>
          <w:p w14:paraId="04B9A579" w14:textId="77777777" w:rsidR="00F13232" w:rsidRPr="008B16D8" w:rsidRDefault="00F13232" w:rsidP="002F74C7">
            <w:pPr>
              <w:jc w:val="center"/>
              <w:rPr>
                <w:rFonts w:ascii="Century Gothic" w:hAnsi="Century Gothic"/>
                <w:color w:val="0D0D0D" w:themeColor="text1" w:themeTint="F2"/>
              </w:rPr>
            </w:pPr>
          </w:p>
          <w:p w14:paraId="610DD558" w14:textId="77777777" w:rsidR="000D481F" w:rsidRPr="008B16D8" w:rsidRDefault="000D481F" w:rsidP="002F74C7">
            <w:pPr>
              <w:jc w:val="center"/>
              <w:rPr>
                <w:rFonts w:ascii="Century Gothic" w:hAnsi="Century Gothic"/>
                <w:color w:val="0D0D0D" w:themeColor="text1" w:themeTint="F2"/>
              </w:rPr>
            </w:pPr>
          </w:p>
          <w:p w14:paraId="6ABE6842" w14:textId="77777777" w:rsidR="000D481F" w:rsidRPr="008B16D8" w:rsidRDefault="000D481F" w:rsidP="002F74C7">
            <w:pPr>
              <w:jc w:val="center"/>
              <w:rPr>
                <w:rFonts w:ascii="Century Gothic" w:hAnsi="Century Gothic"/>
                <w:color w:val="0D0D0D" w:themeColor="text1" w:themeTint="F2"/>
              </w:rPr>
            </w:pPr>
          </w:p>
          <w:p w14:paraId="25B29D45" w14:textId="77777777" w:rsidR="000D481F" w:rsidRPr="008B16D8" w:rsidRDefault="000D481F" w:rsidP="002F74C7">
            <w:pPr>
              <w:jc w:val="center"/>
              <w:rPr>
                <w:rFonts w:ascii="Century Gothic" w:hAnsi="Century Gothic"/>
                <w:color w:val="0D0D0D" w:themeColor="text1" w:themeTint="F2"/>
              </w:rPr>
            </w:pPr>
          </w:p>
          <w:p w14:paraId="50482C1E" w14:textId="31C9DB30" w:rsidR="000D481F" w:rsidRPr="008B16D8" w:rsidRDefault="00024021" w:rsidP="002F74C7">
            <w:pPr>
              <w:jc w:val="center"/>
              <w:rPr>
                <w:rFonts w:ascii="Century Gothic" w:hAnsi="Century Gothic"/>
                <w:color w:val="0D0D0D" w:themeColor="text1" w:themeTint="F2"/>
              </w:rPr>
            </w:pPr>
            <w:r w:rsidRPr="008B16D8">
              <w:rPr>
                <w:rFonts w:ascii="Century Gothic" w:hAnsi="Century Gothic"/>
                <w:color w:val="0D0D0D" w:themeColor="text1" w:themeTint="F2"/>
              </w:rPr>
              <w:t>Sonido de aplausos</w:t>
            </w:r>
          </w:p>
          <w:p w14:paraId="7BD162BF" w14:textId="77777777" w:rsidR="000D481F" w:rsidRPr="008B16D8" w:rsidRDefault="000D481F" w:rsidP="002F74C7">
            <w:pPr>
              <w:jc w:val="center"/>
              <w:rPr>
                <w:rFonts w:ascii="Century Gothic" w:hAnsi="Century Gothic"/>
                <w:color w:val="0D0D0D" w:themeColor="text1" w:themeTint="F2"/>
              </w:rPr>
            </w:pPr>
          </w:p>
          <w:p w14:paraId="2AC63026" w14:textId="77777777" w:rsidR="000D481F" w:rsidRPr="008B16D8" w:rsidRDefault="000D481F" w:rsidP="002F74C7">
            <w:pPr>
              <w:jc w:val="center"/>
              <w:rPr>
                <w:rFonts w:ascii="Century Gothic" w:hAnsi="Century Gothic"/>
                <w:color w:val="0D0D0D" w:themeColor="text1" w:themeTint="F2"/>
              </w:rPr>
            </w:pPr>
          </w:p>
          <w:p w14:paraId="1031F7E7" w14:textId="77777777" w:rsidR="000D481F" w:rsidRPr="008B16D8" w:rsidRDefault="000D481F" w:rsidP="002F74C7">
            <w:pPr>
              <w:jc w:val="center"/>
              <w:rPr>
                <w:rFonts w:ascii="Century Gothic" w:hAnsi="Century Gothic"/>
                <w:color w:val="0D0D0D" w:themeColor="text1" w:themeTint="F2"/>
              </w:rPr>
            </w:pPr>
          </w:p>
          <w:p w14:paraId="6BF720F1" w14:textId="77777777" w:rsidR="00024021" w:rsidRPr="008B16D8" w:rsidRDefault="00024021" w:rsidP="002F74C7">
            <w:pPr>
              <w:jc w:val="center"/>
              <w:rPr>
                <w:rFonts w:ascii="Century Gothic" w:hAnsi="Century Gothic"/>
                <w:color w:val="0D0D0D" w:themeColor="text1" w:themeTint="F2"/>
              </w:rPr>
            </w:pPr>
          </w:p>
          <w:p w14:paraId="02B79D2A" w14:textId="77777777" w:rsidR="00024021" w:rsidRPr="008B16D8" w:rsidRDefault="00024021" w:rsidP="002F74C7">
            <w:pPr>
              <w:jc w:val="center"/>
              <w:rPr>
                <w:rFonts w:ascii="Century Gothic" w:hAnsi="Century Gothic"/>
                <w:color w:val="0D0D0D" w:themeColor="text1" w:themeTint="F2"/>
              </w:rPr>
            </w:pPr>
          </w:p>
          <w:p w14:paraId="5914FF0A" w14:textId="77777777" w:rsidR="00024021" w:rsidRPr="008B16D8" w:rsidRDefault="00024021" w:rsidP="002F74C7">
            <w:pPr>
              <w:jc w:val="center"/>
              <w:rPr>
                <w:rFonts w:ascii="Century Gothic" w:hAnsi="Century Gothic"/>
                <w:color w:val="0D0D0D" w:themeColor="text1" w:themeTint="F2"/>
              </w:rPr>
            </w:pPr>
          </w:p>
          <w:p w14:paraId="68000114" w14:textId="77777777" w:rsidR="000D481F" w:rsidRPr="008B16D8" w:rsidRDefault="000D481F" w:rsidP="002F74C7">
            <w:pPr>
              <w:jc w:val="center"/>
              <w:rPr>
                <w:rFonts w:ascii="Century Gothic" w:hAnsi="Century Gothic"/>
                <w:color w:val="0D0D0D" w:themeColor="text1" w:themeTint="F2"/>
              </w:rPr>
            </w:pPr>
          </w:p>
          <w:p w14:paraId="332FDF67" w14:textId="77777777" w:rsidR="000D481F" w:rsidRPr="008B16D8" w:rsidRDefault="000D481F" w:rsidP="000D481F">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633643E4" w14:textId="77777777" w:rsidR="000D481F" w:rsidRPr="008B16D8" w:rsidRDefault="000D481F" w:rsidP="002F74C7">
            <w:pPr>
              <w:jc w:val="center"/>
              <w:rPr>
                <w:rFonts w:ascii="Century Gothic" w:hAnsi="Century Gothic"/>
                <w:color w:val="0D0D0D" w:themeColor="text1" w:themeTint="F2"/>
              </w:rPr>
            </w:pPr>
          </w:p>
          <w:p w14:paraId="33D763AF" w14:textId="77777777" w:rsidR="000D481F" w:rsidRPr="008B16D8" w:rsidRDefault="000D481F" w:rsidP="002F74C7">
            <w:pPr>
              <w:jc w:val="center"/>
              <w:rPr>
                <w:rFonts w:ascii="Century Gothic" w:hAnsi="Century Gothic"/>
                <w:color w:val="0D0D0D" w:themeColor="text1" w:themeTint="F2"/>
              </w:rPr>
            </w:pPr>
          </w:p>
          <w:p w14:paraId="691812F4" w14:textId="77777777" w:rsidR="000D481F" w:rsidRPr="008B16D8" w:rsidRDefault="000D481F" w:rsidP="002F74C7">
            <w:pPr>
              <w:jc w:val="center"/>
              <w:rPr>
                <w:rFonts w:ascii="Century Gothic" w:hAnsi="Century Gothic"/>
                <w:color w:val="0D0D0D" w:themeColor="text1" w:themeTint="F2"/>
              </w:rPr>
            </w:pPr>
          </w:p>
          <w:p w14:paraId="5B9C076F" w14:textId="77777777" w:rsidR="000D481F" w:rsidRPr="008B16D8" w:rsidRDefault="000D481F" w:rsidP="002F74C7">
            <w:pPr>
              <w:jc w:val="center"/>
              <w:rPr>
                <w:rFonts w:ascii="Century Gothic" w:hAnsi="Century Gothic"/>
                <w:color w:val="0D0D0D" w:themeColor="text1" w:themeTint="F2"/>
              </w:rPr>
            </w:pPr>
          </w:p>
          <w:p w14:paraId="0BD623A4" w14:textId="77777777" w:rsidR="000D481F" w:rsidRPr="008B16D8" w:rsidRDefault="000D481F" w:rsidP="002F74C7">
            <w:pPr>
              <w:jc w:val="center"/>
              <w:rPr>
                <w:rFonts w:ascii="Century Gothic" w:hAnsi="Century Gothic"/>
                <w:color w:val="0D0D0D" w:themeColor="text1" w:themeTint="F2"/>
              </w:rPr>
            </w:pPr>
          </w:p>
          <w:p w14:paraId="3121F6C9" w14:textId="77777777" w:rsidR="000D481F" w:rsidRPr="008B16D8" w:rsidRDefault="000D481F" w:rsidP="002F74C7">
            <w:pPr>
              <w:jc w:val="center"/>
              <w:rPr>
                <w:rFonts w:ascii="Century Gothic" w:hAnsi="Century Gothic"/>
                <w:color w:val="0D0D0D" w:themeColor="text1" w:themeTint="F2"/>
              </w:rPr>
            </w:pPr>
          </w:p>
          <w:p w14:paraId="7F055D4D" w14:textId="77777777" w:rsidR="000D481F" w:rsidRPr="008B16D8" w:rsidRDefault="000D481F" w:rsidP="002F74C7">
            <w:pPr>
              <w:jc w:val="center"/>
              <w:rPr>
                <w:rFonts w:ascii="Century Gothic" w:hAnsi="Century Gothic"/>
                <w:color w:val="0D0D0D" w:themeColor="text1" w:themeTint="F2"/>
              </w:rPr>
            </w:pPr>
          </w:p>
          <w:p w14:paraId="0BD93C7A" w14:textId="77777777" w:rsidR="000D481F" w:rsidRPr="008B16D8" w:rsidRDefault="000D481F" w:rsidP="002F74C7">
            <w:pPr>
              <w:jc w:val="center"/>
              <w:rPr>
                <w:rFonts w:ascii="Century Gothic" w:hAnsi="Century Gothic"/>
                <w:color w:val="0D0D0D" w:themeColor="text1" w:themeTint="F2"/>
              </w:rPr>
            </w:pPr>
          </w:p>
          <w:p w14:paraId="03ABA8D1" w14:textId="77777777" w:rsidR="00024021" w:rsidRPr="008B16D8" w:rsidRDefault="00024021" w:rsidP="002F74C7">
            <w:pPr>
              <w:jc w:val="center"/>
              <w:rPr>
                <w:rFonts w:ascii="Century Gothic" w:hAnsi="Century Gothic"/>
                <w:color w:val="0D0D0D" w:themeColor="text1" w:themeTint="F2"/>
              </w:rPr>
            </w:pPr>
          </w:p>
          <w:p w14:paraId="6B780B27" w14:textId="77777777" w:rsidR="00024021" w:rsidRPr="008B16D8" w:rsidRDefault="00024021" w:rsidP="002F74C7">
            <w:pPr>
              <w:jc w:val="center"/>
              <w:rPr>
                <w:rFonts w:ascii="Century Gothic" w:hAnsi="Century Gothic"/>
                <w:color w:val="0D0D0D" w:themeColor="text1" w:themeTint="F2"/>
              </w:rPr>
            </w:pPr>
          </w:p>
          <w:p w14:paraId="7750BDF7" w14:textId="77777777" w:rsidR="00024021" w:rsidRPr="008B16D8" w:rsidRDefault="00024021" w:rsidP="002F74C7">
            <w:pPr>
              <w:jc w:val="center"/>
              <w:rPr>
                <w:rFonts w:ascii="Century Gothic" w:hAnsi="Century Gothic"/>
                <w:color w:val="0D0D0D" w:themeColor="text1" w:themeTint="F2"/>
              </w:rPr>
            </w:pPr>
          </w:p>
          <w:p w14:paraId="6F94B506" w14:textId="77777777" w:rsidR="00024021" w:rsidRPr="008B16D8" w:rsidRDefault="00024021" w:rsidP="002F74C7">
            <w:pPr>
              <w:jc w:val="center"/>
              <w:rPr>
                <w:rFonts w:ascii="Century Gothic" w:hAnsi="Century Gothic"/>
                <w:color w:val="0D0D0D" w:themeColor="text1" w:themeTint="F2"/>
              </w:rPr>
            </w:pPr>
          </w:p>
          <w:p w14:paraId="36F1909B" w14:textId="77777777" w:rsidR="00024021" w:rsidRPr="008B16D8" w:rsidRDefault="00024021" w:rsidP="002F74C7">
            <w:pPr>
              <w:jc w:val="center"/>
              <w:rPr>
                <w:rFonts w:ascii="Century Gothic" w:hAnsi="Century Gothic"/>
                <w:color w:val="0D0D0D" w:themeColor="text1" w:themeTint="F2"/>
              </w:rPr>
            </w:pPr>
          </w:p>
          <w:p w14:paraId="6C4553A9" w14:textId="77777777" w:rsidR="00024021" w:rsidRPr="008B16D8" w:rsidRDefault="00024021" w:rsidP="002F74C7">
            <w:pPr>
              <w:jc w:val="center"/>
              <w:rPr>
                <w:rFonts w:ascii="Century Gothic" w:hAnsi="Century Gothic"/>
                <w:color w:val="0D0D0D" w:themeColor="text1" w:themeTint="F2"/>
              </w:rPr>
            </w:pPr>
          </w:p>
          <w:p w14:paraId="3AA773EE" w14:textId="77777777" w:rsidR="00024021" w:rsidRPr="008B16D8" w:rsidRDefault="00024021" w:rsidP="002F74C7">
            <w:pPr>
              <w:jc w:val="center"/>
              <w:rPr>
                <w:rFonts w:ascii="Century Gothic" w:hAnsi="Century Gothic"/>
                <w:color w:val="0D0D0D" w:themeColor="text1" w:themeTint="F2"/>
              </w:rPr>
            </w:pPr>
          </w:p>
          <w:p w14:paraId="45173CEA" w14:textId="77777777" w:rsidR="00024021" w:rsidRPr="008B16D8" w:rsidRDefault="00024021" w:rsidP="002F74C7">
            <w:pPr>
              <w:jc w:val="center"/>
              <w:rPr>
                <w:rFonts w:ascii="Century Gothic" w:hAnsi="Century Gothic"/>
                <w:color w:val="0D0D0D" w:themeColor="text1" w:themeTint="F2"/>
              </w:rPr>
            </w:pPr>
          </w:p>
          <w:p w14:paraId="27F1BE35" w14:textId="77777777" w:rsidR="000D481F" w:rsidRPr="008B16D8" w:rsidRDefault="000D481F" w:rsidP="002F74C7">
            <w:pPr>
              <w:jc w:val="center"/>
              <w:rPr>
                <w:rFonts w:ascii="Century Gothic" w:hAnsi="Century Gothic"/>
                <w:color w:val="0D0D0D" w:themeColor="text1" w:themeTint="F2"/>
              </w:rPr>
            </w:pPr>
          </w:p>
          <w:p w14:paraId="4E9A3002" w14:textId="77777777" w:rsidR="000D481F" w:rsidRPr="008B16D8" w:rsidRDefault="000D481F" w:rsidP="000D481F">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001ABF57" w14:textId="77777777" w:rsidR="000D481F" w:rsidRPr="008B16D8" w:rsidRDefault="000D481F" w:rsidP="002F74C7">
            <w:pPr>
              <w:jc w:val="center"/>
              <w:rPr>
                <w:rFonts w:ascii="Century Gothic" w:hAnsi="Century Gothic"/>
                <w:color w:val="0D0D0D" w:themeColor="text1" w:themeTint="F2"/>
              </w:rPr>
            </w:pPr>
          </w:p>
          <w:p w14:paraId="2788B37A" w14:textId="77777777" w:rsidR="00024021" w:rsidRPr="008B16D8" w:rsidRDefault="00024021" w:rsidP="002F74C7">
            <w:pPr>
              <w:jc w:val="center"/>
              <w:rPr>
                <w:rFonts w:ascii="Century Gothic" w:hAnsi="Century Gothic"/>
                <w:color w:val="0D0D0D" w:themeColor="text1" w:themeTint="F2"/>
              </w:rPr>
            </w:pPr>
          </w:p>
          <w:p w14:paraId="425A1A53" w14:textId="77777777" w:rsidR="00024021" w:rsidRPr="008B16D8" w:rsidRDefault="00024021" w:rsidP="002F74C7">
            <w:pPr>
              <w:jc w:val="center"/>
              <w:rPr>
                <w:rFonts w:ascii="Century Gothic" w:hAnsi="Century Gothic"/>
                <w:color w:val="0D0D0D" w:themeColor="text1" w:themeTint="F2"/>
              </w:rPr>
            </w:pPr>
          </w:p>
          <w:p w14:paraId="1D2B160B" w14:textId="77777777" w:rsidR="000D481F" w:rsidRPr="008B16D8" w:rsidRDefault="000D481F" w:rsidP="002F74C7">
            <w:pPr>
              <w:jc w:val="center"/>
              <w:rPr>
                <w:rFonts w:ascii="Century Gothic" w:hAnsi="Century Gothic"/>
                <w:color w:val="0D0D0D" w:themeColor="text1" w:themeTint="F2"/>
              </w:rPr>
            </w:pPr>
          </w:p>
          <w:p w14:paraId="0C30A268" w14:textId="77777777" w:rsidR="000D481F" w:rsidRPr="008B16D8" w:rsidRDefault="000D481F" w:rsidP="000D481F">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18F968A2" w14:textId="77777777" w:rsidR="000D481F" w:rsidRPr="008B16D8" w:rsidRDefault="000D481F" w:rsidP="002F74C7">
            <w:pPr>
              <w:jc w:val="center"/>
              <w:rPr>
                <w:rFonts w:ascii="Century Gothic" w:hAnsi="Century Gothic"/>
                <w:color w:val="0D0D0D" w:themeColor="text1" w:themeTint="F2"/>
              </w:rPr>
            </w:pPr>
          </w:p>
          <w:p w14:paraId="40D335EA" w14:textId="77777777" w:rsidR="000D481F" w:rsidRPr="008B16D8" w:rsidRDefault="000D481F" w:rsidP="002F74C7">
            <w:pPr>
              <w:jc w:val="center"/>
              <w:rPr>
                <w:rFonts w:ascii="Century Gothic" w:hAnsi="Century Gothic"/>
                <w:color w:val="0D0D0D" w:themeColor="text1" w:themeTint="F2"/>
              </w:rPr>
            </w:pPr>
          </w:p>
          <w:p w14:paraId="01C82C73" w14:textId="77777777" w:rsidR="000D481F" w:rsidRPr="008B16D8" w:rsidRDefault="000D481F" w:rsidP="002F74C7">
            <w:pPr>
              <w:jc w:val="center"/>
              <w:rPr>
                <w:rFonts w:ascii="Century Gothic" w:hAnsi="Century Gothic"/>
                <w:color w:val="0D0D0D" w:themeColor="text1" w:themeTint="F2"/>
              </w:rPr>
            </w:pPr>
          </w:p>
          <w:p w14:paraId="775DF477" w14:textId="77777777" w:rsidR="000D481F" w:rsidRPr="008B16D8" w:rsidRDefault="000D481F" w:rsidP="002F74C7">
            <w:pPr>
              <w:jc w:val="center"/>
              <w:rPr>
                <w:rFonts w:ascii="Century Gothic" w:hAnsi="Century Gothic"/>
                <w:color w:val="0D0D0D" w:themeColor="text1" w:themeTint="F2"/>
              </w:rPr>
            </w:pPr>
          </w:p>
          <w:p w14:paraId="6A787E61" w14:textId="77777777" w:rsidR="000D481F" w:rsidRPr="008B16D8" w:rsidRDefault="000D481F" w:rsidP="002F74C7">
            <w:pPr>
              <w:jc w:val="center"/>
              <w:rPr>
                <w:rFonts w:ascii="Century Gothic" w:hAnsi="Century Gothic"/>
                <w:color w:val="0D0D0D" w:themeColor="text1" w:themeTint="F2"/>
              </w:rPr>
            </w:pPr>
          </w:p>
          <w:p w14:paraId="2B953777" w14:textId="77777777" w:rsidR="000D481F" w:rsidRPr="008B16D8" w:rsidRDefault="000D481F" w:rsidP="002F74C7">
            <w:pPr>
              <w:jc w:val="center"/>
              <w:rPr>
                <w:rFonts w:ascii="Century Gothic" w:hAnsi="Century Gothic"/>
                <w:color w:val="0D0D0D" w:themeColor="text1" w:themeTint="F2"/>
              </w:rPr>
            </w:pPr>
          </w:p>
          <w:p w14:paraId="167D9D1C" w14:textId="77777777" w:rsidR="000D481F" w:rsidRPr="008B16D8" w:rsidRDefault="000D481F" w:rsidP="002F74C7">
            <w:pPr>
              <w:jc w:val="center"/>
              <w:rPr>
                <w:rFonts w:ascii="Century Gothic" w:hAnsi="Century Gothic"/>
                <w:color w:val="0D0D0D" w:themeColor="text1" w:themeTint="F2"/>
              </w:rPr>
            </w:pPr>
          </w:p>
          <w:p w14:paraId="6C00FC95" w14:textId="77777777" w:rsidR="000D481F" w:rsidRPr="008B16D8" w:rsidRDefault="000D481F" w:rsidP="002F74C7">
            <w:pPr>
              <w:jc w:val="center"/>
              <w:rPr>
                <w:rFonts w:ascii="Century Gothic" w:hAnsi="Century Gothic"/>
                <w:color w:val="0D0D0D" w:themeColor="text1" w:themeTint="F2"/>
              </w:rPr>
            </w:pPr>
          </w:p>
          <w:p w14:paraId="7CE6CFEB" w14:textId="77777777" w:rsidR="000D481F" w:rsidRPr="008B16D8" w:rsidRDefault="000D481F" w:rsidP="002F74C7">
            <w:pPr>
              <w:jc w:val="center"/>
              <w:rPr>
                <w:rFonts w:ascii="Century Gothic" w:hAnsi="Century Gothic"/>
                <w:color w:val="0D0D0D" w:themeColor="text1" w:themeTint="F2"/>
              </w:rPr>
            </w:pPr>
          </w:p>
          <w:p w14:paraId="3DC36AE0" w14:textId="77777777" w:rsidR="000D481F" w:rsidRPr="008B16D8" w:rsidRDefault="000D481F" w:rsidP="002F74C7">
            <w:pPr>
              <w:jc w:val="center"/>
              <w:rPr>
                <w:rFonts w:ascii="Century Gothic" w:hAnsi="Century Gothic"/>
                <w:color w:val="0D0D0D" w:themeColor="text1" w:themeTint="F2"/>
              </w:rPr>
            </w:pPr>
          </w:p>
          <w:p w14:paraId="0CE7DAA3" w14:textId="77777777" w:rsidR="000D481F" w:rsidRPr="008B16D8" w:rsidRDefault="000D481F" w:rsidP="002F74C7">
            <w:pPr>
              <w:jc w:val="center"/>
              <w:rPr>
                <w:rFonts w:ascii="Century Gothic" w:hAnsi="Century Gothic"/>
                <w:color w:val="0D0D0D" w:themeColor="text1" w:themeTint="F2"/>
              </w:rPr>
            </w:pPr>
          </w:p>
          <w:p w14:paraId="35BB48BA" w14:textId="77777777" w:rsidR="000D481F" w:rsidRPr="008B16D8" w:rsidRDefault="000D481F" w:rsidP="002F74C7">
            <w:pPr>
              <w:jc w:val="center"/>
              <w:rPr>
                <w:rFonts w:ascii="Century Gothic" w:hAnsi="Century Gothic"/>
                <w:color w:val="0D0D0D" w:themeColor="text1" w:themeTint="F2"/>
              </w:rPr>
            </w:pPr>
          </w:p>
          <w:p w14:paraId="6CE1D32C" w14:textId="77777777" w:rsidR="000D481F" w:rsidRPr="008B16D8" w:rsidRDefault="000D481F" w:rsidP="002F74C7">
            <w:pPr>
              <w:jc w:val="center"/>
              <w:rPr>
                <w:rFonts w:ascii="Century Gothic" w:hAnsi="Century Gothic"/>
                <w:color w:val="0D0D0D" w:themeColor="text1" w:themeTint="F2"/>
              </w:rPr>
            </w:pPr>
          </w:p>
          <w:p w14:paraId="2E6F2364" w14:textId="77777777" w:rsidR="000D481F" w:rsidRPr="008B16D8" w:rsidRDefault="000D481F" w:rsidP="002F74C7">
            <w:pPr>
              <w:jc w:val="center"/>
              <w:rPr>
                <w:rFonts w:ascii="Century Gothic" w:hAnsi="Century Gothic"/>
                <w:color w:val="0D0D0D" w:themeColor="text1" w:themeTint="F2"/>
              </w:rPr>
            </w:pPr>
          </w:p>
          <w:p w14:paraId="78AD7616" w14:textId="77777777" w:rsidR="000D481F" w:rsidRPr="008B16D8" w:rsidRDefault="000D481F" w:rsidP="002F74C7">
            <w:pPr>
              <w:jc w:val="center"/>
              <w:rPr>
                <w:rFonts w:ascii="Century Gothic" w:hAnsi="Century Gothic"/>
                <w:color w:val="0D0D0D" w:themeColor="text1" w:themeTint="F2"/>
              </w:rPr>
            </w:pPr>
          </w:p>
          <w:p w14:paraId="31982420" w14:textId="77777777" w:rsidR="000D481F" w:rsidRPr="008B16D8" w:rsidRDefault="000D481F" w:rsidP="002F74C7">
            <w:pPr>
              <w:jc w:val="center"/>
              <w:rPr>
                <w:rFonts w:ascii="Century Gothic" w:hAnsi="Century Gothic"/>
                <w:color w:val="0D0D0D" w:themeColor="text1" w:themeTint="F2"/>
              </w:rPr>
            </w:pPr>
          </w:p>
          <w:p w14:paraId="34AEBC76" w14:textId="77777777" w:rsidR="000D481F" w:rsidRPr="008B16D8" w:rsidRDefault="000D481F" w:rsidP="002F74C7">
            <w:pPr>
              <w:jc w:val="center"/>
              <w:rPr>
                <w:rFonts w:ascii="Century Gothic" w:hAnsi="Century Gothic"/>
                <w:color w:val="0D0D0D" w:themeColor="text1" w:themeTint="F2"/>
              </w:rPr>
            </w:pPr>
          </w:p>
          <w:p w14:paraId="2E80D6BB" w14:textId="77777777" w:rsidR="000D481F" w:rsidRPr="008B16D8" w:rsidRDefault="000D481F" w:rsidP="002F74C7">
            <w:pPr>
              <w:jc w:val="center"/>
              <w:rPr>
                <w:rFonts w:ascii="Century Gothic" w:hAnsi="Century Gothic"/>
                <w:color w:val="0D0D0D" w:themeColor="text1" w:themeTint="F2"/>
              </w:rPr>
            </w:pPr>
          </w:p>
          <w:p w14:paraId="1FBA91F0" w14:textId="77777777" w:rsidR="000D481F" w:rsidRPr="008B16D8" w:rsidRDefault="000D481F" w:rsidP="002F74C7">
            <w:pPr>
              <w:jc w:val="center"/>
              <w:rPr>
                <w:rFonts w:ascii="Century Gothic" w:hAnsi="Century Gothic"/>
                <w:color w:val="0D0D0D" w:themeColor="text1" w:themeTint="F2"/>
              </w:rPr>
            </w:pPr>
          </w:p>
          <w:p w14:paraId="537D5B09" w14:textId="77777777" w:rsidR="000D481F" w:rsidRPr="008B16D8" w:rsidRDefault="000D481F" w:rsidP="002F74C7">
            <w:pPr>
              <w:jc w:val="center"/>
              <w:rPr>
                <w:rFonts w:ascii="Century Gothic" w:hAnsi="Century Gothic"/>
                <w:color w:val="0D0D0D" w:themeColor="text1" w:themeTint="F2"/>
              </w:rPr>
            </w:pPr>
          </w:p>
          <w:p w14:paraId="0B1A409D" w14:textId="77777777" w:rsidR="000D481F" w:rsidRPr="008B16D8" w:rsidRDefault="000D481F" w:rsidP="002F74C7">
            <w:pPr>
              <w:jc w:val="center"/>
              <w:rPr>
                <w:rFonts w:ascii="Century Gothic" w:hAnsi="Century Gothic"/>
                <w:color w:val="0D0D0D" w:themeColor="text1" w:themeTint="F2"/>
              </w:rPr>
            </w:pPr>
          </w:p>
          <w:p w14:paraId="2C1E92BA" w14:textId="77777777" w:rsidR="00024021" w:rsidRPr="008B16D8" w:rsidRDefault="00024021" w:rsidP="002F74C7">
            <w:pPr>
              <w:jc w:val="center"/>
              <w:rPr>
                <w:rFonts w:ascii="Century Gothic" w:hAnsi="Century Gothic"/>
                <w:color w:val="0D0D0D" w:themeColor="text1" w:themeTint="F2"/>
              </w:rPr>
            </w:pPr>
          </w:p>
          <w:p w14:paraId="2BEFBFD0" w14:textId="77777777" w:rsidR="00024021" w:rsidRPr="008B16D8" w:rsidRDefault="00024021" w:rsidP="002F74C7">
            <w:pPr>
              <w:jc w:val="center"/>
              <w:rPr>
                <w:rFonts w:ascii="Century Gothic" w:hAnsi="Century Gothic"/>
                <w:color w:val="0D0D0D" w:themeColor="text1" w:themeTint="F2"/>
              </w:rPr>
            </w:pPr>
          </w:p>
          <w:p w14:paraId="279E6B07" w14:textId="05066DB5" w:rsidR="00024021" w:rsidRPr="008B16D8" w:rsidRDefault="00024021" w:rsidP="002F74C7">
            <w:pPr>
              <w:jc w:val="center"/>
              <w:rPr>
                <w:rFonts w:ascii="Century Gothic" w:hAnsi="Century Gothic"/>
                <w:color w:val="0D0D0D" w:themeColor="text1" w:themeTint="F2"/>
              </w:rPr>
            </w:pPr>
            <w:r w:rsidRPr="008B16D8">
              <w:rPr>
                <w:rFonts w:ascii="Century Gothic" w:hAnsi="Century Gothic"/>
                <w:color w:val="0D0D0D" w:themeColor="text1" w:themeTint="F2"/>
              </w:rPr>
              <w:t>Sonido de aplauso</w:t>
            </w:r>
          </w:p>
          <w:p w14:paraId="092D806F" w14:textId="77777777" w:rsidR="000D481F" w:rsidRPr="008B16D8" w:rsidRDefault="000D481F" w:rsidP="002F74C7">
            <w:pPr>
              <w:jc w:val="center"/>
              <w:rPr>
                <w:rFonts w:ascii="Century Gothic" w:hAnsi="Century Gothic"/>
                <w:color w:val="0D0D0D" w:themeColor="text1" w:themeTint="F2"/>
              </w:rPr>
            </w:pPr>
          </w:p>
          <w:p w14:paraId="67B9FE0B" w14:textId="77777777" w:rsidR="00024021" w:rsidRPr="008B16D8" w:rsidRDefault="00024021" w:rsidP="002F74C7">
            <w:pPr>
              <w:jc w:val="center"/>
              <w:rPr>
                <w:rFonts w:ascii="Century Gothic" w:hAnsi="Century Gothic"/>
                <w:color w:val="0D0D0D" w:themeColor="text1" w:themeTint="F2"/>
              </w:rPr>
            </w:pPr>
          </w:p>
          <w:p w14:paraId="6553CE13" w14:textId="77777777" w:rsidR="00024021" w:rsidRPr="008B16D8" w:rsidRDefault="00024021" w:rsidP="002F74C7">
            <w:pPr>
              <w:jc w:val="center"/>
              <w:rPr>
                <w:rFonts w:ascii="Century Gothic" w:hAnsi="Century Gothic"/>
                <w:color w:val="0D0D0D" w:themeColor="text1" w:themeTint="F2"/>
              </w:rPr>
            </w:pPr>
          </w:p>
          <w:p w14:paraId="5B15A630" w14:textId="77777777" w:rsidR="00024021" w:rsidRPr="008B16D8" w:rsidRDefault="00024021" w:rsidP="002F74C7">
            <w:pPr>
              <w:jc w:val="center"/>
              <w:rPr>
                <w:rFonts w:ascii="Century Gothic" w:hAnsi="Century Gothic"/>
                <w:color w:val="0D0D0D" w:themeColor="text1" w:themeTint="F2"/>
              </w:rPr>
            </w:pPr>
          </w:p>
          <w:p w14:paraId="68955FDE" w14:textId="77777777" w:rsidR="00024021" w:rsidRPr="008B16D8" w:rsidRDefault="00024021" w:rsidP="002F74C7">
            <w:pPr>
              <w:jc w:val="center"/>
              <w:rPr>
                <w:rFonts w:ascii="Century Gothic" w:hAnsi="Century Gothic"/>
                <w:color w:val="0D0D0D" w:themeColor="text1" w:themeTint="F2"/>
              </w:rPr>
            </w:pPr>
          </w:p>
          <w:p w14:paraId="458BBF16" w14:textId="77777777" w:rsidR="00024021" w:rsidRPr="008B16D8" w:rsidRDefault="00024021" w:rsidP="002F74C7">
            <w:pPr>
              <w:jc w:val="center"/>
              <w:rPr>
                <w:rFonts w:ascii="Century Gothic" w:hAnsi="Century Gothic"/>
                <w:color w:val="0D0D0D" w:themeColor="text1" w:themeTint="F2"/>
              </w:rPr>
            </w:pPr>
          </w:p>
          <w:p w14:paraId="1D2E7700" w14:textId="77777777" w:rsidR="00024021" w:rsidRPr="008B16D8" w:rsidRDefault="00024021" w:rsidP="002F74C7">
            <w:pPr>
              <w:jc w:val="center"/>
              <w:rPr>
                <w:rFonts w:ascii="Century Gothic" w:hAnsi="Century Gothic"/>
                <w:color w:val="0D0D0D" w:themeColor="text1" w:themeTint="F2"/>
              </w:rPr>
            </w:pPr>
          </w:p>
          <w:p w14:paraId="00CF101B" w14:textId="77777777" w:rsidR="000D481F" w:rsidRPr="008B16D8" w:rsidRDefault="000D481F" w:rsidP="000D481F">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31A4DB0C" w14:textId="77777777" w:rsidR="000D481F" w:rsidRPr="008B16D8" w:rsidRDefault="000D481F" w:rsidP="002F74C7">
            <w:pPr>
              <w:jc w:val="center"/>
              <w:rPr>
                <w:rFonts w:ascii="Century Gothic" w:hAnsi="Century Gothic"/>
                <w:color w:val="0D0D0D" w:themeColor="text1" w:themeTint="F2"/>
              </w:rPr>
            </w:pPr>
          </w:p>
          <w:p w14:paraId="1C742218" w14:textId="77777777" w:rsidR="000D481F" w:rsidRPr="008B16D8" w:rsidRDefault="000D481F" w:rsidP="002F74C7">
            <w:pPr>
              <w:jc w:val="center"/>
              <w:rPr>
                <w:rFonts w:ascii="Century Gothic" w:hAnsi="Century Gothic"/>
                <w:color w:val="0D0D0D" w:themeColor="text1" w:themeTint="F2"/>
              </w:rPr>
            </w:pPr>
          </w:p>
          <w:p w14:paraId="2E4CB82E" w14:textId="77777777" w:rsidR="000D481F" w:rsidRPr="008B16D8" w:rsidRDefault="000D481F" w:rsidP="002F74C7">
            <w:pPr>
              <w:jc w:val="center"/>
              <w:rPr>
                <w:rFonts w:ascii="Century Gothic" w:hAnsi="Century Gothic"/>
                <w:color w:val="0D0D0D" w:themeColor="text1" w:themeTint="F2"/>
              </w:rPr>
            </w:pPr>
          </w:p>
          <w:p w14:paraId="50427ECC" w14:textId="54D7CB22" w:rsidR="000D481F" w:rsidRPr="008B16D8" w:rsidRDefault="00024021" w:rsidP="002F74C7">
            <w:pPr>
              <w:jc w:val="center"/>
              <w:rPr>
                <w:rFonts w:ascii="Century Gothic" w:hAnsi="Century Gothic"/>
                <w:color w:val="0D0D0D" w:themeColor="text1" w:themeTint="F2"/>
              </w:rPr>
            </w:pPr>
            <w:r w:rsidRPr="008B16D8">
              <w:rPr>
                <w:rFonts w:ascii="Century Gothic" w:hAnsi="Century Gothic"/>
                <w:color w:val="0D0D0D" w:themeColor="text1" w:themeTint="F2"/>
              </w:rPr>
              <w:t>Sonido de aplauso</w:t>
            </w:r>
          </w:p>
          <w:p w14:paraId="1252425F" w14:textId="77777777" w:rsidR="000D481F" w:rsidRPr="008B16D8" w:rsidRDefault="000D481F" w:rsidP="002F74C7">
            <w:pPr>
              <w:jc w:val="center"/>
              <w:rPr>
                <w:rFonts w:ascii="Century Gothic" w:hAnsi="Century Gothic"/>
                <w:color w:val="0D0D0D" w:themeColor="text1" w:themeTint="F2"/>
              </w:rPr>
            </w:pPr>
          </w:p>
          <w:p w14:paraId="78C90363" w14:textId="77777777" w:rsidR="000D481F" w:rsidRPr="008B16D8" w:rsidRDefault="000D481F" w:rsidP="002F74C7">
            <w:pPr>
              <w:jc w:val="center"/>
              <w:rPr>
                <w:rFonts w:ascii="Century Gothic" w:hAnsi="Century Gothic"/>
                <w:color w:val="0D0D0D" w:themeColor="text1" w:themeTint="F2"/>
              </w:rPr>
            </w:pPr>
          </w:p>
          <w:p w14:paraId="5293D4BD" w14:textId="77777777" w:rsidR="000D481F" w:rsidRPr="008B16D8" w:rsidRDefault="000D481F" w:rsidP="002F74C7">
            <w:pPr>
              <w:jc w:val="center"/>
              <w:rPr>
                <w:rFonts w:ascii="Century Gothic" w:hAnsi="Century Gothic"/>
                <w:color w:val="0D0D0D" w:themeColor="text1" w:themeTint="F2"/>
              </w:rPr>
            </w:pPr>
          </w:p>
          <w:p w14:paraId="0C554688" w14:textId="77777777" w:rsidR="000D481F" w:rsidRPr="008B16D8" w:rsidRDefault="000D481F" w:rsidP="002F74C7">
            <w:pPr>
              <w:jc w:val="center"/>
              <w:rPr>
                <w:rFonts w:ascii="Century Gothic" w:hAnsi="Century Gothic"/>
                <w:color w:val="0D0D0D" w:themeColor="text1" w:themeTint="F2"/>
              </w:rPr>
            </w:pPr>
          </w:p>
          <w:p w14:paraId="3E7F8A27" w14:textId="77777777" w:rsidR="000D481F" w:rsidRPr="008B16D8" w:rsidRDefault="000D481F" w:rsidP="002F74C7">
            <w:pPr>
              <w:jc w:val="center"/>
              <w:rPr>
                <w:rFonts w:ascii="Century Gothic" w:hAnsi="Century Gothic"/>
                <w:color w:val="0D0D0D" w:themeColor="text1" w:themeTint="F2"/>
              </w:rPr>
            </w:pPr>
          </w:p>
          <w:p w14:paraId="3DE3BD3B" w14:textId="77777777" w:rsidR="000D481F" w:rsidRPr="008B16D8" w:rsidRDefault="000D481F" w:rsidP="002F74C7">
            <w:pPr>
              <w:jc w:val="center"/>
              <w:rPr>
                <w:rFonts w:ascii="Century Gothic" w:hAnsi="Century Gothic"/>
                <w:color w:val="0D0D0D" w:themeColor="text1" w:themeTint="F2"/>
              </w:rPr>
            </w:pPr>
          </w:p>
          <w:p w14:paraId="64DF49B6" w14:textId="77777777" w:rsidR="000D481F" w:rsidRPr="008B16D8" w:rsidRDefault="000D481F" w:rsidP="002F74C7">
            <w:pPr>
              <w:jc w:val="center"/>
              <w:rPr>
                <w:rFonts w:ascii="Century Gothic" w:hAnsi="Century Gothic"/>
                <w:color w:val="0D0D0D" w:themeColor="text1" w:themeTint="F2"/>
              </w:rPr>
            </w:pPr>
          </w:p>
          <w:p w14:paraId="651BBDAE" w14:textId="77777777" w:rsidR="000D481F" w:rsidRPr="008B16D8" w:rsidRDefault="000D481F" w:rsidP="002F74C7">
            <w:pPr>
              <w:jc w:val="center"/>
              <w:rPr>
                <w:rFonts w:ascii="Century Gothic" w:hAnsi="Century Gothic"/>
                <w:color w:val="0D0D0D" w:themeColor="text1" w:themeTint="F2"/>
              </w:rPr>
            </w:pPr>
          </w:p>
          <w:p w14:paraId="7448B1FF" w14:textId="77777777" w:rsidR="000D481F" w:rsidRPr="008B16D8" w:rsidRDefault="000D481F" w:rsidP="002F74C7">
            <w:pPr>
              <w:jc w:val="center"/>
              <w:rPr>
                <w:rFonts w:ascii="Century Gothic" w:hAnsi="Century Gothic"/>
                <w:color w:val="0D0D0D" w:themeColor="text1" w:themeTint="F2"/>
              </w:rPr>
            </w:pPr>
          </w:p>
          <w:p w14:paraId="23E17228" w14:textId="77777777" w:rsidR="000D481F" w:rsidRPr="008B16D8" w:rsidRDefault="000D481F" w:rsidP="002F74C7">
            <w:pPr>
              <w:jc w:val="center"/>
              <w:rPr>
                <w:rFonts w:ascii="Century Gothic" w:hAnsi="Century Gothic"/>
                <w:color w:val="0D0D0D" w:themeColor="text1" w:themeTint="F2"/>
              </w:rPr>
            </w:pPr>
          </w:p>
          <w:p w14:paraId="1AE53F60" w14:textId="77777777" w:rsidR="000D481F" w:rsidRPr="008B16D8" w:rsidRDefault="000D481F" w:rsidP="002F74C7">
            <w:pPr>
              <w:jc w:val="center"/>
              <w:rPr>
                <w:rFonts w:ascii="Century Gothic" w:hAnsi="Century Gothic"/>
                <w:color w:val="0D0D0D" w:themeColor="text1" w:themeTint="F2"/>
              </w:rPr>
            </w:pPr>
          </w:p>
          <w:p w14:paraId="67BD0D5B" w14:textId="77777777" w:rsidR="000D481F" w:rsidRPr="008B16D8" w:rsidRDefault="000D481F" w:rsidP="002F74C7">
            <w:pPr>
              <w:jc w:val="center"/>
              <w:rPr>
                <w:rFonts w:ascii="Century Gothic" w:hAnsi="Century Gothic"/>
                <w:color w:val="0D0D0D" w:themeColor="text1" w:themeTint="F2"/>
              </w:rPr>
            </w:pPr>
          </w:p>
          <w:p w14:paraId="5AB640D6" w14:textId="77777777" w:rsidR="000D481F" w:rsidRPr="008B16D8" w:rsidRDefault="000D481F" w:rsidP="002F74C7">
            <w:pPr>
              <w:jc w:val="center"/>
              <w:rPr>
                <w:rFonts w:ascii="Century Gothic" w:hAnsi="Century Gothic"/>
                <w:color w:val="0D0D0D" w:themeColor="text1" w:themeTint="F2"/>
              </w:rPr>
            </w:pPr>
          </w:p>
          <w:p w14:paraId="1CE23759" w14:textId="77777777" w:rsidR="000D481F" w:rsidRPr="008B16D8" w:rsidRDefault="000D481F" w:rsidP="002F74C7">
            <w:pPr>
              <w:jc w:val="center"/>
              <w:rPr>
                <w:rFonts w:ascii="Century Gothic" w:hAnsi="Century Gothic"/>
                <w:color w:val="0D0D0D" w:themeColor="text1" w:themeTint="F2"/>
              </w:rPr>
            </w:pPr>
          </w:p>
          <w:p w14:paraId="2D72107F" w14:textId="77777777" w:rsidR="000D481F" w:rsidRPr="008B16D8" w:rsidRDefault="000D481F" w:rsidP="002F74C7">
            <w:pPr>
              <w:jc w:val="center"/>
              <w:rPr>
                <w:rFonts w:ascii="Century Gothic" w:hAnsi="Century Gothic"/>
                <w:color w:val="0D0D0D" w:themeColor="text1" w:themeTint="F2"/>
              </w:rPr>
            </w:pPr>
          </w:p>
          <w:p w14:paraId="139A2E0C" w14:textId="3C643D2E" w:rsidR="000D481F" w:rsidRPr="008B16D8" w:rsidRDefault="000D481F" w:rsidP="002F74C7">
            <w:pPr>
              <w:jc w:val="center"/>
              <w:rPr>
                <w:rFonts w:ascii="Century Gothic" w:hAnsi="Century Gothic"/>
                <w:color w:val="0D0D0D" w:themeColor="text1" w:themeTint="F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0D2A2CDB" w14:textId="5C2AADDF" w:rsidR="00C944D3" w:rsidRPr="008B16D8" w:rsidRDefault="00C944D3" w:rsidP="002F74C7">
            <w:pPr>
              <w:jc w:val="center"/>
              <w:rPr>
                <w:rFonts w:ascii="Century Gothic" w:hAnsi="Century Gothic"/>
                <w:bCs/>
                <w:color w:val="0D0D0D" w:themeColor="text1" w:themeTint="F2"/>
                <w:lang w:val="en-US"/>
              </w:rPr>
            </w:pPr>
          </w:p>
          <w:p w14:paraId="0026EBC5" w14:textId="77777777" w:rsidR="00F13232" w:rsidRPr="008B16D8" w:rsidRDefault="00F13232" w:rsidP="002F74C7">
            <w:pPr>
              <w:jc w:val="center"/>
              <w:rPr>
                <w:rFonts w:ascii="Century Gothic" w:hAnsi="Century Gothic"/>
                <w:bCs/>
                <w:color w:val="0D0D0D" w:themeColor="text1" w:themeTint="F2"/>
                <w:lang w:val="en-US"/>
              </w:rPr>
            </w:pPr>
          </w:p>
          <w:p w14:paraId="702F969E" w14:textId="77777777" w:rsidR="00F13232" w:rsidRPr="008B16D8" w:rsidRDefault="00F13232" w:rsidP="002F74C7">
            <w:pPr>
              <w:jc w:val="center"/>
              <w:rPr>
                <w:rFonts w:ascii="Century Gothic" w:hAnsi="Century Gothic"/>
                <w:bCs/>
                <w:color w:val="0D0D0D" w:themeColor="text1" w:themeTint="F2"/>
                <w:lang w:val="en-US"/>
              </w:rPr>
            </w:pPr>
          </w:p>
          <w:p w14:paraId="6CB21220" w14:textId="77777777" w:rsidR="00F13232" w:rsidRPr="008B16D8" w:rsidRDefault="00F13232" w:rsidP="002F74C7">
            <w:pPr>
              <w:jc w:val="center"/>
              <w:rPr>
                <w:rFonts w:ascii="Century Gothic" w:hAnsi="Century Gothic"/>
                <w:bCs/>
                <w:color w:val="0D0D0D" w:themeColor="text1" w:themeTint="F2"/>
                <w:lang w:val="en-US"/>
              </w:rPr>
            </w:pPr>
          </w:p>
          <w:p w14:paraId="066E3F0E" w14:textId="77777777" w:rsidR="00F13232" w:rsidRPr="008B16D8" w:rsidRDefault="00F13232" w:rsidP="002F74C7">
            <w:pPr>
              <w:jc w:val="center"/>
              <w:rPr>
                <w:rFonts w:ascii="Century Gothic" w:hAnsi="Century Gothic"/>
                <w:bCs/>
                <w:color w:val="0D0D0D" w:themeColor="text1" w:themeTint="F2"/>
                <w:lang w:val="en-US"/>
              </w:rPr>
            </w:pPr>
          </w:p>
          <w:p w14:paraId="4E759F14" w14:textId="77777777" w:rsidR="00F13232" w:rsidRPr="008B16D8" w:rsidRDefault="00F13232" w:rsidP="002F74C7">
            <w:pPr>
              <w:jc w:val="center"/>
              <w:rPr>
                <w:rFonts w:ascii="Century Gothic" w:hAnsi="Century Gothic"/>
                <w:bCs/>
                <w:color w:val="0D0D0D" w:themeColor="text1" w:themeTint="F2"/>
                <w:lang w:val="en-US"/>
              </w:rPr>
            </w:pPr>
          </w:p>
          <w:p w14:paraId="11649570" w14:textId="77777777" w:rsidR="00F13232" w:rsidRPr="008B16D8" w:rsidRDefault="00F13232" w:rsidP="002F74C7">
            <w:pPr>
              <w:jc w:val="center"/>
              <w:rPr>
                <w:rFonts w:ascii="Century Gothic" w:hAnsi="Century Gothic"/>
                <w:bCs/>
                <w:color w:val="0D0D0D" w:themeColor="text1" w:themeTint="F2"/>
                <w:lang w:val="en-US"/>
              </w:rPr>
            </w:pPr>
          </w:p>
          <w:p w14:paraId="5AC5B4FD" w14:textId="77777777" w:rsidR="00F13232" w:rsidRPr="008B16D8" w:rsidRDefault="00F13232" w:rsidP="002F74C7">
            <w:pPr>
              <w:jc w:val="center"/>
              <w:rPr>
                <w:rFonts w:ascii="Century Gothic" w:hAnsi="Century Gothic"/>
                <w:bCs/>
                <w:color w:val="0D0D0D" w:themeColor="text1" w:themeTint="F2"/>
                <w:lang w:val="en-US"/>
              </w:rPr>
            </w:pPr>
          </w:p>
          <w:p w14:paraId="6DBD3CCD" w14:textId="77777777" w:rsidR="00F13232" w:rsidRPr="008B16D8" w:rsidRDefault="00F13232" w:rsidP="002F74C7">
            <w:pPr>
              <w:jc w:val="center"/>
              <w:rPr>
                <w:rFonts w:ascii="Century Gothic" w:hAnsi="Century Gothic"/>
                <w:bCs/>
                <w:color w:val="0D0D0D" w:themeColor="text1" w:themeTint="F2"/>
                <w:lang w:val="en-US"/>
              </w:rPr>
            </w:pPr>
          </w:p>
          <w:p w14:paraId="0FD27E16" w14:textId="77777777" w:rsidR="00F13232" w:rsidRPr="008B16D8" w:rsidRDefault="00F13232" w:rsidP="002F74C7">
            <w:pPr>
              <w:jc w:val="center"/>
              <w:rPr>
                <w:rFonts w:ascii="Century Gothic" w:hAnsi="Century Gothic"/>
                <w:bCs/>
                <w:color w:val="0D0D0D" w:themeColor="text1" w:themeTint="F2"/>
                <w:lang w:val="en-US"/>
              </w:rPr>
            </w:pPr>
          </w:p>
          <w:p w14:paraId="193BBDFA" w14:textId="77777777" w:rsidR="00F13232" w:rsidRPr="008B16D8" w:rsidRDefault="00F13232" w:rsidP="002F74C7">
            <w:pPr>
              <w:jc w:val="center"/>
              <w:rPr>
                <w:rFonts w:ascii="Century Gothic" w:hAnsi="Century Gothic"/>
                <w:bCs/>
                <w:color w:val="0D0D0D" w:themeColor="text1" w:themeTint="F2"/>
                <w:lang w:val="en-US"/>
              </w:rPr>
            </w:pPr>
          </w:p>
          <w:p w14:paraId="23F3EB33" w14:textId="77777777" w:rsidR="00F13232" w:rsidRPr="008B16D8" w:rsidRDefault="00F13232" w:rsidP="002F74C7">
            <w:pPr>
              <w:jc w:val="center"/>
              <w:rPr>
                <w:rFonts w:ascii="Century Gothic" w:hAnsi="Century Gothic"/>
                <w:bCs/>
                <w:color w:val="0D0D0D" w:themeColor="text1" w:themeTint="F2"/>
                <w:lang w:val="en-US"/>
              </w:rPr>
            </w:pPr>
          </w:p>
          <w:p w14:paraId="5F92D306" w14:textId="77777777" w:rsidR="00F13232" w:rsidRPr="008B16D8" w:rsidRDefault="00F13232" w:rsidP="002F74C7">
            <w:pPr>
              <w:jc w:val="center"/>
              <w:rPr>
                <w:rFonts w:ascii="Century Gothic" w:hAnsi="Century Gothic"/>
                <w:bCs/>
                <w:color w:val="0D0D0D" w:themeColor="text1" w:themeTint="F2"/>
                <w:lang w:val="en-US"/>
              </w:rPr>
            </w:pPr>
          </w:p>
          <w:p w14:paraId="3566A88D" w14:textId="77777777" w:rsidR="00F13232" w:rsidRPr="008B16D8" w:rsidRDefault="00F13232" w:rsidP="002F74C7">
            <w:pPr>
              <w:jc w:val="center"/>
              <w:rPr>
                <w:rFonts w:ascii="Century Gothic" w:hAnsi="Century Gothic"/>
                <w:bCs/>
                <w:color w:val="0D0D0D" w:themeColor="text1" w:themeTint="F2"/>
                <w:lang w:val="en-US"/>
              </w:rPr>
            </w:pPr>
          </w:p>
          <w:p w14:paraId="3E5D0695" w14:textId="77777777" w:rsidR="00F13232" w:rsidRPr="008B16D8" w:rsidRDefault="00F13232" w:rsidP="002F74C7">
            <w:pPr>
              <w:jc w:val="center"/>
              <w:rPr>
                <w:rFonts w:ascii="Century Gothic" w:hAnsi="Century Gothic"/>
                <w:bCs/>
                <w:color w:val="0D0D0D" w:themeColor="text1" w:themeTint="F2"/>
                <w:lang w:val="en-US"/>
              </w:rPr>
            </w:pPr>
          </w:p>
          <w:p w14:paraId="11D26869" w14:textId="77777777" w:rsidR="00F13232" w:rsidRPr="008B16D8" w:rsidRDefault="00F13232" w:rsidP="002F74C7">
            <w:pPr>
              <w:jc w:val="center"/>
              <w:rPr>
                <w:rFonts w:ascii="Century Gothic" w:hAnsi="Century Gothic"/>
                <w:bCs/>
                <w:color w:val="0D0D0D" w:themeColor="text1" w:themeTint="F2"/>
                <w:lang w:val="en-US"/>
              </w:rPr>
            </w:pPr>
          </w:p>
          <w:p w14:paraId="4FFC354C" w14:textId="77777777" w:rsidR="00F13232" w:rsidRPr="008B16D8" w:rsidRDefault="00F13232" w:rsidP="002F74C7">
            <w:pPr>
              <w:jc w:val="center"/>
              <w:rPr>
                <w:rFonts w:ascii="Century Gothic" w:hAnsi="Century Gothic"/>
                <w:bCs/>
                <w:color w:val="0D0D0D" w:themeColor="text1" w:themeTint="F2"/>
                <w:lang w:val="en-US"/>
              </w:rPr>
            </w:pPr>
          </w:p>
          <w:p w14:paraId="19958472" w14:textId="77777777" w:rsidR="00F13232" w:rsidRPr="008B16D8" w:rsidRDefault="00F13232" w:rsidP="002F74C7">
            <w:pPr>
              <w:jc w:val="center"/>
              <w:rPr>
                <w:rFonts w:ascii="Century Gothic" w:hAnsi="Century Gothic"/>
                <w:bCs/>
                <w:color w:val="0D0D0D" w:themeColor="text1" w:themeTint="F2"/>
                <w:lang w:val="en-US"/>
              </w:rPr>
            </w:pPr>
          </w:p>
          <w:p w14:paraId="1806C91B" w14:textId="77777777" w:rsidR="00F13232" w:rsidRPr="008B16D8" w:rsidRDefault="00F13232" w:rsidP="002F74C7">
            <w:pPr>
              <w:jc w:val="center"/>
              <w:rPr>
                <w:rFonts w:ascii="Century Gothic" w:hAnsi="Century Gothic"/>
                <w:bCs/>
                <w:color w:val="0D0D0D" w:themeColor="text1" w:themeTint="F2"/>
                <w:lang w:val="en-US"/>
              </w:rPr>
            </w:pPr>
          </w:p>
          <w:p w14:paraId="575DD36B" w14:textId="77777777" w:rsidR="00F13232" w:rsidRPr="008B16D8" w:rsidRDefault="00F13232" w:rsidP="002F74C7">
            <w:pPr>
              <w:jc w:val="center"/>
              <w:rPr>
                <w:rFonts w:ascii="Century Gothic" w:hAnsi="Century Gothic"/>
                <w:bCs/>
                <w:color w:val="0D0D0D" w:themeColor="text1" w:themeTint="F2"/>
                <w:lang w:val="en-US"/>
              </w:rPr>
            </w:pPr>
          </w:p>
          <w:p w14:paraId="20EA5349" w14:textId="77777777" w:rsidR="00024021" w:rsidRPr="008B16D8" w:rsidRDefault="00024021" w:rsidP="002F74C7">
            <w:pPr>
              <w:jc w:val="center"/>
              <w:rPr>
                <w:rFonts w:ascii="Century Gothic" w:hAnsi="Century Gothic"/>
                <w:bCs/>
                <w:color w:val="0D0D0D" w:themeColor="text1" w:themeTint="F2"/>
                <w:lang w:val="en-US"/>
              </w:rPr>
            </w:pPr>
          </w:p>
          <w:p w14:paraId="5889D569" w14:textId="77777777" w:rsidR="00024021" w:rsidRPr="008B16D8" w:rsidRDefault="00024021" w:rsidP="002F74C7">
            <w:pPr>
              <w:jc w:val="center"/>
              <w:rPr>
                <w:rFonts w:ascii="Century Gothic" w:hAnsi="Century Gothic"/>
                <w:bCs/>
                <w:color w:val="0D0D0D" w:themeColor="text1" w:themeTint="F2"/>
                <w:lang w:val="en-US"/>
              </w:rPr>
            </w:pPr>
          </w:p>
          <w:p w14:paraId="3ACCF855" w14:textId="77777777" w:rsidR="00024021" w:rsidRPr="008B16D8" w:rsidRDefault="00024021" w:rsidP="002F74C7">
            <w:pPr>
              <w:jc w:val="center"/>
              <w:rPr>
                <w:rFonts w:ascii="Century Gothic" w:hAnsi="Century Gothic"/>
                <w:bCs/>
                <w:color w:val="0D0D0D" w:themeColor="text1" w:themeTint="F2"/>
                <w:lang w:val="en-US"/>
              </w:rPr>
            </w:pPr>
          </w:p>
          <w:p w14:paraId="645FB0E4" w14:textId="77777777" w:rsidR="00024021" w:rsidRPr="008B16D8" w:rsidRDefault="00024021" w:rsidP="002F74C7">
            <w:pPr>
              <w:jc w:val="center"/>
              <w:rPr>
                <w:rFonts w:ascii="Century Gothic" w:hAnsi="Century Gothic"/>
                <w:bCs/>
                <w:color w:val="0D0D0D" w:themeColor="text1" w:themeTint="F2"/>
                <w:lang w:val="en-US"/>
              </w:rPr>
            </w:pPr>
          </w:p>
          <w:p w14:paraId="4611F6C4" w14:textId="77777777" w:rsidR="00024021" w:rsidRPr="008B16D8" w:rsidRDefault="00024021" w:rsidP="002F74C7">
            <w:pPr>
              <w:jc w:val="center"/>
              <w:rPr>
                <w:rFonts w:ascii="Century Gothic" w:hAnsi="Century Gothic"/>
                <w:bCs/>
                <w:color w:val="0D0D0D" w:themeColor="text1" w:themeTint="F2"/>
                <w:lang w:val="en-US"/>
              </w:rPr>
            </w:pPr>
          </w:p>
          <w:p w14:paraId="3A34922C" w14:textId="77777777" w:rsidR="00024021" w:rsidRPr="008B16D8" w:rsidRDefault="00024021" w:rsidP="002F74C7">
            <w:pPr>
              <w:jc w:val="center"/>
              <w:rPr>
                <w:rFonts w:ascii="Century Gothic" w:hAnsi="Century Gothic"/>
                <w:bCs/>
                <w:color w:val="0D0D0D" w:themeColor="text1" w:themeTint="F2"/>
                <w:lang w:val="en-US"/>
              </w:rPr>
            </w:pPr>
          </w:p>
          <w:p w14:paraId="0DD87B14" w14:textId="77777777" w:rsidR="00024021" w:rsidRPr="008B16D8" w:rsidRDefault="00024021" w:rsidP="002F74C7">
            <w:pPr>
              <w:jc w:val="center"/>
              <w:rPr>
                <w:rFonts w:ascii="Century Gothic" w:hAnsi="Century Gothic"/>
                <w:bCs/>
                <w:color w:val="0D0D0D" w:themeColor="text1" w:themeTint="F2"/>
                <w:lang w:val="en-US"/>
              </w:rPr>
            </w:pPr>
          </w:p>
          <w:p w14:paraId="44F6609E" w14:textId="77777777" w:rsidR="00024021" w:rsidRPr="008B16D8" w:rsidRDefault="00024021" w:rsidP="002F74C7">
            <w:pPr>
              <w:jc w:val="center"/>
              <w:rPr>
                <w:rFonts w:ascii="Century Gothic" w:hAnsi="Century Gothic"/>
                <w:bCs/>
                <w:color w:val="0D0D0D" w:themeColor="text1" w:themeTint="F2"/>
                <w:lang w:val="en-US"/>
              </w:rPr>
            </w:pPr>
          </w:p>
          <w:p w14:paraId="3AE569A3" w14:textId="77777777" w:rsidR="00024021" w:rsidRPr="008B16D8" w:rsidRDefault="00024021" w:rsidP="002F74C7">
            <w:pPr>
              <w:jc w:val="center"/>
              <w:rPr>
                <w:rFonts w:ascii="Century Gothic" w:hAnsi="Century Gothic"/>
                <w:bCs/>
                <w:color w:val="0D0D0D" w:themeColor="text1" w:themeTint="F2"/>
                <w:lang w:val="en-US"/>
              </w:rPr>
            </w:pPr>
          </w:p>
          <w:p w14:paraId="45849C11" w14:textId="77777777" w:rsidR="00F13232" w:rsidRPr="008B16D8" w:rsidRDefault="00F13232" w:rsidP="002F74C7">
            <w:pPr>
              <w:jc w:val="center"/>
              <w:rPr>
                <w:rFonts w:ascii="Century Gothic" w:hAnsi="Century Gothic"/>
                <w:bCs/>
                <w:color w:val="0D0D0D" w:themeColor="text1" w:themeTint="F2"/>
                <w:lang w:val="en-US"/>
              </w:rPr>
            </w:pPr>
          </w:p>
          <w:p w14:paraId="0B641D1C" w14:textId="77777777" w:rsidR="00F13232" w:rsidRPr="008B16D8" w:rsidRDefault="00F13232" w:rsidP="002F74C7">
            <w:pPr>
              <w:jc w:val="center"/>
              <w:rPr>
                <w:rFonts w:ascii="Century Gothic" w:hAnsi="Century Gothic"/>
                <w:bCs/>
                <w:color w:val="0D0D0D" w:themeColor="text1" w:themeTint="F2"/>
                <w:lang w:val="en-US"/>
              </w:rPr>
            </w:pPr>
          </w:p>
          <w:p w14:paraId="1ABD61FD" w14:textId="77777777" w:rsidR="00F13232" w:rsidRPr="008B16D8" w:rsidRDefault="00F13232" w:rsidP="002F74C7">
            <w:pPr>
              <w:jc w:val="center"/>
              <w:rPr>
                <w:rFonts w:ascii="Century Gothic" w:hAnsi="Century Gothic"/>
                <w:bCs/>
                <w:color w:val="0D0D0D" w:themeColor="text1" w:themeTint="F2"/>
                <w:lang w:val="en-US"/>
              </w:rPr>
            </w:pPr>
          </w:p>
          <w:p w14:paraId="26077AD1" w14:textId="77777777" w:rsidR="00C944D3" w:rsidRPr="008B16D8" w:rsidRDefault="00C944D3" w:rsidP="002F74C7">
            <w:pPr>
              <w:jc w:val="center"/>
              <w:rPr>
                <w:rFonts w:ascii="Century Gothic" w:hAnsi="Century Gothic"/>
                <w:bCs/>
                <w:color w:val="0D0D0D" w:themeColor="text1" w:themeTint="F2"/>
                <w:lang w:val="en-US"/>
              </w:rPr>
            </w:pPr>
          </w:p>
          <w:p w14:paraId="1F6A98A9" w14:textId="77777777" w:rsidR="00C944D3" w:rsidRPr="008B16D8" w:rsidRDefault="00C944D3" w:rsidP="002F74C7">
            <w:pPr>
              <w:jc w:val="center"/>
              <w:rPr>
                <w:rFonts w:ascii="Century Gothic" w:hAnsi="Century Gothic"/>
                <w:bCs/>
                <w:color w:val="0D0D0D" w:themeColor="text1" w:themeTint="F2"/>
                <w:lang w:val="en-US"/>
              </w:rPr>
            </w:pPr>
          </w:p>
          <w:p w14:paraId="1EB682AB" w14:textId="2E9F13B0" w:rsidR="00C944D3" w:rsidRPr="008B16D8" w:rsidRDefault="00F13232" w:rsidP="002F74C7">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6</w:t>
            </w:r>
            <w:r w:rsidR="00C944D3" w:rsidRPr="008B16D8">
              <w:rPr>
                <w:rFonts w:ascii="Century Gothic" w:hAnsi="Century Gothic"/>
                <w:bCs/>
                <w:color w:val="0D0D0D" w:themeColor="text1" w:themeTint="F2"/>
                <w:lang w:val="en-US"/>
              </w:rPr>
              <w:t xml:space="preserve">0 </w:t>
            </w:r>
            <w:proofErr w:type="spellStart"/>
            <w:r w:rsidR="00C944D3" w:rsidRPr="008B16D8">
              <w:rPr>
                <w:rFonts w:ascii="Century Gothic" w:hAnsi="Century Gothic"/>
                <w:bCs/>
                <w:color w:val="0D0D0D" w:themeColor="text1" w:themeTint="F2"/>
                <w:lang w:val="en-US"/>
              </w:rPr>
              <w:t>seg</w:t>
            </w:r>
            <w:proofErr w:type="spellEnd"/>
          </w:p>
          <w:p w14:paraId="5ABFACC4" w14:textId="77777777" w:rsidR="00F13232" w:rsidRPr="008B16D8" w:rsidRDefault="00F13232" w:rsidP="002F74C7">
            <w:pPr>
              <w:jc w:val="center"/>
              <w:rPr>
                <w:rFonts w:ascii="Century Gothic" w:hAnsi="Century Gothic"/>
                <w:bCs/>
                <w:color w:val="0D0D0D" w:themeColor="text1" w:themeTint="F2"/>
                <w:lang w:val="en-US"/>
              </w:rPr>
            </w:pPr>
          </w:p>
          <w:p w14:paraId="0653C275" w14:textId="77777777" w:rsidR="00F13232" w:rsidRPr="008B16D8" w:rsidRDefault="00F13232" w:rsidP="002F74C7">
            <w:pPr>
              <w:jc w:val="center"/>
              <w:rPr>
                <w:rFonts w:ascii="Century Gothic" w:hAnsi="Century Gothic"/>
                <w:bCs/>
                <w:color w:val="0D0D0D" w:themeColor="text1" w:themeTint="F2"/>
                <w:lang w:val="en-US"/>
              </w:rPr>
            </w:pPr>
          </w:p>
          <w:p w14:paraId="5657C184" w14:textId="77777777" w:rsidR="00F13232" w:rsidRPr="008B16D8" w:rsidRDefault="00F13232" w:rsidP="002F74C7">
            <w:pPr>
              <w:jc w:val="center"/>
              <w:rPr>
                <w:rFonts w:ascii="Century Gothic" w:hAnsi="Century Gothic"/>
                <w:bCs/>
                <w:color w:val="0D0D0D" w:themeColor="text1" w:themeTint="F2"/>
                <w:lang w:val="en-US"/>
              </w:rPr>
            </w:pPr>
          </w:p>
          <w:p w14:paraId="7FA7DBF0" w14:textId="77777777" w:rsidR="00F13232" w:rsidRPr="008B16D8" w:rsidRDefault="00F13232" w:rsidP="002F74C7">
            <w:pPr>
              <w:jc w:val="center"/>
              <w:rPr>
                <w:rFonts w:ascii="Century Gothic" w:hAnsi="Century Gothic"/>
                <w:bCs/>
                <w:color w:val="0D0D0D" w:themeColor="text1" w:themeTint="F2"/>
                <w:lang w:val="en-US"/>
              </w:rPr>
            </w:pPr>
          </w:p>
          <w:p w14:paraId="65AD711C" w14:textId="77777777" w:rsidR="00F13232" w:rsidRPr="008B16D8" w:rsidRDefault="00F13232" w:rsidP="002F74C7">
            <w:pPr>
              <w:jc w:val="center"/>
              <w:rPr>
                <w:rFonts w:ascii="Century Gothic" w:hAnsi="Century Gothic"/>
                <w:bCs/>
                <w:color w:val="0D0D0D" w:themeColor="text1" w:themeTint="F2"/>
                <w:lang w:val="en-US"/>
              </w:rPr>
            </w:pPr>
          </w:p>
          <w:p w14:paraId="64F4A051" w14:textId="77777777" w:rsidR="00024021" w:rsidRPr="008B16D8" w:rsidRDefault="00024021" w:rsidP="002F74C7">
            <w:pPr>
              <w:jc w:val="center"/>
              <w:rPr>
                <w:rFonts w:ascii="Century Gothic" w:hAnsi="Century Gothic"/>
                <w:bCs/>
                <w:color w:val="0D0D0D" w:themeColor="text1" w:themeTint="F2"/>
                <w:lang w:val="en-US"/>
              </w:rPr>
            </w:pPr>
          </w:p>
          <w:p w14:paraId="17B73D56" w14:textId="77777777" w:rsidR="00024021" w:rsidRPr="008B16D8" w:rsidRDefault="00024021" w:rsidP="002F74C7">
            <w:pPr>
              <w:jc w:val="center"/>
              <w:rPr>
                <w:rFonts w:ascii="Century Gothic" w:hAnsi="Century Gothic"/>
                <w:bCs/>
                <w:color w:val="0D0D0D" w:themeColor="text1" w:themeTint="F2"/>
                <w:lang w:val="en-US"/>
              </w:rPr>
            </w:pPr>
          </w:p>
          <w:p w14:paraId="6BB8D405" w14:textId="77777777" w:rsidR="00024021" w:rsidRPr="008B16D8" w:rsidRDefault="00024021" w:rsidP="002F74C7">
            <w:pPr>
              <w:jc w:val="center"/>
              <w:rPr>
                <w:rFonts w:ascii="Century Gothic" w:hAnsi="Century Gothic"/>
                <w:bCs/>
                <w:color w:val="0D0D0D" w:themeColor="text1" w:themeTint="F2"/>
                <w:lang w:val="en-US"/>
              </w:rPr>
            </w:pPr>
          </w:p>
          <w:p w14:paraId="2CAAC478" w14:textId="77777777" w:rsidR="00024021" w:rsidRPr="008B16D8" w:rsidRDefault="00024021" w:rsidP="002F74C7">
            <w:pPr>
              <w:jc w:val="center"/>
              <w:rPr>
                <w:rFonts w:ascii="Century Gothic" w:hAnsi="Century Gothic"/>
                <w:bCs/>
                <w:color w:val="0D0D0D" w:themeColor="text1" w:themeTint="F2"/>
                <w:lang w:val="en-US"/>
              </w:rPr>
            </w:pPr>
          </w:p>
          <w:p w14:paraId="2E4004CA" w14:textId="77777777" w:rsidR="00024021" w:rsidRPr="008B16D8" w:rsidRDefault="00024021" w:rsidP="002F74C7">
            <w:pPr>
              <w:jc w:val="center"/>
              <w:rPr>
                <w:rFonts w:ascii="Century Gothic" w:hAnsi="Century Gothic"/>
                <w:bCs/>
                <w:color w:val="0D0D0D" w:themeColor="text1" w:themeTint="F2"/>
                <w:lang w:val="en-US"/>
              </w:rPr>
            </w:pPr>
          </w:p>
          <w:p w14:paraId="69048103" w14:textId="77777777" w:rsidR="00024021" w:rsidRPr="008B16D8" w:rsidRDefault="00024021" w:rsidP="002F74C7">
            <w:pPr>
              <w:jc w:val="center"/>
              <w:rPr>
                <w:rFonts w:ascii="Century Gothic" w:hAnsi="Century Gothic"/>
                <w:bCs/>
                <w:color w:val="0D0D0D" w:themeColor="text1" w:themeTint="F2"/>
                <w:lang w:val="en-US"/>
              </w:rPr>
            </w:pPr>
          </w:p>
          <w:p w14:paraId="6CD642CD" w14:textId="77777777" w:rsidR="00024021" w:rsidRPr="008B16D8" w:rsidRDefault="00024021" w:rsidP="002F74C7">
            <w:pPr>
              <w:jc w:val="center"/>
              <w:rPr>
                <w:rFonts w:ascii="Century Gothic" w:hAnsi="Century Gothic"/>
                <w:bCs/>
                <w:color w:val="0D0D0D" w:themeColor="text1" w:themeTint="F2"/>
                <w:lang w:val="en-US"/>
              </w:rPr>
            </w:pPr>
          </w:p>
          <w:p w14:paraId="72CDB632" w14:textId="77777777" w:rsidR="00024021" w:rsidRPr="008B16D8" w:rsidRDefault="00024021" w:rsidP="002F74C7">
            <w:pPr>
              <w:jc w:val="center"/>
              <w:rPr>
                <w:rFonts w:ascii="Century Gothic" w:hAnsi="Century Gothic"/>
                <w:bCs/>
                <w:color w:val="0D0D0D" w:themeColor="text1" w:themeTint="F2"/>
                <w:lang w:val="en-US"/>
              </w:rPr>
            </w:pPr>
          </w:p>
          <w:p w14:paraId="49D920CE" w14:textId="77777777" w:rsidR="00F13232" w:rsidRPr="008B16D8" w:rsidRDefault="00F13232" w:rsidP="002F74C7">
            <w:pPr>
              <w:jc w:val="center"/>
              <w:rPr>
                <w:rFonts w:ascii="Century Gothic" w:hAnsi="Century Gothic"/>
                <w:bCs/>
                <w:color w:val="0D0D0D" w:themeColor="text1" w:themeTint="F2"/>
                <w:lang w:val="en-US"/>
              </w:rPr>
            </w:pPr>
          </w:p>
          <w:p w14:paraId="29CC4C50" w14:textId="77777777" w:rsidR="00F13232" w:rsidRPr="008B16D8" w:rsidRDefault="00F13232" w:rsidP="002F74C7">
            <w:pPr>
              <w:jc w:val="center"/>
              <w:rPr>
                <w:rFonts w:ascii="Century Gothic" w:hAnsi="Century Gothic"/>
                <w:bCs/>
                <w:color w:val="0D0D0D" w:themeColor="text1" w:themeTint="F2"/>
                <w:lang w:val="en-US"/>
              </w:rPr>
            </w:pPr>
          </w:p>
          <w:p w14:paraId="1D986BDC" w14:textId="77777777" w:rsidR="00F13232" w:rsidRPr="008B16D8" w:rsidRDefault="00F13232" w:rsidP="002F74C7">
            <w:pPr>
              <w:jc w:val="center"/>
              <w:rPr>
                <w:rFonts w:ascii="Century Gothic" w:hAnsi="Century Gothic"/>
                <w:bCs/>
                <w:color w:val="0D0D0D" w:themeColor="text1" w:themeTint="F2"/>
                <w:lang w:val="en-US"/>
              </w:rPr>
            </w:pPr>
          </w:p>
          <w:p w14:paraId="7B6EA5BE" w14:textId="77777777" w:rsidR="00F13232" w:rsidRPr="008B16D8" w:rsidRDefault="00F13232" w:rsidP="002F74C7">
            <w:pPr>
              <w:jc w:val="center"/>
              <w:rPr>
                <w:rFonts w:ascii="Century Gothic" w:hAnsi="Century Gothic"/>
                <w:bCs/>
                <w:color w:val="0D0D0D" w:themeColor="text1" w:themeTint="F2"/>
                <w:lang w:val="en-US"/>
              </w:rPr>
            </w:pPr>
          </w:p>
          <w:p w14:paraId="5ED96D85" w14:textId="77777777" w:rsidR="00F13232" w:rsidRPr="008B16D8" w:rsidRDefault="00F13232" w:rsidP="002F74C7">
            <w:pPr>
              <w:jc w:val="center"/>
              <w:rPr>
                <w:rFonts w:ascii="Century Gothic" w:hAnsi="Century Gothic"/>
                <w:bCs/>
                <w:color w:val="0D0D0D" w:themeColor="text1" w:themeTint="F2"/>
                <w:lang w:val="en-US"/>
              </w:rPr>
            </w:pPr>
          </w:p>
          <w:p w14:paraId="2F0DB73F" w14:textId="5C9E9C6C" w:rsidR="00740715" w:rsidRPr="008B16D8" w:rsidRDefault="00740715" w:rsidP="00740715">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30 </w:t>
            </w:r>
            <w:proofErr w:type="spellStart"/>
            <w:r w:rsidRPr="008B16D8">
              <w:rPr>
                <w:rFonts w:ascii="Century Gothic" w:hAnsi="Century Gothic"/>
                <w:bCs/>
                <w:color w:val="0D0D0D" w:themeColor="text1" w:themeTint="F2"/>
                <w:lang w:val="en-US"/>
              </w:rPr>
              <w:t>seg</w:t>
            </w:r>
            <w:proofErr w:type="spellEnd"/>
          </w:p>
          <w:p w14:paraId="564B7F20" w14:textId="77777777" w:rsidR="00F13232" w:rsidRPr="008B16D8" w:rsidRDefault="00F13232" w:rsidP="002F74C7">
            <w:pPr>
              <w:jc w:val="center"/>
              <w:rPr>
                <w:rFonts w:ascii="Century Gothic" w:hAnsi="Century Gothic"/>
                <w:bCs/>
                <w:color w:val="0D0D0D" w:themeColor="text1" w:themeTint="F2"/>
                <w:lang w:val="en-US"/>
              </w:rPr>
            </w:pPr>
          </w:p>
          <w:p w14:paraId="2958D979" w14:textId="77777777" w:rsidR="00F13232" w:rsidRPr="008B16D8" w:rsidRDefault="00F13232" w:rsidP="002F74C7">
            <w:pPr>
              <w:jc w:val="center"/>
              <w:rPr>
                <w:rFonts w:ascii="Century Gothic" w:hAnsi="Century Gothic"/>
                <w:bCs/>
                <w:color w:val="0D0D0D" w:themeColor="text1" w:themeTint="F2"/>
                <w:lang w:val="en-US"/>
              </w:rPr>
            </w:pPr>
          </w:p>
          <w:p w14:paraId="509BD18B" w14:textId="77777777" w:rsidR="00F13232" w:rsidRPr="008B16D8" w:rsidRDefault="00F13232" w:rsidP="002F74C7">
            <w:pPr>
              <w:jc w:val="center"/>
              <w:rPr>
                <w:rFonts w:ascii="Century Gothic" w:hAnsi="Century Gothic"/>
                <w:bCs/>
                <w:color w:val="0D0D0D" w:themeColor="text1" w:themeTint="F2"/>
                <w:lang w:val="en-US"/>
              </w:rPr>
            </w:pPr>
          </w:p>
          <w:p w14:paraId="7A89815B" w14:textId="77777777" w:rsidR="00F13232" w:rsidRPr="008B16D8" w:rsidRDefault="00F13232" w:rsidP="002F74C7">
            <w:pPr>
              <w:jc w:val="center"/>
              <w:rPr>
                <w:rFonts w:ascii="Century Gothic" w:hAnsi="Century Gothic"/>
                <w:bCs/>
                <w:color w:val="0D0D0D" w:themeColor="text1" w:themeTint="F2"/>
                <w:lang w:val="en-US"/>
              </w:rPr>
            </w:pPr>
          </w:p>
          <w:p w14:paraId="0B21F10A" w14:textId="77777777" w:rsidR="00024021" w:rsidRPr="008B16D8" w:rsidRDefault="00024021" w:rsidP="002F74C7">
            <w:pPr>
              <w:jc w:val="center"/>
              <w:rPr>
                <w:rFonts w:ascii="Century Gothic" w:hAnsi="Century Gothic"/>
                <w:bCs/>
                <w:color w:val="0D0D0D" w:themeColor="text1" w:themeTint="F2"/>
                <w:lang w:val="en-US"/>
              </w:rPr>
            </w:pPr>
          </w:p>
          <w:p w14:paraId="3028B120" w14:textId="77777777" w:rsidR="00024021" w:rsidRPr="008B16D8" w:rsidRDefault="00024021" w:rsidP="002F74C7">
            <w:pPr>
              <w:jc w:val="center"/>
              <w:rPr>
                <w:rFonts w:ascii="Century Gothic" w:hAnsi="Century Gothic"/>
                <w:bCs/>
                <w:color w:val="0D0D0D" w:themeColor="text1" w:themeTint="F2"/>
                <w:lang w:val="en-US"/>
              </w:rPr>
            </w:pPr>
          </w:p>
          <w:p w14:paraId="241FDDB6" w14:textId="77777777" w:rsidR="00024021" w:rsidRPr="008B16D8" w:rsidRDefault="00024021" w:rsidP="002F74C7">
            <w:pPr>
              <w:jc w:val="center"/>
              <w:rPr>
                <w:rFonts w:ascii="Century Gothic" w:hAnsi="Century Gothic"/>
                <w:bCs/>
                <w:color w:val="0D0D0D" w:themeColor="text1" w:themeTint="F2"/>
                <w:lang w:val="en-US"/>
              </w:rPr>
            </w:pPr>
          </w:p>
          <w:p w14:paraId="758954B9" w14:textId="77777777" w:rsidR="00024021" w:rsidRPr="008B16D8" w:rsidRDefault="00024021" w:rsidP="002F74C7">
            <w:pPr>
              <w:jc w:val="center"/>
              <w:rPr>
                <w:rFonts w:ascii="Century Gothic" w:hAnsi="Century Gothic"/>
                <w:bCs/>
                <w:color w:val="0D0D0D" w:themeColor="text1" w:themeTint="F2"/>
                <w:lang w:val="en-US"/>
              </w:rPr>
            </w:pPr>
          </w:p>
          <w:p w14:paraId="30843398" w14:textId="77777777" w:rsidR="00024021" w:rsidRPr="008B16D8" w:rsidRDefault="00024021" w:rsidP="002F74C7">
            <w:pPr>
              <w:jc w:val="center"/>
              <w:rPr>
                <w:rFonts w:ascii="Century Gothic" w:hAnsi="Century Gothic"/>
                <w:bCs/>
                <w:color w:val="0D0D0D" w:themeColor="text1" w:themeTint="F2"/>
                <w:lang w:val="en-US"/>
              </w:rPr>
            </w:pPr>
          </w:p>
          <w:p w14:paraId="5ABC27C2" w14:textId="77777777" w:rsidR="00024021" w:rsidRPr="008B16D8" w:rsidRDefault="00024021" w:rsidP="002F74C7">
            <w:pPr>
              <w:jc w:val="center"/>
              <w:rPr>
                <w:rFonts w:ascii="Century Gothic" w:hAnsi="Century Gothic"/>
                <w:bCs/>
                <w:color w:val="0D0D0D" w:themeColor="text1" w:themeTint="F2"/>
                <w:lang w:val="en-US"/>
              </w:rPr>
            </w:pPr>
          </w:p>
          <w:p w14:paraId="7F4E19A3" w14:textId="77777777" w:rsidR="00024021" w:rsidRPr="008B16D8" w:rsidRDefault="00024021" w:rsidP="002F74C7">
            <w:pPr>
              <w:jc w:val="center"/>
              <w:rPr>
                <w:rFonts w:ascii="Century Gothic" w:hAnsi="Century Gothic"/>
                <w:bCs/>
                <w:color w:val="0D0D0D" w:themeColor="text1" w:themeTint="F2"/>
                <w:lang w:val="en-US"/>
              </w:rPr>
            </w:pPr>
          </w:p>
          <w:p w14:paraId="723A6C16" w14:textId="77777777" w:rsidR="00024021" w:rsidRPr="008B16D8" w:rsidRDefault="00024021" w:rsidP="002F74C7">
            <w:pPr>
              <w:jc w:val="center"/>
              <w:rPr>
                <w:rFonts w:ascii="Century Gothic" w:hAnsi="Century Gothic"/>
                <w:bCs/>
                <w:color w:val="0D0D0D" w:themeColor="text1" w:themeTint="F2"/>
                <w:lang w:val="en-US"/>
              </w:rPr>
            </w:pPr>
          </w:p>
          <w:p w14:paraId="46517B28" w14:textId="77777777" w:rsidR="00024021" w:rsidRPr="008B16D8" w:rsidRDefault="00024021" w:rsidP="002F74C7">
            <w:pPr>
              <w:jc w:val="center"/>
              <w:rPr>
                <w:rFonts w:ascii="Century Gothic" w:hAnsi="Century Gothic"/>
                <w:bCs/>
                <w:color w:val="0D0D0D" w:themeColor="text1" w:themeTint="F2"/>
                <w:lang w:val="en-US"/>
              </w:rPr>
            </w:pPr>
          </w:p>
          <w:p w14:paraId="16D541E4" w14:textId="77777777" w:rsidR="00740715" w:rsidRPr="008B16D8" w:rsidRDefault="00740715" w:rsidP="002F74C7">
            <w:pPr>
              <w:jc w:val="center"/>
              <w:rPr>
                <w:rFonts w:ascii="Century Gothic" w:hAnsi="Century Gothic"/>
                <w:bCs/>
                <w:color w:val="0D0D0D" w:themeColor="text1" w:themeTint="F2"/>
                <w:lang w:val="en-US"/>
              </w:rPr>
            </w:pPr>
          </w:p>
          <w:p w14:paraId="08346D28" w14:textId="77777777" w:rsidR="00740715" w:rsidRPr="008B16D8" w:rsidRDefault="00740715" w:rsidP="002F74C7">
            <w:pPr>
              <w:jc w:val="center"/>
              <w:rPr>
                <w:rFonts w:ascii="Century Gothic" w:hAnsi="Century Gothic"/>
                <w:bCs/>
                <w:color w:val="0D0D0D" w:themeColor="text1" w:themeTint="F2"/>
                <w:lang w:val="en-US"/>
              </w:rPr>
            </w:pPr>
          </w:p>
          <w:p w14:paraId="5E4C5CFD" w14:textId="77777777" w:rsidR="00740715" w:rsidRPr="008B16D8" w:rsidRDefault="00740715" w:rsidP="00740715">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60 </w:t>
            </w:r>
            <w:proofErr w:type="spellStart"/>
            <w:r w:rsidRPr="008B16D8">
              <w:rPr>
                <w:rFonts w:ascii="Century Gothic" w:hAnsi="Century Gothic"/>
                <w:bCs/>
                <w:color w:val="0D0D0D" w:themeColor="text1" w:themeTint="F2"/>
                <w:lang w:val="en-US"/>
              </w:rPr>
              <w:t>seg</w:t>
            </w:r>
            <w:proofErr w:type="spellEnd"/>
          </w:p>
          <w:p w14:paraId="5EE1EA12" w14:textId="77777777" w:rsidR="00740715" w:rsidRPr="008B16D8" w:rsidRDefault="00740715" w:rsidP="002F74C7">
            <w:pPr>
              <w:jc w:val="center"/>
              <w:rPr>
                <w:rFonts w:ascii="Century Gothic" w:hAnsi="Century Gothic"/>
                <w:bCs/>
                <w:color w:val="0D0D0D" w:themeColor="text1" w:themeTint="F2"/>
                <w:lang w:val="en-US"/>
              </w:rPr>
            </w:pPr>
          </w:p>
          <w:p w14:paraId="1BDD904B" w14:textId="77777777" w:rsidR="000D481F" w:rsidRPr="008B16D8" w:rsidRDefault="000D481F" w:rsidP="002F74C7">
            <w:pPr>
              <w:jc w:val="center"/>
              <w:rPr>
                <w:rFonts w:ascii="Century Gothic" w:hAnsi="Century Gothic"/>
                <w:bCs/>
                <w:color w:val="0D0D0D" w:themeColor="text1" w:themeTint="F2"/>
                <w:lang w:val="en-US"/>
              </w:rPr>
            </w:pPr>
          </w:p>
          <w:p w14:paraId="1DF53DA7" w14:textId="77777777" w:rsidR="000D481F" w:rsidRPr="008B16D8" w:rsidRDefault="000D481F" w:rsidP="002F74C7">
            <w:pPr>
              <w:jc w:val="center"/>
              <w:rPr>
                <w:rFonts w:ascii="Century Gothic" w:hAnsi="Century Gothic"/>
                <w:bCs/>
                <w:color w:val="0D0D0D" w:themeColor="text1" w:themeTint="F2"/>
                <w:lang w:val="en-US"/>
              </w:rPr>
            </w:pPr>
          </w:p>
          <w:p w14:paraId="644AF02E" w14:textId="77777777" w:rsidR="000D481F" w:rsidRPr="008B16D8" w:rsidRDefault="000D481F" w:rsidP="002F74C7">
            <w:pPr>
              <w:jc w:val="center"/>
              <w:rPr>
                <w:rFonts w:ascii="Century Gothic" w:hAnsi="Century Gothic"/>
                <w:bCs/>
                <w:color w:val="0D0D0D" w:themeColor="text1" w:themeTint="F2"/>
                <w:lang w:val="en-US"/>
              </w:rPr>
            </w:pPr>
          </w:p>
          <w:p w14:paraId="29ECFD9D" w14:textId="77777777" w:rsidR="000D481F" w:rsidRPr="008B16D8" w:rsidRDefault="000D481F" w:rsidP="002F74C7">
            <w:pPr>
              <w:jc w:val="center"/>
              <w:rPr>
                <w:rFonts w:ascii="Century Gothic" w:hAnsi="Century Gothic"/>
                <w:bCs/>
                <w:color w:val="0D0D0D" w:themeColor="text1" w:themeTint="F2"/>
                <w:lang w:val="en-US"/>
              </w:rPr>
            </w:pPr>
          </w:p>
          <w:p w14:paraId="03CA2EE7" w14:textId="77777777" w:rsidR="000D481F" w:rsidRPr="008B16D8" w:rsidRDefault="000D481F" w:rsidP="002F74C7">
            <w:pPr>
              <w:jc w:val="center"/>
              <w:rPr>
                <w:rFonts w:ascii="Century Gothic" w:hAnsi="Century Gothic"/>
                <w:bCs/>
                <w:color w:val="0D0D0D" w:themeColor="text1" w:themeTint="F2"/>
                <w:lang w:val="en-US"/>
              </w:rPr>
            </w:pPr>
          </w:p>
          <w:p w14:paraId="7E76169A" w14:textId="77777777" w:rsidR="000D481F" w:rsidRPr="008B16D8" w:rsidRDefault="000D481F" w:rsidP="002F74C7">
            <w:pPr>
              <w:jc w:val="center"/>
              <w:rPr>
                <w:rFonts w:ascii="Century Gothic" w:hAnsi="Century Gothic"/>
                <w:bCs/>
                <w:color w:val="0D0D0D" w:themeColor="text1" w:themeTint="F2"/>
                <w:lang w:val="en-US"/>
              </w:rPr>
            </w:pPr>
          </w:p>
          <w:p w14:paraId="134E051D" w14:textId="77777777" w:rsidR="000D481F" w:rsidRPr="008B16D8" w:rsidRDefault="000D481F" w:rsidP="002F74C7">
            <w:pPr>
              <w:jc w:val="center"/>
              <w:rPr>
                <w:rFonts w:ascii="Century Gothic" w:hAnsi="Century Gothic"/>
                <w:bCs/>
                <w:color w:val="0D0D0D" w:themeColor="text1" w:themeTint="F2"/>
                <w:lang w:val="en-US"/>
              </w:rPr>
            </w:pPr>
          </w:p>
          <w:p w14:paraId="3326E40E" w14:textId="77777777" w:rsidR="000D481F" w:rsidRPr="008B16D8" w:rsidRDefault="000D481F" w:rsidP="002F74C7">
            <w:pPr>
              <w:jc w:val="center"/>
              <w:rPr>
                <w:rFonts w:ascii="Century Gothic" w:hAnsi="Century Gothic"/>
                <w:bCs/>
                <w:color w:val="0D0D0D" w:themeColor="text1" w:themeTint="F2"/>
                <w:lang w:val="en-US"/>
              </w:rPr>
            </w:pPr>
          </w:p>
          <w:p w14:paraId="7607C19A" w14:textId="77777777" w:rsidR="000D481F" w:rsidRPr="008B16D8" w:rsidRDefault="000D481F" w:rsidP="002F74C7">
            <w:pPr>
              <w:jc w:val="center"/>
              <w:rPr>
                <w:rFonts w:ascii="Century Gothic" w:hAnsi="Century Gothic"/>
                <w:bCs/>
                <w:color w:val="0D0D0D" w:themeColor="text1" w:themeTint="F2"/>
                <w:lang w:val="en-US"/>
              </w:rPr>
            </w:pPr>
          </w:p>
          <w:p w14:paraId="229B2CF4" w14:textId="27EA8B84" w:rsidR="000D481F" w:rsidRPr="008B16D8" w:rsidRDefault="00024021" w:rsidP="002F74C7">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3 </w:t>
            </w:r>
            <w:proofErr w:type="spellStart"/>
            <w:r w:rsidRPr="008B16D8">
              <w:rPr>
                <w:rFonts w:ascii="Century Gothic" w:hAnsi="Century Gothic"/>
                <w:bCs/>
                <w:color w:val="0D0D0D" w:themeColor="text1" w:themeTint="F2"/>
                <w:lang w:val="en-US"/>
              </w:rPr>
              <w:t>seg</w:t>
            </w:r>
            <w:proofErr w:type="spellEnd"/>
          </w:p>
          <w:p w14:paraId="361857CB" w14:textId="77777777" w:rsidR="000D481F" w:rsidRPr="008B16D8" w:rsidRDefault="000D481F" w:rsidP="002F74C7">
            <w:pPr>
              <w:jc w:val="center"/>
              <w:rPr>
                <w:rFonts w:ascii="Century Gothic" w:hAnsi="Century Gothic"/>
                <w:bCs/>
                <w:color w:val="0D0D0D" w:themeColor="text1" w:themeTint="F2"/>
                <w:lang w:val="en-US"/>
              </w:rPr>
            </w:pPr>
          </w:p>
          <w:p w14:paraId="5EECE7B4" w14:textId="77777777" w:rsidR="000D481F" w:rsidRPr="008B16D8" w:rsidRDefault="000D481F" w:rsidP="002F74C7">
            <w:pPr>
              <w:jc w:val="center"/>
              <w:rPr>
                <w:rFonts w:ascii="Century Gothic" w:hAnsi="Century Gothic"/>
                <w:bCs/>
                <w:color w:val="0D0D0D" w:themeColor="text1" w:themeTint="F2"/>
                <w:lang w:val="en-US"/>
              </w:rPr>
            </w:pPr>
          </w:p>
          <w:p w14:paraId="4181BFE1" w14:textId="77777777" w:rsidR="000D481F" w:rsidRPr="008B16D8" w:rsidRDefault="000D481F" w:rsidP="002F74C7">
            <w:pPr>
              <w:jc w:val="center"/>
              <w:rPr>
                <w:rFonts w:ascii="Century Gothic" w:hAnsi="Century Gothic"/>
                <w:bCs/>
                <w:color w:val="0D0D0D" w:themeColor="text1" w:themeTint="F2"/>
                <w:lang w:val="en-US"/>
              </w:rPr>
            </w:pPr>
          </w:p>
          <w:p w14:paraId="158917FA" w14:textId="77777777" w:rsidR="00024021" w:rsidRPr="008B16D8" w:rsidRDefault="00024021" w:rsidP="002F74C7">
            <w:pPr>
              <w:jc w:val="center"/>
              <w:rPr>
                <w:rFonts w:ascii="Century Gothic" w:hAnsi="Century Gothic"/>
                <w:bCs/>
                <w:color w:val="0D0D0D" w:themeColor="text1" w:themeTint="F2"/>
                <w:lang w:val="en-US"/>
              </w:rPr>
            </w:pPr>
          </w:p>
          <w:p w14:paraId="4769872B" w14:textId="77777777" w:rsidR="00024021" w:rsidRPr="008B16D8" w:rsidRDefault="00024021" w:rsidP="002F74C7">
            <w:pPr>
              <w:jc w:val="center"/>
              <w:rPr>
                <w:rFonts w:ascii="Century Gothic" w:hAnsi="Century Gothic"/>
                <w:bCs/>
                <w:color w:val="0D0D0D" w:themeColor="text1" w:themeTint="F2"/>
                <w:lang w:val="en-US"/>
              </w:rPr>
            </w:pPr>
          </w:p>
          <w:p w14:paraId="3673630D" w14:textId="77777777" w:rsidR="00024021" w:rsidRPr="008B16D8" w:rsidRDefault="00024021" w:rsidP="002F74C7">
            <w:pPr>
              <w:jc w:val="center"/>
              <w:rPr>
                <w:rFonts w:ascii="Century Gothic" w:hAnsi="Century Gothic"/>
                <w:bCs/>
                <w:color w:val="0D0D0D" w:themeColor="text1" w:themeTint="F2"/>
                <w:lang w:val="en-US"/>
              </w:rPr>
            </w:pPr>
          </w:p>
          <w:p w14:paraId="29AAEC43" w14:textId="77777777" w:rsidR="000D481F" w:rsidRPr="008B16D8" w:rsidRDefault="000D481F" w:rsidP="002F74C7">
            <w:pPr>
              <w:jc w:val="center"/>
              <w:rPr>
                <w:rFonts w:ascii="Century Gothic" w:hAnsi="Century Gothic"/>
                <w:bCs/>
                <w:color w:val="0D0D0D" w:themeColor="text1" w:themeTint="F2"/>
                <w:lang w:val="en-US"/>
              </w:rPr>
            </w:pPr>
          </w:p>
          <w:p w14:paraId="60DDF82B" w14:textId="77777777" w:rsidR="000D481F" w:rsidRPr="008B16D8" w:rsidRDefault="000D481F" w:rsidP="000D481F">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60 </w:t>
            </w:r>
            <w:proofErr w:type="spellStart"/>
            <w:r w:rsidRPr="008B16D8">
              <w:rPr>
                <w:rFonts w:ascii="Century Gothic" w:hAnsi="Century Gothic"/>
                <w:bCs/>
                <w:color w:val="0D0D0D" w:themeColor="text1" w:themeTint="F2"/>
                <w:lang w:val="en-US"/>
              </w:rPr>
              <w:t>seg</w:t>
            </w:r>
            <w:proofErr w:type="spellEnd"/>
          </w:p>
          <w:p w14:paraId="1D3691CC" w14:textId="77777777" w:rsidR="000D481F" w:rsidRPr="008B16D8" w:rsidRDefault="000D481F" w:rsidP="002F74C7">
            <w:pPr>
              <w:jc w:val="center"/>
              <w:rPr>
                <w:rFonts w:ascii="Century Gothic" w:hAnsi="Century Gothic"/>
                <w:bCs/>
                <w:color w:val="0D0D0D" w:themeColor="text1" w:themeTint="F2"/>
                <w:lang w:val="en-US"/>
              </w:rPr>
            </w:pPr>
          </w:p>
          <w:p w14:paraId="5183EF36" w14:textId="77777777" w:rsidR="000D481F" w:rsidRPr="008B16D8" w:rsidRDefault="000D481F" w:rsidP="002F74C7">
            <w:pPr>
              <w:jc w:val="center"/>
              <w:rPr>
                <w:rFonts w:ascii="Century Gothic" w:hAnsi="Century Gothic"/>
                <w:bCs/>
                <w:color w:val="0D0D0D" w:themeColor="text1" w:themeTint="F2"/>
                <w:lang w:val="en-US"/>
              </w:rPr>
            </w:pPr>
          </w:p>
          <w:p w14:paraId="3E867FDC" w14:textId="77777777" w:rsidR="000D481F" w:rsidRPr="008B16D8" w:rsidRDefault="000D481F" w:rsidP="002F74C7">
            <w:pPr>
              <w:jc w:val="center"/>
              <w:rPr>
                <w:rFonts w:ascii="Century Gothic" w:hAnsi="Century Gothic"/>
                <w:bCs/>
                <w:color w:val="0D0D0D" w:themeColor="text1" w:themeTint="F2"/>
                <w:lang w:val="en-US"/>
              </w:rPr>
            </w:pPr>
          </w:p>
          <w:p w14:paraId="48E3E686" w14:textId="77777777" w:rsidR="000D481F" w:rsidRPr="008B16D8" w:rsidRDefault="000D481F" w:rsidP="002F74C7">
            <w:pPr>
              <w:jc w:val="center"/>
              <w:rPr>
                <w:rFonts w:ascii="Century Gothic" w:hAnsi="Century Gothic"/>
                <w:bCs/>
                <w:color w:val="0D0D0D" w:themeColor="text1" w:themeTint="F2"/>
                <w:lang w:val="en-US"/>
              </w:rPr>
            </w:pPr>
          </w:p>
          <w:p w14:paraId="6A0F8715" w14:textId="77777777" w:rsidR="000D481F" w:rsidRPr="008B16D8" w:rsidRDefault="000D481F" w:rsidP="002F74C7">
            <w:pPr>
              <w:jc w:val="center"/>
              <w:rPr>
                <w:rFonts w:ascii="Century Gothic" w:hAnsi="Century Gothic"/>
                <w:bCs/>
                <w:color w:val="0D0D0D" w:themeColor="text1" w:themeTint="F2"/>
                <w:lang w:val="en-US"/>
              </w:rPr>
            </w:pPr>
          </w:p>
          <w:p w14:paraId="70BE19C0" w14:textId="77777777" w:rsidR="000D481F" w:rsidRPr="008B16D8" w:rsidRDefault="000D481F" w:rsidP="002F74C7">
            <w:pPr>
              <w:jc w:val="center"/>
              <w:rPr>
                <w:rFonts w:ascii="Century Gothic" w:hAnsi="Century Gothic"/>
                <w:bCs/>
                <w:color w:val="0D0D0D" w:themeColor="text1" w:themeTint="F2"/>
                <w:lang w:val="en-US"/>
              </w:rPr>
            </w:pPr>
          </w:p>
          <w:p w14:paraId="47EED4E2" w14:textId="77777777" w:rsidR="000D481F" w:rsidRPr="008B16D8" w:rsidRDefault="000D481F" w:rsidP="002F74C7">
            <w:pPr>
              <w:jc w:val="center"/>
              <w:rPr>
                <w:rFonts w:ascii="Century Gothic" w:hAnsi="Century Gothic"/>
                <w:bCs/>
                <w:color w:val="0D0D0D" w:themeColor="text1" w:themeTint="F2"/>
                <w:lang w:val="en-US"/>
              </w:rPr>
            </w:pPr>
          </w:p>
          <w:p w14:paraId="15B0B52D" w14:textId="77777777" w:rsidR="00024021" w:rsidRPr="008B16D8" w:rsidRDefault="00024021" w:rsidP="002F74C7">
            <w:pPr>
              <w:jc w:val="center"/>
              <w:rPr>
                <w:rFonts w:ascii="Century Gothic" w:hAnsi="Century Gothic"/>
                <w:bCs/>
                <w:color w:val="0D0D0D" w:themeColor="text1" w:themeTint="F2"/>
                <w:lang w:val="en-US"/>
              </w:rPr>
            </w:pPr>
          </w:p>
          <w:p w14:paraId="37233CB7" w14:textId="77777777" w:rsidR="00024021" w:rsidRPr="008B16D8" w:rsidRDefault="00024021" w:rsidP="002F74C7">
            <w:pPr>
              <w:jc w:val="center"/>
              <w:rPr>
                <w:rFonts w:ascii="Century Gothic" w:hAnsi="Century Gothic"/>
                <w:bCs/>
                <w:color w:val="0D0D0D" w:themeColor="text1" w:themeTint="F2"/>
                <w:lang w:val="en-US"/>
              </w:rPr>
            </w:pPr>
          </w:p>
          <w:p w14:paraId="5DDD0940" w14:textId="77777777" w:rsidR="00024021" w:rsidRPr="008B16D8" w:rsidRDefault="00024021" w:rsidP="002F74C7">
            <w:pPr>
              <w:jc w:val="center"/>
              <w:rPr>
                <w:rFonts w:ascii="Century Gothic" w:hAnsi="Century Gothic"/>
                <w:bCs/>
                <w:color w:val="0D0D0D" w:themeColor="text1" w:themeTint="F2"/>
                <w:lang w:val="en-US"/>
              </w:rPr>
            </w:pPr>
          </w:p>
          <w:p w14:paraId="03B8D51D" w14:textId="77777777" w:rsidR="00024021" w:rsidRPr="008B16D8" w:rsidRDefault="00024021" w:rsidP="002F74C7">
            <w:pPr>
              <w:jc w:val="center"/>
              <w:rPr>
                <w:rFonts w:ascii="Century Gothic" w:hAnsi="Century Gothic"/>
                <w:bCs/>
                <w:color w:val="0D0D0D" w:themeColor="text1" w:themeTint="F2"/>
                <w:lang w:val="en-US"/>
              </w:rPr>
            </w:pPr>
          </w:p>
          <w:p w14:paraId="64D46C7C" w14:textId="77777777" w:rsidR="00024021" w:rsidRPr="008B16D8" w:rsidRDefault="00024021" w:rsidP="002F74C7">
            <w:pPr>
              <w:jc w:val="center"/>
              <w:rPr>
                <w:rFonts w:ascii="Century Gothic" w:hAnsi="Century Gothic"/>
                <w:bCs/>
                <w:color w:val="0D0D0D" w:themeColor="text1" w:themeTint="F2"/>
                <w:lang w:val="en-US"/>
              </w:rPr>
            </w:pPr>
          </w:p>
          <w:p w14:paraId="4452BEAB" w14:textId="77777777" w:rsidR="00024021" w:rsidRPr="008B16D8" w:rsidRDefault="00024021" w:rsidP="002F74C7">
            <w:pPr>
              <w:jc w:val="center"/>
              <w:rPr>
                <w:rFonts w:ascii="Century Gothic" w:hAnsi="Century Gothic"/>
                <w:bCs/>
                <w:color w:val="0D0D0D" w:themeColor="text1" w:themeTint="F2"/>
                <w:lang w:val="en-US"/>
              </w:rPr>
            </w:pPr>
          </w:p>
          <w:p w14:paraId="356975FF" w14:textId="77777777" w:rsidR="00024021" w:rsidRPr="008B16D8" w:rsidRDefault="00024021" w:rsidP="002F74C7">
            <w:pPr>
              <w:jc w:val="center"/>
              <w:rPr>
                <w:rFonts w:ascii="Century Gothic" w:hAnsi="Century Gothic"/>
                <w:bCs/>
                <w:color w:val="0D0D0D" w:themeColor="text1" w:themeTint="F2"/>
                <w:lang w:val="en-US"/>
              </w:rPr>
            </w:pPr>
          </w:p>
          <w:p w14:paraId="29E0833E" w14:textId="77777777" w:rsidR="00024021" w:rsidRPr="008B16D8" w:rsidRDefault="00024021" w:rsidP="002F74C7">
            <w:pPr>
              <w:jc w:val="center"/>
              <w:rPr>
                <w:rFonts w:ascii="Century Gothic" w:hAnsi="Century Gothic"/>
                <w:bCs/>
                <w:color w:val="0D0D0D" w:themeColor="text1" w:themeTint="F2"/>
                <w:lang w:val="en-US"/>
              </w:rPr>
            </w:pPr>
          </w:p>
          <w:p w14:paraId="3069BEF0" w14:textId="77777777" w:rsidR="000D481F" w:rsidRPr="008B16D8" w:rsidRDefault="000D481F" w:rsidP="002F74C7">
            <w:pPr>
              <w:jc w:val="center"/>
              <w:rPr>
                <w:rFonts w:ascii="Century Gothic" w:hAnsi="Century Gothic"/>
                <w:bCs/>
                <w:color w:val="0D0D0D" w:themeColor="text1" w:themeTint="F2"/>
                <w:lang w:val="en-US"/>
              </w:rPr>
            </w:pPr>
          </w:p>
          <w:p w14:paraId="63CED90C" w14:textId="77777777" w:rsidR="000D481F" w:rsidRPr="008B16D8" w:rsidRDefault="000D481F" w:rsidP="002F74C7">
            <w:pPr>
              <w:jc w:val="center"/>
              <w:rPr>
                <w:rFonts w:ascii="Century Gothic" w:hAnsi="Century Gothic"/>
                <w:bCs/>
                <w:color w:val="0D0D0D" w:themeColor="text1" w:themeTint="F2"/>
                <w:lang w:val="en-US"/>
              </w:rPr>
            </w:pPr>
          </w:p>
          <w:p w14:paraId="1AA1B76C" w14:textId="140C6361" w:rsidR="000D481F" w:rsidRPr="008B16D8" w:rsidRDefault="000D481F" w:rsidP="000D481F">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30 </w:t>
            </w:r>
            <w:proofErr w:type="spellStart"/>
            <w:r w:rsidRPr="008B16D8">
              <w:rPr>
                <w:rFonts w:ascii="Century Gothic" w:hAnsi="Century Gothic"/>
                <w:bCs/>
                <w:color w:val="0D0D0D" w:themeColor="text1" w:themeTint="F2"/>
                <w:lang w:val="en-US"/>
              </w:rPr>
              <w:t>seg</w:t>
            </w:r>
            <w:proofErr w:type="spellEnd"/>
          </w:p>
          <w:p w14:paraId="116995BA" w14:textId="77777777" w:rsidR="000D481F" w:rsidRPr="008B16D8" w:rsidRDefault="000D481F" w:rsidP="002F74C7">
            <w:pPr>
              <w:jc w:val="center"/>
              <w:rPr>
                <w:rFonts w:ascii="Century Gothic" w:hAnsi="Century Gothic"/>
                <w:bCs/>
                <w:color w:val="0D0D0D" w:themeColor="text1" w:themeTint="F2"/>
                <w:lang w:val="en-US"/>
              </w:rPr>
            </w:pPr>
          </w:p>
          <w:p w14:paraId="25179F91" w14:textId="77777777" w:rsidR="00024021" w:rsidRPr="008B16D8" w:rsidRDefault="00024021" w:rsidP="002F74C7">
            <w:pPr>
              <w:jc w:val="center"/>
              <w:rPr>
                <w:rFonts w:ascii="Century Gothic" w:hAnsi="Century Gothic"/>
                <w:bCs/>
                <w:color w:val="0D0D0D" w:themeColor="text1" w:themeTint="F2"/>
                <w:lang w:val="en-US"/>
              </w:rPr>
            </w:pPr>
          </w:p>
          <w:p w14:paraId="16514071" w14:textId="77777777" w:rsidR="00024021" w:rsidRPr="008B16D8" w:rsidRDefault="00024021" w:rsidP="002F74C7">
            <w:pPr>
              <w:jc w:val="center"/>
              <w:rPr>
                <w:rFonts w:ascii="Century Gothic" w:hAnsi="Century Gothic"/>
                <w:bCs/>
                <w:color w:val="0D0D0D" w:themeColor="text1" w:themeTint="F2"/>
                <w:lang w:val="en-US"/>
              </w:rPr>
            </w:pPr>
          </w:p>
          <w:p w14:paraId="4D7CDBFC" w14:textId="77777777" w:rsidR="000D481F" w:rsidRPr="008B16D8" w:rsidRDefault="000D481F" w:rsidP="002F74C7">
            <w:pPr>
              <w:jc w:val="center"/>
              <w:rPr>
                <w:rFonts w:ascii="Century Gothic" w:hAnsi="Century Gothic"/>
                <w:bCs/>
                <w:color w:val="0D0D0D" w:themeColor="text1" w:themeTint="F2"/>
                <w:lang w:val="en-US"/>
              </w:rPr>
            </w:pPr>
          </w:p>
          <w:p w14:paraId="3A4D38F6" w14:textId="1C135131" w:rsidR="000D481F" w:rsidRPr="008B16D8" w:rsidRDefault="00024021" w:rsidP="000D481F">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1</w:t>
            </w:r>
            <w:r w:rsidR="000D481F" w:rsidRPr="008B16D8">
              <w:rPr>
                <w:rFonts w:ascii="Century Gothic" w:hAnsi="Century Gothic"/>
                <w:bCs/>
                <w:color w:val="0D0D0D" w:themeColor="text1" w:themeTint="F2"/>
                <w:lang w:val="en-US"/>
              </w:rPr>
              <w:t xml:space="preserve">0 </w:t>
            </w:r>
            <w:proofErr w:type="spellStart"/>
            <w:r w:rsidR="000D481F" w:rsidRPr="008B16D8">
              <w:rPr>
                <w:rFonts w:ascii="Century Gothic" w:hAnsi="Century Gothic"/>
                <w:bCs/>
                <w:color w:val="0D0D0D" w:themeColor="text1" w:themeTint="F2"/>
                <w:lang w:val="en-US"/>
              </w:rPr>
              <w:t>seg</w:t>
            </w:r>
            <w:proofErr w:type="spellEnd"/>
          </w:p>
          <w:p w14:paraId="4A102591" w14:textId="77777777" w:rsidR="000D481F" w:rsidRPr="008B16D8" w:rsidRDefault="000D481F" w:rsidP="002F74C7">
            <w:pPr>
              <w:jc w:val="center"/>
              <w:rPr>
                <w:rFonts w:ascii="Century Gothic" w:hAnsi="Century Gothic"/>
                <w:bCs/>
                <w:color w:val="0D0D0D" w:themeColor="text1" w:themeTint="F2"/>
                <w:lang w:val="en-US"/>
              </w:rPr>
            </w:pPr>
          </w:p>
          <w:p w14:paraId="64C9245E" w14:textId="77777777" w:rsidR="000D481F" w:rsidRPr="008B16D8" w:rsidRDefault="000D481F" w:rsidP="002F74C7">
            <w:pPr>
              <w:jc w:val="center"/>
              <w:rPr>
                <w:rFonts w:ascii="Century Gothic" w:hAnsi="Century Gothic"/>
                <w:bCs/>
                <w:color w:val="0D0D0D" w:themeColor="text1" w:themeTint="F2"/>
                <w:lang w:val="en-US"/>
              </w:rPr>
            </w:pPr>
          </w:p>
          <w:p w14:paraId="13850C15" w14:textId="77777777" w:rsidR="000D481F" w:rsidRPr="008B16D8" w:rsidRDefault="000D481F" w:rsidP="002F74C7">
            <w:pPr>
              <w:jc w:val="center"/>
              <w:rPr>
                <w:rFonts w:ascii="Century Gothic" w:hAnsi="Century Gothic"/>
                <w:bCs/>
                <w:color w:val="0D0D0D" w:themeColor="text1" w:themeTint="F2"/>
                <w:lang w:val="en-US"/>
              </w:rPr>
            </w:pPr>
          </w:p>
          <w:p w14:paraId="722D449D" w14:textId="77777777" w:rsidR="000D481F" w:rsidRPr="008B16D8" w:rsidRDefault="000D481F" w:rsidP="002F74C7">
            <w:pPr>
              <w:jc w:val="center"/>
              <w:rPr>
                <w:rFonts w:ascii="Century Gothic" w:hAnsi="Century Gothic"/>
                <w:bCs/>
                <w:color w:val="0D0D0D" w:themeColor="text1" w:themeTint="F2"/>
                <w:lang w:val="en-US"/>
              </w:rPr>
            </w:pPr>
          </w:p>
          <w:p w14:paraId="4DAE23B6" w14:textId="77777777" w:rsidR="000D481F" w:rsidRPr="008B16D8" w:rsidRDefault="000D481F" w:rsidP="002F74C7">
            <w:pPr>
              <w:jc w:val="center"/>
              <w:rPr>
                <w:rFonts w:ascii="Century Gothic" w:hAnsi="Century Gothic"/>
                <w:bCs/>
                <w:color w:val="0D0D0D" w:themeColor="text1" w:themeTint="F2"/>
                <w:lang w:val="en-US"/>
              </w:rPr>
            </w:pPr>
          </w:p>
          <w:p w14:paraId="2C9CCD84" w14:textId="77777777" w:rsidR="000D481F" w:rsidRPr="008B16D8" w:rsidRDefault="000D481F" w:rsidP="002F74C7">
            <w:pPr>
              <w:jc w:val="center"/>
              <w:rPr>
                <w:rFonts w:ascii="Century Gothic" w:hAnsi="Century Gothic"/>
                <w:bCs/>
                <w:color w:val="0D0D0D" w:themeColor="text1" w:themeTint="F2"/>
                <w:lang w:val="en-US"/>
              </w:rPr>
            </w:pPr>
          </w:p>
          <w:p w14:paraId="168516F9" w14:textId="77777777" w:rsidR="000D481F" w:rsidRPr="008B16D8" w:rsidRDefault="000D481F" w:rsidP="002F74C7">
            <w:pPr>
              <w:jc w:val="center"/>
              <w:rPr>
                <w:rFonts w:ascii="Century Gothic" w:hAnsi="Century Gothic"/>
                <w:bCs/>
                <w:color w:val="0D0D0D" w:themeColor="text1" w:themeTint="F2"/>
                <w:lang w:val="en-US"/>
              </w:rPr>
            </w:pPr>
          </w:p>
          <w:p w14:paraId="0ACF1604" w14:textId="77777777" w:rsidR="000D481F" w:rsidRPr="008B16D8" w:rsidRDefault="000D481F" w:rsidP="002F74C7">
            <w:pPr>
              <w:jc w:val="center"/>
              <w:rPr>
                <w:rFonts w:ascii="Century Gothic" w:hAnsi="Century Gothic"/>
                <w:bCs/>
                <w:color w:val="0D0D0D" w:themeColor="text1" w:themeTint="F2"/>
                <w:lang w:val="en-US"/>
              </w:rPr>
            </w:pPr>
          </w:p>
          <w:p w14:paraId="458C5CD6" w14:textId="77777777" w:rsidR="000D481F" w:rsidRPr="008B16D8" w:rsidRDefault="000D481F" w:rsidP="002F74C7">
            <w:pPr>
              <w:jc w:val="center"/>
              <w:rPr>
                <w:rFonts w:ascii="Century Gothic" w:hAnsi="Century Gothic"/>
                <w:bCs/>
                <w:color w:val="0D0D0D" w:themeColor="text1" w:themeTint="F2"/>
                <w:lang w:val="en-US"/>
              </w:rPr>
            </w:pPr>
          </w:p>
          <w:p w14:paraId="34D25F3A" w14:textId="77777777" w:rsidR="000D481F" w:rsidRPr="008B16D8" w:rsidRDefault="000D481F" w:rsidP="002F74C7">
            <w:pPr>
              <w:jc w:val="center"/>
              <w:rPr>
                <w:rFonts w:ascii="Century Gothic" w:hAnsi="Century Gothic"/>
                <w:bCs/>
                <w:color w:val="0D0D0D" w:themeColor="text1" w:themeTint="F2"/>
                <w:lang w:val="en-US"/>
              </w:rPr>
            </w:pPr>
          </w:p>
          <w:p w14:paraId="687E0F67" w14:textId="77777777" w:rsidR="000D481F" w:rsidRPr="008B16D8" w:rsidRDefault="000D481F" w:rsidP="002F74C7">
            <w:pPr>
              <w:jc w:val="center"/>
              <w:rPr>
                <w:rFonts w:ascii="Century Gothic" w:hAnsi="Century Gothic"/>
                <w:bCs/>
                <w:color w:val="0D0D0D" w:themeColor="text1" w:themeTint="F2"/>
                <w:lang w:val="en-US"/>
              </w:rPr>
            </w:pPr>
          </w:p>
          <w:p w14:paraId="4721D98E" w14:textId="77777777" w:rsidR="000D481F" w:rsidRPr="008B16D8" w:rsidRDefault="000D481F" w:rsidP="002F74C7">
            <w:pPr>
              <w:jc w:val="center"/>
              <w:rPr>
                <w:rFonts w:ascii="Century Gothic" w:hAnsi="Century Gothic"/>
                <w:bCs/>
                <w:color w:val="0D0D0D" w:themeColor="text1" w:themeTint="F2"/>
                <w:lang w:val="en-US"/>
              </w:rPr>
            </w:pPr>
          </w:p>
          <w:p w14:paraId="78A3EF14" w14:textId="77777777" w:rsidR="000D481F" w:rsidRPr="008B16D8" w:rsidRDefault="000D481F" w:rsidP="002F74C7">
            <w:pPr>
              <w:jc w:val="center"/>
              <w:rPr>
                <w:rFonts w:ascii="Century Gothic" w:hAnsi="Century Gothic"/>
                <w:bCs/>
                <w:color w:val="0D0D0D" w:themeColor="text1" w:themeTint="F2"/>
                <w:lang w:val="en-US"/>
              </w:rPr>
            </w:pPr>
          </w:p>
          <w:p w14:paraId="059BF39D" w14:textId="77777777" w:rsidR="000D481F" w:rsidRPr="008B16D8" w:rsidRDefault="000D481F" w:rsidP="002F74C7">
            <w:pPr>
              <w:jc w:val="center"/>
              <w:rPr>
                <w:rFonts w:ascii="Century Gothic" w:hAnsi="Century Gothic"/>
                <w:bCs/>
                <w:color w:val="0D0D0D" w:themeColor="text1" w:themeTint="F2"/>
                <w:lang w:val="en-US"/>
              </w:rPr>
            </w:pPr>
          </w:p>
          <w:p w14:paraId="4ADD82B6" w14:textId="77777777" w:rsidR="000D481F" w:rsidRPr="008B16D8" w:rsidRDefault="000D481F" w:rsidP="002F74C7">
            <w:pPr>
              <w:jc w:val="center"/>
              <w:rPr>
                <w:rFonts w:ascii="Century Gothic" w:hAnsi="Century Gothic"/>
                <w:bCs/>
                <w:color w:val="0D0D0D" w:themeColor="text1" w:themeTint="F2"/>
                <w:lang w:val="en-US"/>
              </w:rPr>
            </w:pPr>
          </w:p>
          <w:p w14:paraId="2EEC4E32" w14:textId="77777777" w:rsidR="000D481F" w:rsidRPr="008B16D8" w:rsidRDefault="000D481F" w:rsidP="002F74C7">
            <w:pPr>
              <w:jc w:val="center"/>
              <w:rPr>
                <w:rFonts w:ascii="Century Gothic" w:hAnsi="Century Gothic"/>
                <w:bCs/>
                <w:color w:val="0D0D0D" w:themeColor="text1" w:themeTint="F2"/>
                <w:lang w:val="en-US"/>
              </w:rPr>
            </w:pPr>
          </w:p>
          <w:p w14:paraId="3A8091FB" w14:textId="77777777" w:rsidR="000D481F" w:rsidRPr="008B16D8" w:rsidRDefault="000D481F" w:rsidP="002F74C7">
            <w:pPr>
              <w:jc w:val="center"/>
              <w:rPr>
                <w:rFonts w:ascii="Century Gothic" w:hAnsi="Century Gothic"/>
                <w:bCs/>
                <w:color w:val="0D0D0D" w:themeColor="text1" w:themeTint="F2"/>
                <w:lang w:val="en-US"/>
              </w:rPr>
            </w:pPr>
          </w:p>
          <w:p w14:paraId="716D1E66" w14:textId="77777777" w:rsidR="000D481F" w:rsidRPr="008B16D8" w:rsidRDefault="000D481F" w:rsidP="002F74C7">
            <w:pPr>
              <w:jc w:val="center"/>
              <w:rPr>
                <w:rFonts w:ascii="Century Gothic" w:hAnsi="Century Gothic"/>
                <w:bCs/>
                <w:color w:val="0D0D0D" w:themeColor="text1" w:themeTint="F2"/>
                <w:lang w:val="en-US"/>
              </w:rPr>
            </w:pPr>
          </w:p>
          <w:p w14:paraId="0234358E" w14:textId="77777777" w:rsidR="000D481F" w:rsidRPr="008B16D8" w:rsidRDefault="000D481F" w:rsidP="002F74C7">
            <w:pPr>
              <w:jc w:val="center"/>
              <w:rPr>
                <w:rFonts w:ascii="Century Gothic" w:hAnsi="Century Gothic"/>
                <w:bCs/>
                <w:color w:val="0D0D0D" w:themeColor="text1" w:themeTint="F2"/>
                <w:lang w:val="en-US"/>
              </w:rPr>
            </w:pPr>
          </w:p>
          <w:p w14:paraId="27F73DDD" w14:textId="77777777" w:rsidR="000D481F" w:rsidRPr="008B16D8" w:rsidRDefault="000D481F" w:rsidP="002F74C7">
            <w:pPr>
              <w:jc w:val="center"/>
              <w:rPr>
                <w:rFonts w:ascii="Century Gothic" w:hAnsi="Century Gothic"/>
                <w:bCs/>
                <w:color w:val="0D0D0D" w:themeColor="text1" w:themeTint="F2"/>
                <w:lang w:val="en-US"/>
              </w:rPr>
            </w:pPr>
          </w:p>
          <w:p w14:paraId="530D0062" w14:textId="77777777" w:rsidR="000D481F" w:rsidRPr="008B16D8" w:rsidRDefault="000D481F" w:rsidP="002F74C7">
            <w:pPr>
              <w:jc w:val="center"/>
              <w:rPr>
                <w:rFonts w:ascii="Century Gothic" w:hAnsi="Century Gothic"/>
                <w:bCs/>
                <w:color w:val="0D0D0D" w:themeColor="text1" w:themeTint="F2"/>
                <w:lang w:val="en-US"/>
              </w:rPr>
            </w:pPr>
          </w:p>
          <w:p w14:paraId="62AB6615" w14:textId="77777777" w:rsidR="00024021" w:rsidRPr="008B16D8" w:rsidRDefault="00024021" w:rsidP="002F74C7">
            <w:pPr>
              <w:jc w:val="center"/>
              <w:rPr>
                <w:rFonts w:ascii="Century Gothic" w:hAnsi="Century Gothic"/>
                <w:bCs/>
                <w:color w:val="0D0D0D" w:themeColor="text1" w:themeTint="F2"/>
                <w:lang w:val="en-US"/>
              </w:rPr>
            </w:pPr>
          </w:p>
          <w:p w14:paraId="64782FB5" w14:textId="77777777" w:rsidR="00024021" w:rsidRPr="008B16D8" w:rsidRDefault="00024021" w:rsidP="002F74C7">
            <w:pPr>
              <w:jc w:val="center"/>
              <w:rPr>
                <w:rFonts w:ascii="Century Gothic" w:hAnsi="Century Gothic"/>
                <w:bCs/>
                <w:color w:val="0D0D0D" w:themeColor="text1" w:themeTint="F2"/>
                <w:lang w:val="en-US"/>
              </w:rPr>
            </w:pPr>
          </w:p>
          <w:p w14:paraId="71CB2B29" w14:textId="77777777" w:rsidR="00024021" w:rsidRPr="008B16D8" w:rsidRDefault="00024021" w:rsidP="002F74C7">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3 </w:t>
            </w:r>
            <w:proofErr w:type="spellStart"/>
            <w:r w:rsidRPr="008B16D8">
              <w:rPr>
                <w:rFonts w:ascii="Century Gothic" w:hAnsi="Century Gothic"/>
                <w:bCs/>
                <w:color w:val="0D0D0D" w:themeColor="text1" w:themeTint="F2"/>
                <w:lang w:val="en-US"/>
              </w:rPr>
              <w:t>seg</w:t>
            </w:r>
            <w:proofErr w:type="spellEnd"/>
          </w:p>
          <w:p w14:paraId="1A43C021" w14:textId="77777777" w:rsidR="00024021" w:rsidRPr="008B16D8" w:rsidRDefault="00024021" w:rsidP="002F74C7">
            <w:pPr>
              <w:jc w:val="center"/>
              <w:rPr>
                <w:rFonts w:ascii="Century Gothic" w:hAnsi="Century Gothic"/>
                <w:bCs/>
                <w:color w:val="0D0D0D" w:themeColor="text1" w:themeTint="F2"/>
                <w:lang w:val="en-US"/>
              </w:rPr>
            </w:pPr>
          </w:p>
          <w:p w14:paraId="73E8CD09" w14:textId="77777777" w:rsidR="00024021" w:rsidRPr="008B16D8" w:rsidRDefault="00024021" w:rsidP="002F74C7">
            <w:pPr>
              <w:jc w:val="center"/>
              <w:rPr>
                <w:rFonts w:ascii="Century Gothic" w:hAnsi="Century Gothic"/>
                <w:bCs/>
                <w:color w:val="0D0D0D" w:themeColor="text1" w:themeTint="F2"/>
                <w:lang w:val="en-US"/>
              </w:rPr>
            </w:pPr>
          </w:p>
          <w:p w14:paraId="450ED120" w14:textId="77777777" w:rsidR="00024021" w:rsidRPr="008B16D8" w:rsidRDefault="00024021" w:rsidP="002F74C7">
            <w:pPr>
              <w:jc w:val="center"/>
              <w:rPr>
                <w:rFonts w:ascii="Century Gothic" w:hAnsi="Century Gothic"/>
                <w:bCs/>
                <w:color w:val="0D0D0D" w:themeColor="text1" w:themeTint="F2"/>
                <w:lang w:val="en-US"/>
              </w:rPr>
            </w:pPr>
          </w:p>
          <w:p w14:paraId="64798008" w14:textId="77777777" w:rsidR="00024021" w:rsidRPr="008B16D8" w:rsidRDefault="00024021" w:rsidP="002F74C7">
            <w:pPr>
              <w:jc w:val="center"/>
              <w:rPr>
                <w:rFonts w:ascii="Century Gothic" w:hAnsi="Century Gothic"/>
                <w:bCs/>
                <w:color w:val="0D0D0D" w:themeColor="text1" w:themeTint="F2"/>
                <w:lang w:val="en-US"/>
              </w:rPr>
            </w:pPr>
          </w:p>
          <w:p w14:paraId="243190B8" w14:textId="77777777" w:rsidR="00024021" w:rsidRPr="008B16D8" w:rsidRDefault="00024021" w:rsidP="002F74C7">
            <w:pPr>
              <w:jc w:val="center"/>
              <w:rPr>
                <w:rFonts w:ascii="Century Gothic" w:hAnsi="Century Gothic"/>
                <w:bCs/>
                <w:color w:val="0D0D0D" w:themeColor="text1" w:themeTint="F2"/>
                <w:lang w:val="en-US"/>
              </w:rPr>
            </w:pPr>
          </w:p>
          <w:p w14:paraId="1C89A635" w14:textId="77777777" w:rsidR="00024021" w:rsidRPr="008B16D8" w:rsidRDefault="00024021" w:rsidP="002F74C7">
            <w:pPr>
              <w:jc w:val="center"/>
              <w:rPr>
                <w:rFonts w:ascii="Century Gothic" w:hAnsi="Century Gothic"/>
                <w:bCs/>
                <w:color w:val="0D0D0D" w:themeColor="text1" w:themeTint="F2"/>
                <w:lang w:val="en-US"/>
              </w:rPr>
            </w:pPr>
          </w:p>
          <w:p w14:paraId="34D489D1" w14:textId="77777777" w:rsidR="000D481F" w:rsidRPr="008B16D8" w:rsidRDefault="000D481F" w:rsidP="002F74C7">
            <w:pPr>
              <w:jc w:val="center"/>
              <w:rPr>
                <w:rFonts w:ascii="Century Gothic" w:hAnsi="Century Gothic"/>
                <w:bCs/>
                <w:color w:val="0D0D0D" w:themeColor="text1" w:themeTint="F2"/>
                <w:lang w:val="en-US"/>
              </w:rPr>
            </w:pPr>
          </w:p>
          <w:p w14:paraId="231A602D" w14:textId="7E94A66E" w:rsidR="000D481F" w:rsidRPr="008B16D8" w:rsidRDefault="000D481F" w:rsidP="000D481F">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90 </w:t>
            </w:r>
            <w:proofErr w:type="spellStart"/>
            <w:r w:rsidRPr="008B16D8">
              <w:rPr>
                <w:rFonts w:ascii="Century Gothic" w:hAnsi="Century Gothic"/>
                <w:bCs/>
                <w:color w:val="0D0D0D" w:themeColor="text1" w:themeTint="F2"/>
                <w:lang w:val="en-US"/>
              </w:rPr>
              <w:t>seg</w:t>
            </w:r>
            <w:proofErr w:type="spellEnd"/>
          </w:p>
          <w:p w14:paraId="58B7E513" w14:textId="77777777" w:rsidR="000D481F" w:rsidRPr="008B16D8" w:rsidRDefault="000D481F" w:rsidP="002F74C7">
            <w:pPr>
              <w:jc w:val="center"/>
              <w:rPr>
                <w:rFonts w:ascii="Century Gothic" w:hAnsi="Century Gothic"/>
                <w:bCs/>
                <w:color w:val="0D0D0D" w:themeColor="text1" w:themeTint="F2"/>
                <w:lang w:val="en-US"/>
              </w:rPr>
            </w:pPr>
          </w:p>
          <w:p w14:paraId="21DBF50D" w14:textId="77777777" w:rsidR="000D481F" w:rsidRPr="008B16D8" w:rsidRDefault="000D481F" w:rsidP="002F74C7">
            <w:pPr>
              <w:jc w:val="center"/>
              <w:rPr>
                <w:rFonts w:ascii="Century Gothic" w:hAnsi="Century Gothic"/>
                <w:bCs/>
                <w:color w:val="0D0D0D" w:themeColor="text1" w:themeTint="F2"/>
                <w:lang w:val="en-US"/>
              </w:rPr>
            </w:pPr>
          </w:p>
          <w:p w14:paraId="0E54C3D3" w14:textId="77777777" w:rsidR="000D481F" w:rsidRPr="008B16D8" w:rsidRDefault="000D481F" w:rsidP="002F74C7">
            <w:pPr>
              <w:jc w:val="center"/>
              <w:rPr>
                <w:rFonts w:ascii="Century Gothic" w:hAnsi="Century Gothic"/>
                <w:bCs/>
                <w:color w:val="0D0D0D" w:themeColor="text1" w:themeTint="F2"/>
                <w:lang w:val="en-US"/>
              </w:rPr>
            </w:pPr>
          </w:p>
          <w:p w14:paraId="64E92FCB" w14:textId="7598BF80" w:rsidR="000D481F" w:rsidRPr="008B16D8" w:rsidRDefault="00024021" w:rsidP="002F74C7">
            <w:pPr>
              <w:jc w:val="center"/>
              <w:rPr>
                <w:rFonts w:ascii="Century Gothic" w:hAnsi="Century Gothic"/>
                <w:bCs/>
                <w:color w:val="0D0D0D" w:themeColor="text1" w:themeTint="F2"/>
                <w:lang w:val="en-US"/>
              </w:rPr>
            </w:pPr>
            <w:r w:rsidRPr="008B16D8">
              <w:rPr>
                <w:rFonts w:ascii="Century Gothic" w:hAnsi="Century Gothic"/>
                <w:bCs/>
                <w:color w:val="0D0D0D" w:themeColor="text1" w:themeTint="F2"/>
                <w:lang w:val="en-US"/>
              </w:rPr>
              <w:t xml:space="preserve">3 </w:t>
            </w:r>
            <w:proofErr w:type="spellStart"/>
            <w:r w:rsidRPr="008B16D8">
              <w:rPr>
                <w:rFonts w:ascii="Century Gothic" w:hAnsi="Century Gothic"/>
                <w:bCs/>
                <w:color w:val="0D0D0D" w:themeColor="text1" w:themeTint="F2"/>
                <w:lang w:val="en-US"/>
              </w:rPr>
              <w:t>seg</w:t>
            </w:r>
            <w:proofErr w:type="spellEnd"/>
          </w:p>
          <w:p w14:paraId="60DB7D26" w14:textId="77777777" w:rsidR="000D481F" w:rsidRPr="008B16D8" w:rsidRDefault="000D481F" w:rsidP="002F74C7">
            <w:pPr>
              <w:jc w:val="center"/>
              <w:rPr>
                <w:rFonts w:ascii="Century Gothic" w:hAnsi="Century Gothic"/>
                <w:bCs/>
                <w:color w:val="0D0D0D" w:themeColor="text1" w:themeTint="F2"/>
                <w:lang w:val="en-US"/>
              </w:rPr>
            </w:pPr>
          </w:p>
          <w:p w14:paraId="5F5D050D" w14:textId="77777777" w:rsidR="000D481F" w:rsidRPr="008B16D8" w:rsidRDefault="000D481F" w:rsidP="002F74C7">
            <w:pPr>
              <w:jc w:val="center"/>
              <w:rPr>
                <w:rFonts w:ascii="Century Gothic" w:hAnsi="Century Gothic"/>
                <w:bCs/>
                <w:color w:val="0D0D0D" w:themeColor="text1" w:themeTint="F2"/>
                <w:lang w:val="en-US"/>
              </w:rPr>
            </w:pPr>
          </w:p>
          <w:p w14:paraId="0E97B34B" w14:textId="77777777" w:rsidR="000D481F" w:rsidRPr="008B16D8" w:rsidRDefault="000D481F" w:rsidP="002F74C7">
            <w:pPr>
              <w:jc w:val="center"/>
              <w:rPr>
                <w:rFonts w:ascii="Century Gothic" w:hAnsi="Century Gothic"/>
                <w:bCs/>
                <w:color w:val="0D0D0D" w:themeColor="text1" w:themeTint="F2"/>
                <w:lang w:val="en-US"/>
              </w:rPr>
            </w:pPr>
          </w:p>
          <w:p w14:paraId="6CC6097A" w14:textId="77777777" w:rsidR="000D481F" w:rsidRPr="008B16D8" w:rsidRDefault="000D481F" w:rsidP="002F74C7">
            <w:pPr>
              <w:jc w:val="center"/>
              <w:rPr>
                <w:rFonts w:ascii="Century Gothic" w:hAnsi="Century Gothic"/>
                <w:bCs/>
                <w:color w:val="0D0D0D" w:themeColor="text1" w:themeTint="F2"/>
                <w:lang w:val="en-US"/>
              </w:rPr>
            </w:pPr>
          </w:p>
          <w:p w14:paraId="0466873C" w14:textId="77777777" w:rsidR="000D481F" w:rsidRPr="008B16D8" w:rsidRDefault="000D481F" w:rsidP="002F74C7">
            <w:pPr>
              <w:jc w:val="center"/>
              <w:rPr>
                <w:rFonts w:ascii="Century Gothic" w:hAnsi="Century Gothic"/>
                <w:bCs/>
                <w:color w:val="0D0D0D" w:themeColor="text1" w:themeTint="F2"/>
                <w:lang w:val="en-US"/>
              </w:rPr>
            </w:pPr>
          </w:p>
          <w:p w14:paraId="6C5EAA4A" w14:textId="77777777" w:rsidR="000D481F" w:rsidRPr="008B16D8" w:rsidRDefault="000D481F" w:rsidP="002F74C7">
            <w:pPr>
              <w:jc w:val="center"/>
              <w:rPr>
                <w:rFonts w:ascii="Century Gothic" w:hAnsi="Century Gothic"/>
                <w:bCs/>
                <w:color w:val="0D0D0D" w:themeColor="text1" w:themeTint="F2"/>
                <w:lang w:val="en-US"/>
              </w:rPr>
            </w:pPr>
          </w:p>
          <w:p w14:paraId="06B7BA25" w14:textId="77777777" w:rsidR="000D481F" w:rsidRPr="008B16D8" w:rsidRDefault="000D481F" w:rsidP="002F74C7">
            <w:pPr>
              <w:jc w:val="center"/>
              <w:rPr>
                <w:rFonts w:ascii="Century Gothic" w:hAnsi="Century Gothic"/>
                <w:bCs/>
                <w:color w:val="0D0D0D" w:themeColor="text1" w:themeTint="F2"/>
                <w:lang w:val="en-US"/>
              </w:rPr>
            </w:pPr>
          </w:p>
          <w:p w14:paraId="516CC83A" w14:textId="77777777" w:rsidR="000D481F" w:rsidRPr="008B16D8" w:rsidRDefault="000D481F" w:rsidP="002F74C7">
            <w:pPr>
              <w:jc w:val="center"/>
              <w:rPr>
                <w:rFonts w:ascii="Century Gothic" w:hAnsi="Century Gothic"/>
                <w:bCs/>
                <w:color w:val="0D0D0D" w:themeColor="text1" w:themeTint="F2"/>
                <w:lang w:val="en-US"/>
              </w:rPr>
            </w:pPr>
          </w:p>
          <w:p w14:paraId="554A280B" w14:textId="77777777" w:rsidR="000D481F" w:rsidRPr="008B16D8" w:rsidRDefault="000D481F" w:rsidP="002F74C7">
            <w:pPr>
              <w:jc w:val="center"/>
              <w:rPr>
                <w:rFonts w:ascii="Century Gothic" w:hAnsi="Century Gothic"/>
                <w:bCs/>
                <w:color w:val="0D0D0D" w:themeColor="text1" w:themeTint="F2"/>
                <w:lang w:val="en-US"/>
              </w:rPr>
            </w:pPr>
          </w:p>
          <w:p w14:paraId="18EF1912" w14:textId="77777777" w:rsidR="000D481F" w:rsidRPr="008B16D8" w:rsidRDefault="000D481F" w:rsidP="002F74C7">
            <w:pPr>
              <w:jc w:val="center"/>
              <w:rPr>
                <w:rFonts w:ascii="Century Gothic" w:hAnsi="Century Gothic"/>
                <w:bCs/>
                <w:color w:val="0D0D0D" w:themeColor="text1" w:themeTint="F2"/>
                <w:lang w:val="en-US"/>
              </w:rPr>
            </w:pPr>
          </w:p>
          <w:p w14:paraId="27A190AC" w14:textId="77777777" w:rsidR="000D481F" w:rsidRPr="008B16D8" w:rsidRDefault="000D481F" w:rsidP="002F74C7">
            <w:pPr>
              <w:jc w:val="center"/>
              <w:rPr>
                <w:rFonts w:ascii="Century Gothic" w:hAnsi="Century Gothic"/>
                <w:bCs/>
                <w:color w:val="0D0D0D" w:themeColor="text1" w:themeTint="F2"/>
                <w:lang w:val="en-US"/>
              </w:rPr>
            </w:pPr>
          </w:p>
          <w:p w14:paraId="7C37D4BF" w14:textId="77777777" w:rsidR="000D481F" w:rsidRPr="008B16D8" w:rsidRDefault="000D481F" w:rsidP="002F74C7">
            <w:pPr>
              <w:jc w:val="center"/>
              <w:rPr>
                <w:rFonts w:ascii="Century Gothic" w:hAnsi="Century Gothic"/>
                <w:bCs/>
                <w:color w:val="0D0D0D" w:themeColor="text1" w:themeTint="F2"/>
                <w:lang w:val="en-US"/>
              </w:rPr>
            </w:pPr>
          </w:p>
          <w:p w14:paraId="04E9A16C" w14:textId="77777777" w:rsidR="000D481F" w:rsidRPr="008B16D8" w:rsidRDefault="000D481F" w:rsidP="002F74C7">
            <w:pPr>
              <w:jc w:val="center"/>
              <w:rPr>
                <w:rFonts w:ascii="Century Gothic" w:hAnsi="Century Gothic"/>
                <w:bCs/>
                <w:color w:val="0D0D0D" w:themeColor="text1" w:themeTint="F2"/>
                <w:lang w:val="en-US"/>
              </w:rPr>
            </w:pPr>
          </w:p>
          <w:p w14:paraId="11E24D6E" w14:textId="77777777" w:rsidR="000D481F" w:rsidRPr="008B16D8" w:rsidRDefault="000D481F" w:rsidP="002F74C7">
            <w:pPr>
              <w:jc w:val="center"/>
              <w:rPr>
                <w:rFonts w:ascii="Century Gothic" w:hAnsi="Century Gothic"/>
                <w:bCs/>
                <w:color w:val="0D0D0D" w:themeColor="text1" w:themeTint="F2"/>
                <w:lang w:val="en-US"/>
              </w:rPr>
            </w:pPr>
          </w:p>
          <w:p w14:paraId="31C13A59" w14:textId="77777777" w:rsidR="000D481F" w:rsidRPr="008B16D8" w:rsidRDefault="000D481F" w:rsidP="002F74C7">
            <w:pPr>
              <w:jc w:val="center"/>
              <w:rPr>
                <w:rFonts w:ascii="Century Gothic" w:hAnsi="Century Gothic"/>
                <w:bCs/>
                <w:color w:val="0D0D0D" w:themeColor="text1" w:themeTint="F2"/>
                <w:lang w:val="en-US"/>
              </w:rPr>
            </w:pPr>
          </w:p>
          <w:p w14:paraId="1CE54C64" w14:textId="35B7FFC4" w:rsidR="000D481F" w:rsidRPr="008B16D8" w:rsidRDefault="000D481F" w:rsidP="002F74C7">
            <w:pPr>
              <w:jc w:val="center"/>
              <w:rPr>
                <w:rFonts w:ascii="Century Gothic" w:hAnsi="Century Gothic"/>
                <w:bCs/>
                <w:color w:val="0D0D0D" w:themeColor="text1" w:themeTint="F2"/>
                <w:lang w:val="en-US"/>
              </w:rPr>
            </w:pPr>
          </w:p>
        </w:tc>
      </w:tr>
      <w:tr w:rsidR="008B16D8" w:rsidRPr="008B16D8" w14:paraId="7810AD6A" w14:textId="77777777" w:rsidTr="00FB6D5C">
        <w:trPr>
          <w:trHeight w:val="70"/>
        </w:trPr>
        <w:tc>
          <w:tcPr>
            <w:tcW w:w="1935" w:type="dxa"/>
            <w:vMerge w:val="restart"/>
            <w:vAlign w:val="center"/>
          </w:tcPr>
          <w:p w14:paraId="7D79C31E" w14:textId="342E6BC2" w:rsidR="00F849D0" w:rsidRPr="008B16D8" w:rsidRDefault="00F849D0" w:rsidP="00D900BD">
            <w:pPr>
              <w:spacing w:line="360" w:lineRule="auto"/>
              <w:jc w:val="center"/>
              <w:rPr>
                <w:b/>
                <w:color w:val="0D0D0D" w:themeColor="text1" w:themeTint="F2"/>
                <w:sz w:val="24"/>
                <w:szCs w:val="24"/>
              </w:rPr>
            </w:pPr>
            <w:r w:rsidRPr="008B16D8">
              <w:rPr>
                <w:b/>
                <w:color w:val="0D0D0D" w:themeColor="text1" w:themeTint="F2"/>
                <w:sz w:val="24"/>
                <w:szCs w:val="24"/>
              </w:rPr>
              <w:lastRenderedPageBreak/>
              <w:t>CIERRE</w:t>
            </w:r>
          </w:p>
          <w:p w14:paraId="68DD4FD8" w14:textId="38D64E6B" w:rsidR="004B4B74" w:rsidRPr="008B16D8" w:rsidRDefault="00136733" w:rsidP="00D900BD">
            <w:pPr>
              <w:spacing w:line="360" w:lineRule="auto"/>
              <w:jc w:val="center"/>
              <w:rPr>
                <w:b/>
                <w:color w:val="0D0D0D" w:themeColor="text1" w:themeTint="F2"/>
                <w:sz w:val="24"/>
                <w:szCs w:val="24"/>
              </w:rPr>
            </w:pPr>
            <w:r w:rsidRPr="008B16D8">
              <w:rPr>
                <w:b/>
                <w:color w:val="0D0D0D" w:themeColor="text1" w:themeTint="F2"/>
                <w:sz w:val="24"/>
                <w:szCs w:val="24"/>
              </w:rPr>
              <w:t>(3</w:t>
            </w:r>
            <w:r w:rsidR="004B4B74" w:rsidRPr="008B16D8">
              <w:rPr>
                <w:b/>
                <w:color w:val="0D0D0D" w:themeColor="text1" w:themeTint="F2"/>
                <w:sz w:val="24"/>
                <w:szCs w:val="24"/>
              </w:rPr>
              <w:t xml:space="preserve"> min)</w:t>
            </w:r>
          </w:p>
        </w:tc>
        <w:tc>
          <w:tcPr>
            <w:tcW w:w="8833" w:type="dxa"/>
            <w:vAlign w:val="center"/>
          </w:tcPr>
          <w:p w14:paraId="740D5C13" w14:textId="77777777" w:rsidR="00D075D6" w:rsidRPr="008B16D8" w:rsidRDefault="00F849D0" w:rsidP="00D900BD">
            <w:pPr>
              <w:jc w:val="both"/>
              <w:textAlignment w:val="baseline"/>
              <w:rPr>
                <w:rFonts w:ascii="Century Gothic" w:hAnsi="Century Gothic"/>
                <w:color w:val="0D0D0D" w:themeColor="text1" w:themeTint="F2"/>
              </w:rPr>
            </w:pPr>
            <w:r w:rsidRPr="008B16D8">
              <w:rPr>
                <w:rFonts w:ascii="Century Gothic" w:hAnsi="Century Gothic"/>
                <w:b/>
                <w:bCs/>
                <w:i/>
                <w:iCs/>
                <w:color w:val="0D0D0D" w:themeColor="text1" w:themeTint="F2"/>
              </w:rPr>
              <w:t xml:space="preserve">Muy bien </w:t>
            </w:r>
            <w:r w:rsidR="004F7473" w:rsidRPr="008B16D8">
              <w:rPr>
                <w:rFonts w:ascii="Century Gothic" w:hAnsi="Century Gothic"/>
                <w:b/>
                <w:bCs/>
                <w:i/>
                <w:iCs/>
                <w:color w:val="0D0D0D" w:themeColor="text1" w:themeTint="F2"/>
              </w:rPr>
              <w:t>querido</w:t>
            </w:r>
            <w:bookmarkStart w:id="0" w:name="_GoBack"/>
            <w:bookmarkEnd w:id="0"/>
            <w:r w:rsidR="004F7473" w:rsidRPr="008B16D8">
              <w:rPr>
                <w:rFonts w:ascii="Century Gothic" w:hAnsi="Century Gothic"/>
                <w:b/>
                <w:bCs/>
                <w:i/>
                <w:iCs/>
                <w:color w:val="0D0D0D" w:themeColor="text1" w:themeTint="F2"/>
              </w:rPr>
              <w:t>s estudiantes</w:t>
            </w:r>
            <w:r w:rsidRPr="008B16D8">
              <w:rPr>
                <w:rFonts w:ascii="Century Gothic" w:hAnsi="Century Gothic"/>
                <w:color w:val="0D0D0D" w:themeColor="text1" w:themeTint="F2"/>
              </w:rPr>
              <w:t>, estamos llegando al final de la sesión para lo cual te pedimos</w:t>
            </w:r>
            <w:r w:rsidR="00BC7F61" w:rsidRPr="008B16D8">
              <w:rPr>
                <w:rFonts w:ascii="Century Gothic" w:hAnsi="Century Gothic"/>
                <w:color w:val="0D0D0D" w:themeColor="text1" w:themeTint="F2"/>
              </w:rPr>
              <w:t xml:space="preserve"> pensar</w:t>
            </w:r>
            <w:r w:rsidR="00A143BC" w:rsidRPr="008B16D8">
              <w:rPr>
                <w:rFonts w:ascii="Century Gothic" w:hAnsi="Century Gothic"/>
                <w:color w:val="0D0D0D" w:themeColor="text1" w:themeTint="F2"/>
              </w:rPr>
              <w:t xml:space="preserve">, </w:t>
            </w:r>
          </w:p>
          <w:p w14:paraId="348E77BA" w14:textId="2AC1BA21" w:rsidR="00D075D6" w:rsidRPr="008B16D8" w:rsidRDefault="00D075D6"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Primero, </w:t>
            </w:r>
            <w:r w:rsidR="00810EDA" w:rsidRPr="008B16D8">
              <w:rPr>
                <w:rFonts w:ascii="Century Gothic" w:hAnsi="Century Gothic"/>
                <w:color w:val="0D0D0D" w:themeColor="text1" w:themeTint="F2"/>
              </w:rPr>
              <w:t>¿qué material, recurso o personas te ayudó</w:t>
            </w:r>
            <w:r w:rsidR="00BC7F61" w:rsidRPr="008B16D8">
              <w:rPr>
                <w:rFonts w:ascii="Century Gothic" w:hAnsi="Century Gothic"/>
                <w:color w:val="0D0D0D" w:themeColor="text1" w:themeTint="F2"/>
              </w:rPr>
              <w:t xml:space="preserve"> a aprender</w:t>
            </w:r>
            <w:r w:rsidR="00F849D0" w:rsidRPr="008B16D8">
              <w:rPr>
                <w:rFonts w:ascii="Century Gothic" w:hAnsi="Century Gothic"/>
                <w:color w:val="0D0D0D" w:themeColor="text1" w:themeTint="F2"/>
              </w:rPr>
              <w:t>?</w:t>
            </w:r>
            <w:r w:rsidR="00A17CFA" w:rsidRPr="008B16D8">
              <w:rPr>
                <w:rFonts w:ascii="Century Gothic" w:hAnsi="Century Gothic"/>
                <w:color w:val="0D0D0D" w:themeColor="text1" w:themeTint="F2"/>
              </w:rPr>
              <w:t xml:space="preserve"> Repito: ¿qué material, recurso o personas te ayudó a aprender?</w:t>
            </w:r>
            <w:r w:rsidR="00BC7F61" w:rsidRPr="008B16D8">
              <w:rPr>
                <w:rFonts w:ascii="Century Gothic" w:hAnsi="Century Gothic"/>
                <w:color w:val="0D0D0D" w:themeColor="text1" w:themeTint="F2"/>
              </w:rPr>
              <w:t xml:space="preserve"> </w:t>
            </w:r>
          </w:p>
          <w:p w14:paraId="2DC8C667" w14:textId="77777777" w:rsidR="00A17CFA" w:rsidRPr="008B16D8" w:rsidRDefault="00D075D6"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Segundo, </w:t>
            </w:r>
            <w:r w:rsidR="00BC7F61" w:rsidRPr="008B16D8">
              <w:rPr>
                <w:rFonts w:ascii="Century Gothic" w:hAnsi="Century Gothic"/>
                <w:color w:val="0D0D0D" w:themeColor="text1" w:themeTint="F2"/>
              </w:rPr>
              <w:t>¿</w:t>
            </w:r>
            <w:r w:rsidR="00F8584B" w:rsidRPr="008B16D8">
              <w:rPr>
                <w:rFonts w:ascii="Century Gothic" w:hAnsi="Century Gothic"/>
                <w:color w:val="0D0D0D" w:themeColor="text1" w:themeTint="F2"/>
              </w:rPr>
              <w:t xml:space="preserve">qué pasos </w:t>
            </w:r>
            <w:r w:rsidR="0056533A" w:rsidRPr="008B16D8">
              <w:rPr>
                <w:rFonts w:ascii="Century Gothic" w:hAnsi="Century Gothic"/>
                <w:color w:val="0D0D0D" w:themeColor="text1" w:themeTint="F2"/>
              </w:rPr>
              <w:t xml:space="preserve">tuviste  que hacer para resolver </w:t>
            </w:r>
            <w:r w:rsidR="0026076A" w:rsidRPr="008B16D8">
              <w:rPr>
                <w:rFonts w:ascii="Century Gothic" w:hAnsi="Century Gothic"/>
                <w:color w:val="0D0D0D" w:themeColor="text1" w:themeTint="F2"/>
              </w:rPr>
              <w:t>el problema</w:t>
            </w:r>
            <w:r w:rsidR="00F8584B" w:rsidRPr="008B16D8">
              <w:rPr>
                <w:rFonts w:ascii="Century Gothic" w:hAnsi="Century Gothic"/>
                <w:color w:val="0D0D0D" w:themeColor="text1" w:themeTint="F2"/>
              </w:rPr>
              <w:t>, y en cuál de ellas tuviste alguna dificultad</w:t>
            </w:r>
            <w:r w:rsidR="00BC7F61" w:rsidRPr="008B16D8">
              <w:rPr>
                <w:rFonts w:ascii="Century Gothic" w:hAnsi="Century Gothic"/>
                <w:color w:val="0D0D0D" w:themeColor="text1" w:themeTint="F2"/>
              </w:rPr>
              <w:t>?</w:t>
            </w:r>
            <w:r w:rsidR="00A17CFA" w:rsidRPr="008B16D8">
              <w:rPr>
                <w:rFonts w:ascii="Century Gothic" w:hAnsi="Century Gothic"/>
                <w:color w:val="0D0D0D" w:themeColor="text1" w:themeTint="F2"/>
              </w:rPr>
              <w:t xml:space="preserve"> Repito: ¿qué pasos tuviste  que hacer para resolver el problema, y en cuál de ellas tuviste alguna dificultad?</w:t>
            </w:r>
          </w:p>
          <w:p w14:paraId="1825DD61" w14:textId="369DE4D9" w:rsidR="00D075D6" w:rsidRPr="008B16D8" w:rsidRDefault="00D075D6"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Tercero, </w:t>
            </w:r>
            <w:r w:rsidR="00F849D0" w:rsidRPr="008B16D8">
              <w:rPr>
                <w:rFonts w:ascii="Century Gothic" w:hAnsi="Century Gothic"/>
                <w:color w:val="0D0D0D" w:themeColor="text1" w:themeTint="F2"/>
              </w:rPr>
              <w:t>¿</w:t>
            </w:r>
            <w:r w:rsidR="00F3547F" w:rsidRPr="008B16D8">
              <w:rPr>
                <w:rFonts w:ascii="Century Gothic" w:hAnsi="Century Gothic"/>
                <w:color w:val="0D0D0D" w:themeColor="text1" w:themeTint="F2"/>
              </w:rPr>
              <w:t>qué hiciste para vencer la dificultad encontrada</w:t>
            </w:r>
            <w:r w:rsidR="00F849D0" w:rsidRPr="008B16D8">
              <w:rPr>
                <w:rFonts w:ascii="Century Gothic" w:hAnsi="Century Gothic"/>
                <w:color w:val="0D0D0D" w:themeColor="text1" w:themeTint="F2"/>
              </w:rPr>
              <w:t xml:space="preserve">? </w:t>
            </w:r>
            <w:r w:rsidR="00A17CFA" w:rsidRPr="008B16D8">
              <w:rPr>
                <w:rFonts w:ascii="Century Gothic" w:hAnsi="Century Gothic"/>
                <w:color w:val="0D0D0D" w:themeColor="text1" w:themeTint="F2"/>
              </w:rPr>
              <w:t>Repito: ¿qué hiciste para vencer la dificultad encontrada?</w:t>
            </w:r>
          </w:p>
          <w:p w14:paraId="1BD0DF98" w14:textId="0EE91ACF" w:rsidR="00F849D0" w:rsidRPr="008B16D8" w:rsidRDefault="00D075D6"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Cuarto, </w:t>
            </w:r>
            <w:r w:rsidR="00F849D0" w:rsidRPr="008B16D8">
              <w:rPr>
                <w:rFonts w:ascii="Century Gothic" w:hAnsi="Century Gothic"/>
                <w:color w:val="0D0D0D" w:themeColor="text1" w:themeTint="F2"/>
              </w:rPr>
              <w:t>¿</w:t>
            </w:r>
            <w:r w:rsidRPr="008B16D8">
              <w:rPr>
                <w:rFonts w:ascii="Century Gothic" w:hAnsi="Century Gothic"/>
                <w:color w:val="0D0D0D" w:themeColor="text1" w:themeTint="F2"/>
              </w:rPr>
              <w:t>e</w:t>
            </w:r>
            <w:r w:rsidR="00F849D0" w:rsidRPr="008B16D8">
              <w:rPr>
                <w:rFonts w:ascii="Century Gothic" w:hAnsi="Century Gothic"/>
                <w:color w:val="0D0D0D" w:themeColor="text1" w:themeTint="F2"/>
              </w:rPr>
              <w:t>n qué aspectos de tu vida te serv</w:t>
            </w:r>
            <w:r w:rsidRPr="008B16D8">
              <w:rPr>
                <w:rFonts w:ascii="Century Gothic" w:hAnsi="Century Gothic"/>
                <w:color w:val="0D0D0D" w:themeColor="text1" w:themeTint="F2"/>
              </w:rPr>
              <w:t>irá lo aprendido el día de hoy?</w:t>
            </w:r>
            <w:r w:rsidR="00A17CFA" w:rsidRPr="008B16D8">
              <w:rPr>
                <w:rFonts w:ascii="Century Gothic" w:hAnsi="Century Gothic"/>
                <w:color w:val="0D0D0D" w:themeColor="text1" w:themeTint="F2"/>
              </w:rPr>
              <w:t xml:space="preserve"> Repito: ¿en qué aspectos de tu vida te servirá lo aprendido el día de hoy?</w:t>
            </w:r>
          </w:p>
          <w:p w14:paraId="4B949ABD" w14:textId="77777777" w:rsidR="00D075D6" w:rsidRPr="008B16D8" w:rsidRDefault="00F849D0"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Escribe en tu cuaderno tus reflexiones.</w:t>
            </w:r>
            <w:r w:rsidR="001F466E" w:rsidRPr="008B16D8">
              <w:rPr>
                <w:rFonts w:ascii="Century Gothic" w:hAnsi="Century Gothic"/>
                <w:color w:val="0D0D0D" w:themeColor="text1" w:themeTint="F2"/>
              </w:rPr>
              <w:t xml:space="preserve"> </w:t>
            </w:r>
          </w:p>
          <w:p w14:paraId="371E86FD" w14:textId="482055F2" w:rsidR="00F849D0" w:rsidRPr="008B16D8" w:rsidRDefault="001F466E"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w:t>
            </w:r>
            <w:r w:rsidR="000D481F" w:rsidRPr="008B16D8">
              <w:rPr>
                <w:rFonts w:ascii="Century Gothic" w:hAnsi="Century Gothic"/>
                <w:color w:val="0D0D0D" w:themeColor="text1" w:themeTint="F2"/>
              </w:rPr>
              <w:t>Pausa musical de 30 segundos</w:t>
            </w:r>
            <w:r w:rsidRPr="008B16D8">
              <w:rPr>
                <w:rFonts w:ascii="Century Gothic" w:hAnsi="Century Gothic"/>
                <w:color w:val="0D0D0D" w:themeColor="text1" w:themeTint="F2"/>
              </w:rPr>
              <w:t>)</w:t>
            </w:r>
          </w:p>
          <w:p w14:paraId="0B47E48F" w14:textId="77777777" w:rsidR="0028617E" w:rsidRPr="008B16D8" w:rsidRDefault="0028617E" w:rsidP="00D900BD">
            <w:pPr>
              <w:jc w:val="both"/>
              <w:textAlignment w:val="baseline"/>
              <w:rPr>
                <w:rFonts w:ascii="Century Gothic" w:hAnsi="Century Gothic"/>
                <w:color w:val="0D0D0D" w:themeColor="text1" w:themeTint="F2"/>
              </w:rPr>
            </w:pPr>
          </w:p>
          <w:p w14:paraId="292D574D" w14:textId="286D249C" w:rsidR="00F849D0" w:rsidRPr="008B16D8" w:rsidRDefault="00F849D0" w:rsidP="00D900BD">
            <w:pPr>
              <w:jc w:val="both"/>
              <w:textAlignment w:val="baseline"/>
              <w:rPr>
                <w:rFonts w:ascii="Century Gothic" w:hAnsi="Century Gothic"/>
                <w:b/>
                <w:bCs/>
                <w:i/>
                <w:iCs/>
                <w:color w:val="0D0D0D" w:themeColor="text1" w:themeTint="F2"/>
              </w:rPr>
            </w:pPr>
            <w:r w:rsidRPr="008B16D8">
              <w:rPr>
                <w:rFonts w:ascii="Century Gothic" w:hAnsi="Century Gothic"/>
                <w:b/>
                <w:bCs/>
                <w:i/>
                <w:iCs/>
                <w:color w:val="0D0D0D" w:themeColor="text1" w:themeTint="F2"/>
              </w:rPr>
              <w:t>Desarrolla la</w:t>
            </w:r>
            <w:r w:rsidR="00310211" w:rsidRPr="008B16D8">
              <w:rPr>
                <w:rFonts w:ascii="Century Gothic" w:hAnsi="Century Gothic"/>
                <w:b/>
                <w:bCs/>
                <w:i/>
                <w:iCs/>
                <w:color w:val="0D0D0D" w:themeColor="text1" w:themeTint="F2"/>
              </w:rPr>
              <w:t>s</w:t>
            </w:r>
            <w:r w:rsidRPr="008B16D8">
              <w:rPr>
                <w:rFonts w:ascii="Century Gothic" w:hAnsi="Century Gothic"/>
                <w:b/>
                <w:bCs/>
                <w:i/>
                <w:iCs/>
                <w:color w:val="0D0D0D" w:themeColor="text1" w:themeTint="F2"/>
              </w:rPr>
              <w:t xml:space="preserve"> siguiente</w:t>
            </w:r>
            <w:r w:rsidR="00310211" w:rsidRPr="008B16D8">
              <w:rPr>
                <w:rFonts w:ascii="Century Gothic" w:hAnsi="Century Gothic"/>
                <w:b/>
                <w:bCs/>
                <w:i/>
                <w:iCs/>
                <w:color w:val="0D0D0D" w:themeColor="text1" w:themeTint="F2"/>
              </w:rPr>
              <w:t>s</w:t>
            </w:r>
            <w:r w:rsidRPr="008B16D8">
              <w:rPr>
                <w:rFonts w:ascii="Century Gothic" w:hAnsi="Century Gothic"/>
                <w:b/>
                <w:bCs/>
                <w:i/>
                <w:iCs/>
                <w:color w:val="0D0D0D" w:themeColor="text1" w:themeTint="F2"/>
              </w:rPr>
              <w:t xml:space="preserve"> actividad</w:t>
            </w:r>
            <w:r w:rsidR="00310211" w:rsidRPr="008B16D8">
              <w:rPr>
                <w:rFonts w:ascii="Century Gothic" w:hAnsi="Century Gothic"/>
                <w:b/>
                <w:bCs/>
                <w:i/>
                <w:iCs/>
                <w:color w:val="0D0D0D" w:themeColor="text1" w:themeTint="F2"/>
              </w:rPr>
              <w:t>es</w:t>
            </w:r>
            <w:r w:rsidRPr="008B16D8">
              <w:rPr>
                <w:rFonts w:ascii="Century Gothic" w:hAnsi="Century Gothic"/>
                <w:b/>
                <w:bCs/>
                <w:i/>
                <w:iCs/>
                <w:color w:val="0D0D0D" w:themeColor="text1" w:themeTint="F2"/>
              </w:rPr>
              <w:t xml:space="preserve"> para reforzar tus aprendizajes:</w:t>
            </w:r>
          </w:p>
          <w:p w14:paraId="342861C1" w14:textId="3EFF51AC" w:rsidR="00FE4B80" w:rsidRPr="008B16D8" w:rsidRDefault="00FE4B80"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Te propongo resolver un problema</w:t>
            </w:r>
            <w:r w:rsidR="007B3B57" w:rsidRPr="008B16D8">
              <w:rPr>
                <w:rFonts w:ascii="Century Gothic" w:hAnsi="Century Gothic" w:cstheme="minorHAnsi"/>
                <w:color w:val="0D0D0D" w:themeColor="text1" w:themeTint="F2"/>
              </w:rPr>
              <w:t xml:space="preserve"> y realizar actividades</w:t>
            </w:r>
            <w:r w:rsidRPr="008B16D8">
              <w:rPr>
                <w:rFonts w:ascii="Century Gothic" w:hAnsi="Century Gothic" w:cstheme="minorHAnsi"/>
                <w:color w:val="0D0D0D" w:themeColor="text1" w:themeTint="F2"/>
              </w:rPr>
              <w:t>:</w:t>
            </w:r>
          </w:p>
          <w:p w14:paraId="71CFF1F0" w14:textId="4A1A066A" w:rsidR="00FE4B80" w:rsidRPr="008B16D8" w:rsidRDefault="00FE4B80" w:rsidP="007058B3">
            <w:pPr>
              <w:jc w:val="both"/>
              <w:rPr>
                <w:rFonts w:ascii="Century Gothic" w:hAnsi="Century Gothic" w:cstheme="minorHAnsi"/>
                <w:b/>
                <w:i/>
                <w:color w:val="0D0D0D" w:themeColor="text1" w:themeTint="F2"/>
                <w:u w:val="single"/>
              </w:rPr>
            </w:pPr>
            <w:r w:rsidRPr="008B16D8">
              <w:rPr>
                <w:rFonts w:ascii="Century Gothic" w:hAnsi="Century Gothic" w:cstheme="minorHAnsi"/>
                <w:b/>
                <w:i/>
                <w:color w:val="0D0D0D" w:themeColor="text1" w:themeTint="F2"/>
                <w:u w:val="single"/>
              </w:rPr>
              <w:t>Para primero:</w:t>
            </w:r>
          </w:p>
          <w:p w14:paraId="530E8D70" w14:textId="53159BF1" w:rsidR="00557BF5" w:rsidRPr="008B16D8" w:rsidRDefault="007B3B57" w:rsidP="002A284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Resolver </w:t>
            </w:r>
            <w:r w:rsidR="00557BF5" w:rsidRPr="008B16D8">
              <w:rPr>
                <w:rFonts w:ascii="Century Gothic" w:hAnsi="Century Gothic" w:cstheme="minorHAnsi"/>
                <w:color w:val="0D0D0D" w:themeColor="text1" w:themeTint="F2"/>
              </w:rPr>
              <w:t>el siguiente</w:t>
            </w:r>
            <w:r w:rsidRPr="008B16D8">
              <w:rPr>
                <w:rFonts w:ascii="Century Gothic" w:hAnsi="Century Gothic" w:cstheme="minorHAnsi"/>
                <w:color w:val="0D0D0D" w:themeColor="text1" w:themeTint="F2"/>
              </w:rPr>
              <w:t xml:space="preserve"> problema: </w:t>
            </w:r>
          </w:p>
          <w:p w14:paraId="2A445D0E" w14:textId="7054EA23" w:rsidR="002A284D" w:rsidRPr="008B16D8" w:rsidRDefault="002A284D" w:rsidP="002A284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lastRenderedPageBreak/>
              <w:t xml:space="preserve">El </w:t>
            </w:r>
            <w:r w:rsidR="007B612B" w:rsidRPr="008B16D8">
              <w:rPr>
                <w:rFonts w:ascii="Century Gothic" w:hAnsi="Century Gothic" w:cstheme="minorHAnsi"/>
                <w:color w:val="0D0D0D" w:themeColor="text1" w:themeTint="F2"/>
              </w:rPr>
              <w:t xml:space="preserve">sábado 11 de </w:t>
            </w:r>
            <w:r w:rsidRPr="008B16D8">
              <w:rPr>
                <w:rFonts w:ascii="Century Gothic" w:hAnsi="Century Gothic" w:cstheme="minorHAnsi"/>
                <w:color w:val="0D0D0D" w:themeColor="text1" w:themeTint="F2"/>
              </w:rPr>
              <w:t xml:space="preserve">abril </w:t>
            </w:r>
            <w:r w:rsidR="007B612B" w:rsidRPr="008B16D8">
              <w:rPr>
                <w:rFonts w:ascii="Century Gothic" w:hAnsi="Century Gothic" w:cstheme="minorHAnsi"/>
                <w:color w:val="0D0D0D" w:themeColor="text1" w:themeTint="F2"/>
              </w:rPr>
              <w:t xml:space="preserve">Huánuco abasteció </w:t>
            </w:r>
            <w:r w:rsidRPr="008B16D8">
              <w:rPr>
                <w:rFonts w:ascii="Century Gothic" w:hAnsi="Century Gothic" w:cstheme="minorHAnsi"/>
                <w:color w:val="0D0D0D" w:themeColor="text1" w:themeTint="F2"/>
              </w:rPr>
              <w:t xml:space="preserve">de </w:t>
            </w:r>
            <w:r w:rsidR="007B612B" w:rsidRPr="008B16D8">
              <w:rPr>
                <w:rFonts w:ascii="Century Gothic" w:hAnsi="Century Gothic" w:cstheme="minorHAnsi"/>
                <w:color w:val="0D0D0D" w:themeColor="text1" w:themeTint="F2"/>
              </w:rPr>
              <w:t>987</w:t>
            </w:r>
            <w:r w:rsidRPr="008B16D8">
              <w:rPr>
                <w:rFonts w:ascii="Century Gothic" w:hAnsi="Century Gothic" w:cstheme="minorHAnsi"/>
                <w:color w:val="0D0D0D" w:themeColor="text1" w:themeTint="F2"/>
              </w:rPr>
              <w:t xml:space="preserve"> toneladas de papas al gran mercado mayorista de Lima y </w:t>
            </w:r>
            <w:proofErr w:type="spellStart"/>
            <w:r w:rsidR="007B612B" w:rsidRPr="008B16D8">
              <w:rPr>
                <w:rFonts w:ascii="Century Gothic" w:hAnsi="Century Gothic" w:cstheme="minorHAnsi"/>
                <w:color w:val="0D0D0D" w:themeColor="text1" w:themeTint="F2"/>
              </w:rPr>
              <w:t>Apurimac</w:t>
            </w:r>
            <w:proofErr w:type="spellEnd"/>
            <w:r w:rsidR="007B612B" w:rsidRPr="008B16D8">
              <w:rPr>
                <w:rFonts w:ascii="Century Gothic" w:hAnsi="Century Gothic" w:cstheme="minorHAnsi"/>
                <w:color w:val="0D0D0D" w:themeColor="text1" w:themeTint="F2"/>
              </w:rPr>
              <w:t xml:space="preserve"> </w:t>
            </w:r>
            <w:r w:rsidRPr="008B16D8">
              <w:rPr>
                <w:rFonts w:ascii="Century Gothic" w:hAnsi="Century Gothic" w:cstheme="minorHAnsi"/>
                <w:color w:val="0D0D0D" w:themeColor="text1" w:themeTint="F2"/>
              </w:rPr>
              <w:t xml:space="preserve">con </w:t>
            </w:r>
            <w:r w:rsidR="007B612B" w:rsidRPr="008B16D8">
              <w:rPr>
                <w:rFonts w:ascii="Century Gothic" w:hAnsi="Century Gothic" w:cstheme="minorHAnsi"/>
                <w:color w:val="0D0D0D" w:themeColor="text1" w:themeTint="F2"/>
              </w:rPr>
              <w:t>214</w:t>
            </w:r>
            <w:r w:rsidRPr="008B16D8">
              <w:rPr>
                <w:rFonts w:ascii="Century Gothic" w:hAnsi="Century Gothic" w:cstheme="minorHAnsi"/>
                <w:color w:val="0D0D0D" w:themeColor="text1" w:themeTint="F2"/>
              </w:rPr>
              <w:t xml:space="preserve"> toneladas. ¿Cuántas toneladas de papas más abasteció </w:t>
            </w:r>
            <w:r w:rsidR="007B612B" w:rsidRPr="008B16D8">
              <w:rPr>
                <w:rFonts w:ascii="Century Gothic" w:hAnsi="Century Gothic" w:cstheme="minorHAnsi"/>
                <w:color w:val="0D0D0D" w:themeColor="text1" w:themeTint="F2"/>
              </w:rPr>
              <w:t xml:space="preserve">Huánuco que </w:t>
            </w:r>
            <w:proofErr w:type="spellStart"/>
            <w:r w:rsidR="007B612B" w:rsidRPr="008B16D8">
              <w:rPr>
                <w:rFonts w:ascii="Century Gothic" w:hAnsi="Century Gothic" w:cstheme="minorHAnsi"/>
                <w:color w:val="0D0D0D" w:themeColor="text1" w:themeTint="F2"/>
              </w:rPr>
              <w:t>Apurimac</w:t>
            </w:r>
            <w:proofErr w:type="spellEnd"/>
            <w:r w:rsidRPr="008B16D8">
              <w:rPr>
                <w:rFonts w:ascii="Century Gothic" w:hAnsi="Century Gothic" w:cstheme="minorHAnsi"/>
                <w:color w:val="0D0D0D" w:themeColor="text1" w:themeTint="F2"/>
              </w:rPr>
              <w:t>?</w:t>
            </w:r>
          </w:p>
          <w:p w14:paraId="407830C7" w14:textId="77777777" w:rsidR="005F169C" w:rsidRPr="008B16D8" w:rsidRDefault="005F169C" w:rsidP="002A284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Repito: </w:t>
            </w:r>
          </w:p>
          <w:p w14:paraId="62611E97" w14:textId="5DF42340" w:rsidR="005F169C" w:rsidRPr="008B16D8" w:rsidRDefault="005F169C" w:rsidP="002A284D">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El sábado 11 de abril Huánuco abasteció de 987 toneladas de papas al gran mercado mayorista de Lima y </w:t>
            </w:r>
            <w:proofErr w:type="spellStart"/>
            <w:r w:rsidRPr="008B16D8">
              <w:rPr>
                <w:rFonts w:ascii="Century Gothic" w:hAnsi="Century Gothic" w:cstheme="minorHAnsi"/>
                <w:color w:val="0D0D0D" w:themeColor="text1" w:themeTint="F2"/>
              </w:rPr>
              <w:t>Apurimac</w:t>
            </w:r>
            <w:proofErr w:type="spellEnd"/>
            <w:r w:rsidRPr="008B16D8">
              <w:rPr>
                <w:rFonts w:ascii="Century Gothic" w:hAnsi="Century Gothic" w:cstheme="minorHAnsi"/>
                <w:color w:val="0D0D0D" w:themeColor="text1" w:themeTint="F2"/>
              </w:rPr>
              <w:t xml:space="preserve"> con 214 toneladas. ¿Cuántas toneladas de papas más abasteció Huánuco que </w:t>
            </w:r>
            <w:proofErr w:type="spellStart"/>
            <w:r w:rsidRPr="008B16D8">
              <w:rPr>
                <w:rFonts w:ascii="Century Gothic" w:hAnsi="Century Gothic" w:cstheme="minorHAnsi"/>
                <w:color w:val="0D0D0D" w:themeColor="text1" w:themeTint="F2"/>
              </w:rPr>
              <w:t>Apurimac</w:t>
            </w:r>
            <w:proofErr w:type="spellEnd"/>
            <w:r w:rsidRPr="008B16D8">
              <w:rPr>
                <w:rFonts w:ascii="Century Gothic" w:hAnsi="Century Gothic" w:cstheme="minorHAnsi"/>
                <w:color w:val="0D0D0D" w:themeColor="text1" w:themeTint="F2"/>
              </w:rPr>
              <w:t>?</w:t>
            </w:r>
          </w:p>
          <w:p w14:paraId="6374F057" w14:textId="77777777" w:rsidR="00FE4B80" w:rsidRPr="008B16D8" w:rsidRDefault="00FE4B80" w:rsidP="007058B3">
            <w:pPr>
              <w:jc w:val="both"/>
              <w:rPr>
                <w:rFonts w:ascii="Century Gothic" w:hAnsi="Century Gothic" w:cstheme="minorHAnsi"/>
                <w:color w:val="0D0D0D" w:themeColor="text1" w:themeTint="F2"/>
              </w:rPr>
            </w:pPr>
          </w:p>
          <w:p w14:paraId="40201FF8" w14:textId="54E969DD" w:rsidR="00557BF5" w:rsidRPr="008B16D8" w:rsidRDefault="0097345F" w:rsidP="00557BF5">
            <w:pPr>
              <w:jc w:val="both"/>
              <w:rPr>
                <w:rFonts w:ascii="Century Gothic" w:hAnsi="Century Gothic"/>
                <w:color w:val="0D0D0D" w:themeColor="text1" w:themeTint="F2"/>
              </w:rPr>
            </w:pPr>
            <w:r w:rsidRPr="008B16D8">
              <w:rPr>
                <w:rFonts w:ascii="Century Gothic" w:hAnsi="Century Gothic" w:cstheme="minorHAnsi"/>
                <w:color w:val="0D0D0D" w:themeColor="text1" w:themeTint="F2"/>
              </w:rPr>
              <w:t xml:space="preserve">Además, realiza </w:t>
            </w:r>
            <w:r w:rsidR="00557BF5" w:rsidRPr="008B16D8">
              <w:rPr>
                <w:rFonts w:ascii="Century Gothic" w:hAnsi="Century Gothic" w:cstheme="minorHAnsi"/>
                <w:color w:val="0D0D0D" w:themeColor="text1" w:themeTint="F2"/>
              </w:rPr>
              <w:t xml:space="preserve">la </w:t>
            </w:r>
            <w:r w:rsidR="00557BF5" w:rsidRPr="008B16D8">
              <w:rPr>
                <w:rFonts w:ascii="Century Gothic" w:hAnsi="Century Gothic"/>
                <w:color w:val="0D0D0D" w:themeColor="text1" w:themeTint="F2"/>
              </w:rPr>
              <w:t>Actividad 6 del Nivel 3 que están ubicados en las páginas 42 y 43 del cuaderno de trabajo denominado “Mi desafío matemático”</w:t>
            </w:r>
          </w:p>
          <w:p w14:paraId="6AA0E4EB" w14:textId="77777777" w:rsidR="007B3B57" w:rsidRPr="008B16D8" w:rsidRDefault="007B3B57" w:rsidP="007058B3">
            <w:pPr>
              <w:jc w:val="both"/>
              <w:rPr>
                <w:rFonts w:ascii="Century Gothic" w:hAnsi="Century Gothic" w:cstheme="minorHAnsi"/>
                <w:color w:val="0D0D0D" w:themeColor="text1" w:themeTint="F2"/>
              </w:rPr>
            </w:pPr>
          </w:p>
          <w:p w14:paraId="18351FA9" w14:textId="3EF4BDE1" w:rsidR="00FE4B80" w:rsidRPr="008B16D8" w:rsidRDefault="00FE4B80" w:rsidP="007058B3">
            <w:pPr>
              <w:jc w:val="both"/>
              <w:rPr>
                <w:rFonts w:ascii="Century Gothic" w:hAnsi="Century Gothic" w:cstheme="minorHAnsi"/>
                <w:b/>
                <w:i/>
                <w:color w:val="0D0D0D" w:themeColor="text1" w:themeTint="F2"/>
                <w:u w:val="single"/>
              </w:rPr>
            </w:pPr>
            <w:r w:rsidRPr="008B16D8">
              <w:rPr>
                <w:rFonts w:ascii="Century Gothic" w:hAnsi="Century Gothic" w:cstheme="minorHAnsi"/>
                <w:b/>
                <w:i/>
                <w:color w:val="0D0D0D" w:themeColor="text1" w:themeTint="F2"/>
                <w:u w:val="single"/>
              </w:rPr>
              <w:t>Para segundo:</w:t>
            </w:r>
          </w:p>
          <w:p w14:paraId="79F929BC" w14:textId="63441B86" w:rsidR="005F169C" w:rsidRPr="008B16D8" w:rsidRDefault="007B3B57"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Resolver el </w:t>
            </w:r>
            <w:r w:rsidR="005F169C" w:rsidRPr="008B16D8">
              <w:rPr>
                <w:rFonts w:ascii="Century Gothic" w:hAnsi="Century Gothic" w:cstheme="minorHAnsi"/>
                <w:color w:val="0D0D0D" w:themeColor="text1" w:themeTint="F2"/>
              </w:rPr>
              <w:t xml:space="preserve">siguiente </w:t>
            </w:r>
            <w:r w:rsidRPr="008B16D8">
              <w:rPr>
                <w:rFonts w:ascii="Century Gothic" w:hAnsi="Century Gothic" w:cstheme="minorHAnsi"/>
                <w:color w:val="0D0D0D" w:themeColor="text1" w:themeTint="F2"/>
              </w:rPr>
              <w:t xml:space="preserve">problema: </w:t>
            </w:r>
          </w:p>
          <w:p w14:paraId="0C3AE728" w14:textId="66C3092E" w:rsidR="00FE4B80" w:rsidRPr="008B16D8" w:rsidRDefault="00FE4B80"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Si Huánuco abasteció a Lima con 26 toneladas más que Ayacucho, ¿cuántas toneladas abasteció Huánuco? Si sabemos que Ayacucho abasteció con 488 toneladas.</w:t>
            </w:r>
          </w:p>
          <w:p w14:paraId="46E0E083" w14:textId="417625E4" w:rsidR="005F169C" w:rsidRPr="008B16D8" w:rsidRDefault="005F169C"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Repito:</w:t>
            </w:r>
          </w:p>
          <w:p w14:paraId="01F71748" w14:textId="77777777" w:rsidR="005F169C" w:rsidRPr="008B16D8" w:rsidRDefault="005F169C" w:rsidP="005F169C">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Si Huánuco abasteció a Lima con 26 toneladas más que Ayacucho, ¿cuántas toneladas abasteció Huánuco? Si sabemos que Ayacucho abasteció con 488 toneladas.</w:t>
            </w:r>
          </w:p>
          <w:p w14:paraId="2AB52271" w14:textId="77777777" w:rsidR="005F169C" w:rsidRPr="008B16D8" w:rsidRDefault="005F169C" w:rsidP="007058B3">
            <w:pPr>
              <w:jc w:val="both"/>
              <w:rPr>
                <w:rFonts w:ascii="Century Gothic" w:hAnsi="Century Gothic" w:cstheme="minorHAnsi"/>
                <w:color w:val="0D0D0D" w:themeColor="text1" w:themeTint="F2"/>
              </w:rPr>
            </w:pPr>
          </w:p>
          <w:p w14:paraId="51886C29" w14:textId="21D6D3CA" w:rsidR="00557BF5" w:rsidRPr="008B16D8" w:rsidRDefault="0097345F" w:rsidP="00557BF5">
            <w:pPr>
              <w:jc w:val="both"/>
              <w:rPr>
                <w:rFonts w:ascii="Century Gothic" w:hAnsi="Century Gothic"/>
                <w:color w:val="0D0D0D" w:themeColor="text1" w:themeTint="F2"/>
              </w:rPr>
            </w:pPr>
            <w:r w:rsidRPr="008B16D8">
              <w:rPr>
                <w:rFonts w:ascii="Century Gothic" w:hAnsi="Century Gothic" w:cstheme="minorHAnsi"/>
                <w:color w:val="0D0D0D" w:themeColor="text1" w:themeTint="F2"/>
              </w:rPr>
              <w:t>Además, realiza</w:t>
            </w:r>
            <w:r w:rsidR="00557BF5" w:rsidRPr="008B16D8">
              <w:rPr>
                <w:rFonts w:ascii="Century Gothic" w:hAnsi="Century Gothic" w:cstheme="minorHAnsi"/>
                <w:color w:val="0D0D0D" w:themeColor="text1" w:themeTint="F2"/>
              </w:rPr>
              <w:t xml:space="preserve"> la </w:t>
            </w:r>
            <w:r w:rsidR="00557BF5" w:rsidRPr="008B16D8">
              <w:rPr>
                <w:rFonts w:ascii="Century Gothic" w:hAnsi="Century Gothic"/>
                <w:color w:val="0D0D0D" w:themeColor="text1" w:themeTint="F2"/>
              </w:rPr>
              <w:t>Actividad 7 del Nivel 3 que están ubicados en las páginas 44 y 45 del cuaderno de trabajo denominado “Mi desafío matemático”</w:t>
            </w:r>
          </w:p>
          <w:p w14:paraId="4987BA3C" w14:textId="77777777" w:rsidR="0097345F" w:rsidRPr="008B16D8" w:rsidRDefault="0097345F" w:rsidP="00557BF5">
            <w:pPr>
              <w:jc w:val="both"/>
              <w:rPr>
                <w:rFonts w:ascii="Century Gothic" w:hAnsi="Century Gothic"/>
                <w:color w:val="0D0D0D" w:themeColor="text1" w:themeTint="F2"/>
              </w:rPr>
            </w:pPr>
          </w:p>
          <w:p w14:paraId="1D654803" w14:textId="59BE998A" w:rsidR="00557BF5" w:rsidRPr="008B16D8" w:rsidRDefault="00557BF5" w:rsidP="007058B3">
            <w:pPr>
              <w:jc w:val="both"/>
              <w:rPr>
                <w:rFonts w:ascii="Century Gothic" w:hAnsi="Century Gothic" w:cstheme="minorHAnsi"/>
                <w:b/>
                <w:i/>
                <w:color w:val="0D0D0D" w:themeColor="text1" w:themeTint="F2"/>
                <w:u w:val="single"/>
              </w:rPr>
            </w:pPr>
            <w:r w:rsidRPr="008B16D8">
              <w:rPr>
                <w:rFonts w:ascii="Century Gothic" w:hAnsi="Century Gothic" w:cstheme="minorHAnsi"/>
                <w:b/>
                <w:i/>
                <w:color w:val="0D0D0D" w:themeColor="text1" w:themeTint="F2"/>
                <w:u w:val="single"/>
              </w:rPr>
              <w:t>Y para todos:</w:t>
            </w:r>
          </w:p>
          <w:p w14:paraId="37DDA23E" w14:textId="7AC90964" w:rsidR="007058B3" w:rsidRPr="008B16D8" w:rsidRDefault="00557BF5"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 xml:space="preserve">Reflexionar con </w:t>
            </w:r>
            <w:r w:rsidR="007058B3" w:rsidRPr="008B16D8">
              <w:rPr>
                <w:rFonts w:ascii="Century Gothic" w:hAnsi="Century Gothic" w:cstheme="minorHAnsi"/>
                <w:color w:val="0D0D0D" w:themeColor="text1" w:themeTint="F2"/>
              </w:rPr>
              <w:t xml:space="preserve">la familia, respondiendo </w:t>
            </w:r>
            <w:r w:rsidR="00FE4B80" w:rsidRPr="008B16D8">
              <w:rPr>
                <w:rFonts w:ascii="Century Gothic" w:hAnsi="Century Gothic" w:cstheme="minorHAnsi"/>
                <w:color w:val="0D0D0D" w:themeColor="text1" w:themeTint="F2"/>
              </w:rPr>
              <w:t>estas tre</w:t>
            </w:r>
            <w:r w:rsidR="007058B3" w:rsidRPr="008B16D8">
              <w:rPr>
                <w:rFonts w:ascii="Century Gothic" w:hAnsi="Century Gothic" w:cstheme="minorHAnsi"/>
                <w:color w:val="0D0D0D" w:themeColor="text1" w:themeTint="F2"/>
              </w:rPr>
              <w:t>s preguntas: No te olvides de tomar escribir.</w:t>
            </w:r>
          </w:p>
          <w:p w14:paraId="4CA60747" w14:textId="0D43BADC" w:rsidR="007058B3" w:rsidRPr="008B16D8" w:rsidRDefault="007058B3"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1. ¿De qué manera se benefician las tres regiones en este tiempo de Coronavirus?</w:t>
            </w:r>
            <w:r w:rsidR="000E7381" w:rsidRPr="008B16D8">
              <w:rPr>
                <w:rFonts w:ascii="Century Gothic" w:hAnsi="Century Gothic" w:cstheme="minorHAnsi"/>
                <w:color w:val="0D0D0D" w:themeColor="text1" w:themeTint="F2"/>
              </w:rPr>
              <w:t xml:space="preserve"> Repito: ¿De qué manera se benefician las tres regiones en este tiempo de Coronavirus?</w:t>
            </w:r>
          </w:p>
          <w:p w14:paraId="18721812" w14:textId="0544BEA9" w:rsidR="007058B3" w:rsidRPr="008B16D8" w:rsidRDefault="007058B3" w:rsidP="007058B3">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lastRenderedPageBreak/>
              <w:t>2. ¿Entre las comunidades de tu alrededo</w:t>
            </w:r>
            <w:r w:rsidR="000E7381" w:rsidRPr="008B16D8">
              <w:rPr>
                <w:rFonts w:ascii="Century Gothic" w:hAnsi="Century Gothic" w:cstheme="minorHAnsi"/>
                <w:color w:val="0D0D0D" w:themeColor="text1" w:themeTint="F2"/>
              </w:rPr>
              <w:t>r alguno abastece a la región o</w:t>
            </w:r>
            <w:r w:rsidRPr="008B16D8">
              <w:rPr>
                <w:rFonts w:ascii="Century Gothic" w:hAnsi="Century Gothic" w:cstheme="minorHAnsi"/>
                <w:color w:val="0D0D0D" w:themeColor="text1" w:themeTint="F2"/>
              </w:rPr>
              <w:t xml:space="preserve"> país?</w:t>
            </w:r>
            <w:r w:rsidR="000E7381" w:rsidRPr="008B16D8">
              <w:rPr>
                <w:rFonts w:ascii="Century Gothic" w:hAnsi="Century Gothic" w:cstheme="minorHAnsi"/>
                <w:color w:val="0D0D0D" w:themeColor="text1" w:themeTint="F2"/>
              </w:rPr>
              <w:t xml:space="preserve"> Repito: ¿Entre las comunidades de tu alrededor alguno abastece a la región o país?</w:t>
            </w:r>
          </w:p>
          <w:p w14:paraId="0F44238D" w14:textId="5F1CAE5F" w:rsidR="007058B3" w:rsidRPr="008B16D8" w:rsidRDefault="007058B3" w:rsidP="00FE4B80">
            <w:pPr>
              <w:jc w:val="both"/>
              <w:rPr>
                <w:rFonts w:ascii="Century Gothic" w:hAnsi="Century Gothic" w:cstheme="minorHAnsi"/>
                <w:color w:val="0D0D0D" w:themeColor="text1" w:themeTint="F2"/>
              </w:rPr>
            </w:pPr>
            <w:r w:rsidRPr="008B16D8">
              <w:rPr>
                <w:rFonts w:ascii="Century Gothic" w:hAnsi="Century Gothic" w:cstheme="minorHAnsi"/>
                <w:color w:val="0D0D0D" w:themeColor="text1" w:themeTint="F2"/>
              </w:rPr>
              <w:t>3. ¿Quiénes abastecen más y con cuánto?</w:t>
            </w:r>
            <w:r w:rsidR="000E7381" w:rsidRPr="008B16D8">
              <w:rPr>
                <w:rFonts w:ascii="Century Gothic" w:hAnsi="Century Gothic" w:cstheme="minorHAnsi"/>
                <w:color w:val="0D0D0D" w:themeColor="text1" w:themeTint="F2"/>
              </w:rPr>
              <w:t xml:space="preserve"> Repito: ¿Quiénes abastecen más y con cuánto?</w:t>
            </w:r>
          </w:p>
          <w:p w14:paraId="4414809C" w14:textId="77777777" w:rsidR="007058B3" w:rsidRPr="008B16D8" w:rsidRDefault="007058B3" w:rsidP="007058B3">
            <w:pPr>
              <w:jc w:val="both"/>
              <w:rPr>
                <w:rFonts w:ascii="Century Gothic" w:hAnsi="Century Gothic" w:cstheme="minorHAnsi"/>
                <w:color w:val="0D0D0D" w:themeColor="text1" w:themeTint="F2"/>
              </w:rPr>
            </w:pPr>
          </w:p>
          <w:p w14:paraId="1DD4F3EC" w14:textId="336F7C02" w:rsidR="004858D8" w:rsidRPr="008B16D8" w:rsidRDefault="007B3B57" w:rsidP="007E248F">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Al culminar tus actividades asegúrate que esté e</w:t>
            </w:r>
            <w:r w:rsidR="007E248F" w:rsidRPr="008B16D8">
              <w:rPr>
                <w:rFonts w:ascii="Century Gothic" w:hAnsi="Century Gothic"/>
                <w:color w:val="0D0D0D" w:themeColor="text1" w:themeTint="F2"/>
              </w:rPr>
              <w:t xml:space="preserve">n tu cuaderno. </w:t>
            </w:r>
            <w:r w:rsidR="00DD7983" w:rsidRPr="008B16D8">
              <w:rPr>
                <w:rFonts w:ascii="Century Gothic" w:hAnsi="Century Gothic"/>
                <w:color w:val="0D0D0D" w:themeColor="text1" w:themeTint="F2"/>
              </w:rPr>
              <w:t>En caso que estés haciendo en hojas sueltas, guárdalas en un portafolio, es decir, fólderes o cajas.</w:t>
            </w:r>
          </w:p>
          <w:p w14:paraId="0D4CFD85" w14:textId="2E925DAA" w:rsidR="0095621F" w:rsidRPr="008B16D8" w:rsidRDefault="0095621F" w:rsidP="007B3B57">
            <w:pPr>
              <w:jc w:val="both"/>
              <w:textAlignment w:val="baseline"/>
              <w:rPr>
                <w:rFonts w:ascii="Century Gothic" w:hAnsi="Century Gothic"/>
                <w:color w:val="0D0D0D" w:themeColor="text1" w:themeTint="F2"/>
              </w:rPr>
            </w:pPr>
          </w:p>
        </w:tc>
        <w:tc>
          <w:tcPr>
            <w:tcW w:w="2694" w:type="dxa"/>
            <w:gridSpan w:val="2"/>
            <w:vMerge w:val="restart"/>
          </w:tcPr>
          <w:p w14:paraId="7B4468A4" w14:textId="77777777" w:rsidR="00F849D0" w:rsidRPr="008B16D8" w:rsidRDefault="00F849D0" w:rsidP="00FB6D5C">
            <w:pPr>
              <w:jc w:val="center"/>
              <w:rPr>
                <w:rFonts w:ascii="Century Gothic" w:hAnsi="Century Gothic"/>
                <w:color w:val="0D0D0D" w:themeColor="text1" w:themeTint="F2"/>
              </w:rPr>
            </w:pPr>
            <w:r w:rsidRPr="008B16D8">
              <w:rPr>
                <w:rFonts w:ascii="Century Gothic" w:hAnsi="Century Gothic"/>
                <w:color w:val="0D0D0D" w:themeColor="text1" w:themeTint="F2"/>
              </w:rPr>
              <w:lastRenderedPageBreak/>
              <w:t>Cuña de cierre</w:t>
            </w:r>
          </w:p>
          <w:p w14:paraId="0A6F5497" w14:textId="77777777" w:rsidR="000D481F" w:rsidRPr="008B16D8" w:rsidRDefault="000D481F" w:rsidP="00FB6D5C">
            <w:pPr>
              <w:jc w:val="center"/>
              <w:rPr>
                <w:rFonts w:ascii="Century Gothic" w:hAnsi="Century Gothic"/>
                <w:color w:val="0D0D0D" w:themeColor="text1" w:themeTint="F2"/>
              </w:rPr>
            </w:pPr>
          </w:p>
          <w:p w14:paraId="6C0CE5D1" w14:textId="77777777" w:rsidR="000D481F" w:rsidRPr="008B16D8" w:rsidRDefault="000D481F" w:rsidP="00FB6D5C">
            <w:pPr>
              <w:jc w:val="center"/>
              <w:rPr>
                <w:rFonts w:ascii="Century Gothic" w:hAnsi="Century Gothic"/>
                <w:color w:val="0D0D0D" w:themeColor="text1" w:themeTint="F2"/>
              </w:rPr>
            </w:pPr>
          </w:p>
          <w:p w14:paraId="45D96F46" w14:textId="77777777" w:rsidR="000D481F" w:rsidRPr="008B16D8" w:rsidRDefault="000D481F" w:rsidP="00FB6D5C">
            <w:pPr>
              <w:jc w:val="center"/>
              <w:rPr>
                <w:rFonts w:ascii="Century Gothic" w:hAnsi="Century Gothic"/>
                <w:color w:val="0D0D0D" w:themeColor="text1" w:themeTint="F2"/>
              </w:rPr>
            </w:pPr>
          </w:p>
          <w:p w14:paraId="418E9D15" w14:textId="77777777" w:rsidR="000D481F" w:rsidRPr="008B16D8" w:rsidRDefault="000D481F" w:rsidP="00FB6D5C">
            <w:pPr>
              <w:jc w:val="center"/>
              <w:rPr>
                <w:rFonts w:ascii="Century Gothic" w:hAnsi="Century Gothic"/>
                <w:color w:val="0D0D0D" w:themeColor="text1" w:themeTint="F2"/>
              </w:rPr>
            </w:pPr>
          </w:p>
          <w:p w14:paraId="172D0181" w14:textId="77777777" w:rsidR="000D481F" w:rsidRPr="008B16D8" w:rsidRDefault="000D481F" w:rsidP="00FB6D5C">
            <w:pPr>
              <w:jc w:val="center"/>
              <w:rPr>
                <w:rFonts w:ascii="Century Gothic" w:hAnsi="Century Gothic"/>
                <w:color w:val="0D0D0D" w:themeColor="text1" w:themeTint="F2"/>
              </w:rPr>
            </w:pPr>
          </w:p>
          <w:p w14:paraId="7FF77DC5" w14:textId="77777777" w:rsidR="00024021" w:rsidRPr="008B16D8" w:rsidRDefault="00024021" w:rsidP="00FB6D5C">
            <w:pPr>
              <w:jc w:val="center"/>
              <w:rPr>
                <w:rFonts w:ascii="Century Gothic" w:hAnsi="Century Gothic"/>
                <w:color w:val="0D0D0D" w:themeColor="text1" w:themeTint="F2"/>
              </w:rPr>
            </w:pPr>
          </w:p>
          <w:p w14:paraId="54A0DA8A" w14:textId="77777777" w:rsidR="00024021" w:rsidRPr="008B16D8" w:rsidRDefault="00024021" w:rsidP="00FB6D5C">
            <w:pPr>
              <w:jc w:val="center"/>
              <w:rPr>
                <w:rFonts w:ascii="Century Gothic" w:hAnsi="Century Gothic"/>
                <w:color w:val="0D0D0D" w:themeColor="text1" w:themeTint="F2"/>
              </w:rPr>
            </w:pPr>
          </w:p>
          <w:p w14:paraId="39ECB03B" w14:textId="77777777" w:rsidR="00024021" w:rsidRPr="008B16D8" w:rsidRDefault="00024021" w:rsidP="00FB6D5C">
            <w:pPr>
              <w:jc w:val="center"/>
              <w:rPr>
                <w:rFonts w:ascii="Century Gothic" w:hAnsi="Century Gothic"/>
                <w:color w:val="0D0D0D" w:themeColor="text1" w:themeTint="F2"/>
              </w:rPr>
            </w:pPr>
          </w:p>
          <w:p w14:paraId="349F614B" w14:textId="77777777" w:rsidR="000D481F" w:rsidRPr="008B16D8" w:rsidRDefault="000D481F" w:rsidP="00FB6D5C">
            <w:pPr>
              <w:jc w:val="center"/>
              <w:rPr>
                <w:rFonts w:ascii="Century Gothic" w:hAnsi="Century Gothic"/>
                <w:color w:val="0D0D0D" w:themeColor="text1" w:themeTint="F2"/>
              </w:rPr>
            </w:pPr>
          </w:p>
          <w:p w14:paraId="61645342" w14:textId="77777777" w:rsidR="000D481F" w:rsidRPr="008B16D8" w:rsidRDefault="000D481F" w:rsidP="00FB6D5C">
            <w:pPr>
              <w:jc w:val="center"/>
              <w:rPr>
                <w:rFonts w:ascii="Century Gothic" w:hAnsi="Century Gothic"/>
                <w:color w:val="0D0D0D" w:themeColor="text1" w:themeTint="F2"/>
              </w:rPr>
            </w:pPr>
          </w:p>
          <w:p w14:paraId="60DB0316" w14:textId="77777777" w:rsidR="000D481F" w:rsidRPr="008B16D8" w:rsidRDefault="000D481F" w:rsidP="00FB6D5C">
            <w:pPr>
              <w:jc w:val="center"/>
              <w:rPr>
                <w:rFonts w:ascii="Century Gothic" w:hAnsi="Century Gothic"/>
                <w:color w:val="0D0D0D" w:themeColor="text1" w:themeTint="F2"/>
              </w:rPr>
            </w:pPr>
          </w:p>
          <w:p w14:paraId="4D124359" w14:textId="77777777" w:rsidR="000D481F" w:rsidRPr="008B16D8" w:rsidRDefault="000D481F" w:rsidP="000D481F">
            <w:pPr>
              <w:jc w:val="center"/>
              <w:rPr>
                <w:rFonts w:ascii="Century Gothic" w:hAnsi="Century Gothic"/>
                <w:color w:val="0D0D0D" w:themeColor="text1" w:themeTint="F2"/>
              </w:rPr>
            </w:pPr>
            <w:r w:rsidRPr="008B16D8">
              <w:rPr>
                <w:rFonts w:ascii="Century Gothic" w:hAnsi="Century Gothic"/>
                <w:color w:val="0D0D0D" w:themeColor="text1" w:themeTint="F2"/>
              </w:rPr>
              <w:t>Cortina musical</w:t>
            </w:r>
          </w:p>
          <w:p w14:paraId="5DA687F2" w14:textId="6C46C2AC" w:rsidR="000D481F" w:rsidRPr="008B16D8" w:rsidRDefault="000D481F" w:rsidP="00FB6D5C">
            <w:pPr>
              <w:jc w:val="center"/>
              <w:rPr>
                <w:rFonts w:ascii="Century Gothic" w:hAnsi="Century Gothic"/>
                <w:color w:val="0D0D0D" w:themeColor="text1" w:themeTint="F2"/>
              </w:rPr>
            </w:pPr>
          </w:p>
        </w:tc>
        <w:tc>
          <w:tcPr>
            <w:tcW w:w="1178" w:type="dxa"/>
            <w:vMerge w:val="restart"/>
            <w:shd w:val="clear" w:color="auto" w:fill="auto"/>
          </w:tcPr>
          <w:p w14:paraId="1B8DF3F7" w14:textId="77777777" w:rsidR="00F849D0" w:rsidRPr="008B16D8" w:rsidRDefault="00FB6D5C" w:rsidP="00FB6D5C">
            <w:pPr>
              <w:jc w:val="center"/>
              <w:rPr>
                <w:rFonts w:ascii="Century Gothic" w:hAnsi="Century Gothic"/>
                <w:bCs/>
                <w:color w:val="0D0D0D" w:themeColor="text1" w:themeTint="F2"/>
              </w:rPr>
            </w:pPr>
            <w:r w:rsidRPr="008B16D8">
              <w:rPr>
                <w:rFonts w:ascii="Century Gothic" w:hAnsi="Century Gothic"/>
                <w:bCs/>
                <w:color w:val="0D0D0D" w:themeColor="text1" w:themeTint="F2"/>
              </w:rPr>
              <w:t xml:space="preserve">10 </w:t>
            </w:r>
            <w:proofErr w:type="spellStart"/>
            <w:r w:rsidRPr="008B16D8">
              <w:rPr>
                <w:rFonts w:ascii="Century Gothic" w:hAnsi="Century Gothic"/>
                <w:bCs/>
                <w:color w:val="0D0D0D" w:themeColor="text1" w:themeTint="F2"/>
              </w:rPr>
              <w:t>seg</w:t>
            </w:r>
            <w:proofErr w:type="spellEnd"/>
          </w:p>
          <w:p w14:paraId="2FD51669" w14:textId="77777777" w:rsidR="000D481F" w:rsidRPr="008B16D8" w:rsidRDefault="000D481F" w:rsidP="00FB6D5C">
            <w:pPr>
              <w:jc w:val="center"/>
              <w:rPr>
                <w:rFonts w:ascii="Century Gothic" w:hAnsi="Century Gothic"/>
                <w:bCs/>
                <w:color w:val="0D0D0D" w:themeColor="text1" w:themeTint="F2"/>
              </w:rPr>
            </w:pPr>
          </w:p>
          <w:p w14:paraId="1CC97F28" w14:textId="77777777" w:rsidR="000D481F" w:rsidRPr="008B16D8" w:rsidRDefault="000D481F" w:rsidP="00FB6D5C">
            <w:pPr>
              <w:jc w:val="center"/>
              <w:rPr>
                <w:rFonts w:ascii="Century Gothic" w:hAnsi="Century Gothic"/>
                <w:bCs/>
                <w:color w:val="0D0D0D" w:themeColor="text1" w:themeTint="F2"/>
              </w:rPr>
            </w:pPr>
          </w:p>
          <w:p w14:paraId="791FE02B" w14:textId="77777777" w:rsidR="000D481F" w:rsidRPr="008B16D8" w:rsidRDefault="000D481F" w:rsidP="00FB6D5C">
            <w:pPr>
              <w:jc w:val="center"/>
              <w:rPr>
                <w:rFonts w:ascii="Century Gothic" w:hAnsi="Century Gothic"/>
                <w:bCs/>
                <w:color w:val="0D0D0D" w:themeColor="text1" w:themeTint="F2"/>
              </w:rPr>
            </w:pPr>
          </w:p>
          <w:p w14:paraId="56E7CC21" w14:textId="77777777" w:rsidR="000D481F" w:rsidRPr="008B16D8" w:rsidRDefault="000D481F" w:rsidP="00FB6D5C">
            <w:pPr>
              <w:jc w:val="center"/>
              <w:rPr>
                <w:rFonts w:ascii="Century Gothic" w:hAnsi="Century Gothic"/>
                <w:bCs/>
                <w:color w:val="0D0D0D" w:themeColor="text1" w:themeTint="F2"/>
              </w:rPr>
            </w:pPr>
          </w:p>
          <w:p w14:paraId="158EE73B" w14:textId="77777777" w:rsidR="000D481F" w:rsidRPr="008B16D8" w:rsidRDefault="000D481F" w:rsidP="00FB6D5C">
            <w:pPr>
              <w:jc w:val="center"/>
              <w:rPr>
                <w:rFonts w:ascii="Century Gothic" w:hAnsi="Century Gothic"/>
                <w:bCs/>
                <w:color w:val="0D0D0D" w:themeColor="text1" w:themeTint="F2"/>
              </w:rPr>
            </w:pPr>
          </w:p>
          <w:p w14:paraId="4831A7F1" w14:textId="77777777" w:rsidR="00024021" w:rsidRPr="008B16D8" w:rsidRDefault="00024021" w:rsidP="00FB6D5C">
            <w:pPr>
              <w:jc w:val="center"/>
              <w:rPr>
                <w:rFonts w:ascii="Century Gothic" w:hAnsi="Century Gothic"/>
                <w:bCs/>
                <w:color w:val="0D0D0D" w:themeColor="text1" w:themeTint="F2"/>
              </w:rPr>
            </w:pPr>
          </w:p>
          <w:p w14:paraId="3404A098" w14:textId="77777777" w:rsidR="00024021" w:rsidRPr="008B16D8" w:rsidRDefault="00024021" w:rsidP="00FB6D5C">
            <w:pPr>
              <w:jc w:val="center"/>
              <w:rPr>
                <w:rFonts w:ascii="Century Gothic" w:hAnsi="Century Gothic"/>
                <w:bCs/>
                <w:color w:val="0D0D0D" w:themeColor="text1" w:themeTint="F2"/>
              </w:rPr>
            </w:pPr>
          </w:p>
          <w:p w14:paraId="3091AB1B" w14:textId="77777777" w:rsidR="00024021" w:rsidRPr="008B16D8" w:rsidRDefault="00024021" w:rsidP="00FB6D5C">
            <w:pPr>
              <w:jc w:val="center"/>
              <w:rPr>
                <w:rFonts w:ascii="Century Gothic" w:hAnsi="Century Gothic"/>
                <w:bCs/>
                <w:color w:val="0D0D0D" w:themeColor="text1" w:themeTint="F2"/>
              </w:rPr>
            </w:pPr>
          </w:p>
          <w:p w14:paraId="264982B9" w14:textId="77777777" w:rsidR="000D481F" w:rsidRPr="008B16D8" w:rsidRDefault="000D481F" w:rsidP="00FB6D5C">
            <w:pPr>
              <w:jc w:val="center"/>
              <w:rPr>
                <w:rFonts w:ascii="Century Gothic" w:hAnsi="Century Gothic"/>
                <w:bCs/>
                <w:color w:val="0D0D0D" w:themeColor="text1" w:themeTint="F2"/>
              </w:rPr>
            </w:pPr>
          </w:p>
          <w:p w14:paraId="6D28C733" w14:textId="77777777" w:rsidR="000D481F" w:rsidRPr="008B16D8" w:rsidRDefault="000D481F" w:rsidP="00FB6D5C">
            <w:pPr>
              <w:jc w:val="center"/>
              <w:rPr>
                <w:rFonts w:ascii="Century Gothic" w:hAnsi="Century Gothic"/>
                <w:bCs/>
                <w:color w:val="0D0D0D" w:themeColor="text1" w:themeTint="F2"/>
              </w:rPr>
            </w:pPr>
          </w:p>
          <w:p w14:paraId="506EE11E" w14:textId="77777777" w:rsidR="000D481F" w:rsidRPr="008B16D8" w:rsidRDefault="000D481F" w:rsidP="00FB6D5C">
            <w:pPr>
              <w:jc w:val="center"/>
              <w:rPr>
                <w:rFonts w:ascii="Century Gothic" w:hAnsi="Century Gothic"/>
                <w:bCs/>
                <w:color w:val="0D0D0D" w:themeColor="text1" w:themeTint="F2"/>
              </w:rPr>
            </w:pPr>
          </w:p>
          <w:p w14:paraId="48BF23D3" w14:textId="6BA1EAB6" w:rsidR="000D481F" w:rsidRPr="008B16D8" w:rsidRDefault="000D481F" w:rsidP="000D481F">
            <w:pPr>
              <w:jc w:val="center"/>
              <w:rPr>
                <w:rFonts w:ascii="Century Gothic" w:hAnsi="Century Gothic"/>
                <w:bCs/>
                <w:color w:val="0D0D0D" w:themeColor="text1" w:themeTint="F2"/>
              </w:rPr>
            </w:pPr>
            <w:r w:rsidRPr="008B16D8">
              <w:rPr>
                <w:rFonts w:ascii="Century Gothic" w:hAnsi="Century Gothic"/>
                <w:bCs/>
                <w:color w:val="0D0D0D" w:themeColor="text1" w:themeTint="F2"/>
              </w:rPr>
              <w:t xml:space="preserve">30 </w:t>
            </w:r>
            <w:proofErr w:type="spellStart"/>
            <w:r w:rsidRPr="008B16D8">
              <w:rPr>
                <w:rFonts w:ascii="Century Gothic" w:hAnsi="Century Gothic"/>
                <w:bCs/>
                <w:color w:val="0D0D0D" w:themeColor="text1" w:themeTint="F2"/>
              </w:rPr>
              <w:t>seg</w:t>
            </w:r>
            <w:proofErr w:type="spellEnd"/>
          </w:p>
          <w:p w14:paraId="58BA2455" w14:textId="32287CB3" w:rsidR="000D481F" w:rsidRPr="008B16D8" w:rsidRDefault="000D481F" w:rsidP="00FB6D5C">
            <w:pPr>
              <w:jc w:val="center"/>
              <w:rPr>
                <w:rFonts w:ascii="Century Gothic" w:hAnsi="Century Gothic"/>
                <w:bCs/>
                <w:color w:val="0D0D0D" w:themeColor="text1" w:themeTint="F2"/>
              </w:rPr>
            </w:pPr>
          </w:p>
        </w:tc>
      </w:tr>
      <w:tr w:rsidR="00AB440C" w:rsidRPr="008B16D8" w14:paraId="752242B0" w14:textId="77777777" w:rsidTr="00FB6D5C">
        <w:trPr>
          <w:trHeight w:val="70"/>
        </w:trPr>
        <w:tc>
          <w:tcPr>
            <w:tcW w:w="1935" w:type="dxa"/>
            <w:vMerge/>
            <w:vAlign w:val="center"/>
          </w:tcPr>
          <w:p w14:paraId="7305748D" w14:textId="77777777" w:rsidR="00F849D0" w:rsidRPr="008B16D8" w:rsidRDefault="00F849D0" w:rsidP="005334AB">
            <w:pPr>
              <w:spacing w:line="360" w:lineRule="auto"/>
              <w:rPr>
                <w:b/>
                <w:color w:val="0D0D0D" w:themeColor="text1" w:themeTint="F2"/>
                <w:sz w:val="24"/>
                <w:szCs w:val="24"/>
              </w:rPr>
            </w:pPr>
          </w:p>
        </w:tc>
        <w:tc>
          <w:tcPr>
            <w:tcW w:w="8833" w:type="dxa"/>
            <w:shd w:val="clear" w:color="auto" w:fill="auto"/>
            <w:vAlign w:val="center"/>
          </w:tcPr>
          <w:p w14:paraId="67F71C41" w14:textId="6C9DAF0B" w:rsidR="00F849D0" w:rsidRPr="008B16D8" w:rsidRDefault="00F849D0" w:rsidP="00D900BD">
            <w:pPr>
              <w:textAlignment w:val="baseline"/>
              <w:rPr>
                <w:rFonts w:ascii="Century Gothic" w:hAnsi="Century Gothic"/>
                <w:b/>
                <w:i/>
                <w:color w:val="0D0D0D" w:themeColor="text1" w:themeTint="F2"/>
              </w:rPr>
            </w:pPr>
            <w:r w:rsidRPr="008B16D8">
              <w:rPr>
                <w:rFonts w:ascii="Century Gothic" w:hAnsi="Century Gothic"/>
                <w:b/>
                <w:i/>
                <w:color w:val="0D0D0D" w:themeColor="text1" w:themeTint="F2"/>
              </w:rPr>
              <w:t>Orientaciones para generar condicio</w:t>
            </w:r>
            <w:r w:rsidR="005A11E7" w:rsidRPr="008B16D8">
              <w:rPr>
                <w:rFonts w:ascii="Century Gothic" w:hAnsi="Century Gothic"/>
                <w:b/>
                <w:i/>
                <w:color w:val="0D0D0D" w:themeColor="text1" w:themeTint="F2"/>
              </w:rPr>
              <w:t>nes para la siguiente sesión:</w:t>
            </w:r>
          </w:p>
          <w:p w14:paraId="312E3743" w14:textId="77777777" w:rsidR="004F7473" w:rsidRPr="008B16D8" w:rsidRDefault="00F849D0" w:rsidP="00D900BD">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No te olvides que nuestra siguiente clase será </w:t>
            </w:r>
            <w:r w:rsidR="004F7473" w:rsidRPr="008B16D8">
              <w:rPr>
                <w:rFonts w:ascii="Century Gothic" w:hAnsi="Century Gothic"/>
                <w:color w:val="0D0D0D" w:themeColor="text1" w:themeTint="F2"/>
              </w:rPr>
              <w:t>p</w:t>
            </w:r>
            <w:r w:rsidRPr="008B16D8">
              <w:rPr>
                <w:rFonts w:ascii="Century Gothic" w:hAnsi="Century Gothic"/>
                <w:color w:val="0D0D0D" w:themeColor="text1" w:themeTint="F2"/>
              </w:rPr>
              <w:t>or esta misma emisora</w:t>
            </w:r>
            <w:r w:rsidR="00A23B05" w:rsidRPr="008B16D8">
              <w:rPr>
                <w:rFonts w:ascii="Century Gothic" w:hAnsi="Century Gothic"/>
                <w:color w:val="0D0D0D" w:themeColor="text1" w:themeTint="F2"/>
              </w:rPr>
              <w:t>.</w:t>
            </w:r>
          </w:p>
          <w:p w14:paraId="50684797" w14:textId="67853B09" w:rsidR="00F849D0" w:rsidRPr="008B16D8" w:rsidRDefault="00086C63" w:rsidP="00332712">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 xml:space="preserve">Para la siguiente sesión </w:t>
            </w:r>
            <w:r w:rsidR="00A0579A" w:rsidRPr="008B16D8">
              <w:rPr>
                <w:rFonts w:ascii="Century Gothic" w:hAnsi="Century Gothic"/>
                <w:color w:val="0D0D0D" w:themeColor="text1" w:themeTint="F2"/>
              </w:rPr>
              <w:t xml:space="preserve">recorta los billetes y monedas que están en </w:t>
            </w:r>
            <w:r w:rsidR="0097345F" w:rsidRPr="008B16D8">
              <w:rPr>
                <w:rFonts w:ascii="Century Gothic" w:hAnsi="Century Gothic"/>
                <w:color w:val="0D0D0D" w:themeColor="text1" w:themeTint="F2"/>
              </w:rPr>
              <w:t xml:space="preserve">tu </w:t>
            </w:r>
            <w:r w:rsidR="00332712" w:rsidRPr="008B16D8">
              <w:rPr>
                <w:rFonts w:ascii="Century Gothic" w:hAnsi="Century Gothic"/>
                <w:color w:val="0D0D0D" w:themeColor="text1" w:themeTint="F2"/>
              </w:rPr>
              <w:t>cuaderno</w:t>
            </w:r>
            <w:r w:rsidR="00A0579A" w:rsidRPr="008B16D8">
              <w:rPr>
                <w:rFonts w:ascii="Century Gothic" w:hAnsi="Century Gothic"/>
                <w:color w:val="0D0D0D" w:themeColor="text1" w:themeTint="F2"/>
              </w:rPr>
              <w:t xml:space="preserve"> de trabajo</w:t>
            </w:r>
            <w:r w:rsidR="0097345F" w:rsidRPr="008B16D8">
              <w:rPr>
                <w:rFonts w:ascii="Century Gothic" w:hAnsi="Century Gothic"/>
                <w:color w:val="0D0D0D" w:themeColor="text1" w:themeTint="F2"/>
              </w:rPr>
              <w:t xml:space="preserve"> denominado</w:t>
            </w:r>
            <w:r w:rsidR="00A0579A" w:rsidRPr="008B16D8">
              <w:rPr>
                <w:rFonts w:ascii="Century Gothic" w:hAnsi="Century Gothic"/>
                <w:color w:val="0D0D0D" w:themeColor="text1" w:themeTint="F2"/>
              </w:rPr>
              <w:t xml:space="preserve"> “Mi desafío matemático”, en caso aún no lo tengas, elabora tus propios billetes y monedas con cualquier material. Y averigua qué </w:t>
            </w:r>
            <w:r w:rsidR="00332712" w:rsidRPr="008B16D8">
              <w:rPr>
                <w:rFonts w:ascii="Century Gothic" w:hAnsi="Century Gothic"/>
                <w:color w:val="0D0D0D" w:themeColor="text1" w:themeTint="F2"/>
              </w:rPr>
              <w:t>costo tiene lo que está</w:t>
            </w:r>
            <w:r w:rsidR="0097345F" w:rsidRPr="008B16D8">
              <w:rPr>
                <w:rFonts w:ascii="Century Gothic" w:hAnsi="Century Gothic"/>
                <w:color w:val="0D0D0D" w:themeColor="text1" w:themeTint="F2"/>
              </w:rPr>
              <w:t>n</w:t>
            </w:r>
            <w:r w:rsidR="00332712" w:rsidRPr="008B16D8">
              <w:rPr>
                <w:rFonts w:ascii="Century Gothic" w:hAnsi="Century Gothic"/>
                <w:color w:val="0D0D0D" w:themeColor="text1" w:themeTint="F2"/>
              </w:rPr>
              <w:t xml:space="preserve"> consumiendo en esta cuarentena</w:t>
            </w:r>
            <w:r w:rsidR="0097345F" w:rsidRPr="008B16D8">
              <w:rPr>
                <w:rFonts w:ascii="Century Gothic" w:hAnsi="Century Gothic"/>
                <w:color w:val="0D0D0D" w:themeColor="text1" w:themeTint="F2"/>
              </w:rPr>
              <w:t xml:space="preserve"> tu familia y comunidad</w:t>
            </w:r>
            <w:r w:rsidR="00332712" w:rsidRPr="008B16D8">
              <w:rPr>
                <w:rFonts w:ascii="Century Gothic" w:hAnsi="Century Gothic"/>
                <w:color w:val="0D0D0D" w:themeColor="text1" w:themeTint="F2"/>
              </w:rPr>
              <w:t>.</w:t>
            </w:r>
          </w:p>
          <w:p w14:paraId="14B97CF2" w14:textId="77777777" w:rsidR="00A4575E" w:rsidRPr="008B16D8" w:rsidRDefault="00A4575E" w:rsidP="00332712">
            <w:pPr>
              <w:jc w:val="both"/>
              <w:textAlignment w:val="baseline"/>
              <w:rPr>
                <w:rFonts w:ascii="Century Gothic" w:hAnsi="Century Gothic"/>
                <w:color w:val="0D0D0D" w:themeColor="text1" w:themeTint="F2"/>
              </w:rPr>
            </w:pPr>
          </w:p>
          <w:p w14:paraId="1160036C" w14:textId="3760C36A" w:rsidR="00A4575E" w:rsidRPr="008B16D8" w:rsidRDefault="00A4575E" w:rsidP="00A4575E">
            <w:pPr>
              <w:jc w:val="both"/>
              <w:textAlignment w:val="baseline"/>
              <w:rPr>
                <w:rFonts w:ascii="Century Gothic" w:hAnsi="Century Gothic"/>
                <w:color w:val="0D0D0D" w:themeColor="text1" w:themeTint="F2"/>
              </w:rPr>
            </w:pPr>
            <w:r w:rsidRPr="008B16D8">
              <w:rPr>
                <w:rFonts w:ascii="Century Gothic" w:hAnsi="Century Gothic"/>
                <w:b/>
                <w:color w:val="0D0D0D" w:themeColor="text1" w:themeTint="F2"/>
              </w:rPr>
              <w:t>Estimado docente</w:t>
            </w:r>
            <w:r w:rsidRPr="008B16D8">
              <w:rPr>
                <w:rFonts w:ascii="Century Gothic" w:hAnsi="Century Gothic"/>
                <w:color w:val="0D0D0D" w:themeColor="text1" w:themeTint="F2"/>
              </w:rPr>
              <w:t>, reconocemos tu esfuerzo y compromiso con el aprendizaje de tus estudiantes, por lo mismo te sugerimos seguir las sesiones y registrar los aspectos en los cuales consideras que los estudiantes pudieran tener mayor dificultad con la finalidad de retroalimentarlos de manera pertinente.</w:t>
            </w:r>
            <w:r w:rsidR="00B110FD" w:rsidRPr="008B16D8">
              <w:rPr>
                <w:rFonts w:ascii="Century Gothic" w:hAnsi="Century Gothic"/>
                <w:color w:val="0D0D0D" w:themeColor="text1" w:themeTint="F2"/>
              </w:rPr>
              <w:t xml:space="preserve"> Luego, plantea estrategias y mecanismos de cómo retroalimentarías a tus estudiantes sobre lo que sus necesidades de aprendizaje.</w:t>
            </w:r>
          </w:p>
          <w:p w14:paraId="7A5AA7F7" w14:textId="77777777" w:rsidR="005D21B3" w:rsidRPr="008B16D8" w:rsidRDefault="005D21B3" w:rsidP="00A4575E">
            <w:pPr>
              <w:jc w:val="both"/>
              <w:textAlignment w:val="baseline"/>
              <w:rPr>
                <w:rFonts w:ascii="Century Gothic" w:hAnsi="Century Gothic"/>
                <w:color w:val="0D0D0D" w:themeColor="text1" w:themeTint="F2"/>
              </w:rPr>
            </w:pPr>
          </w:p>
          <w:p w14:paraId="6E844201" w14:textId="6104C0F2" w:rsidR="00F734BD" w:rsidRPr="008B16D8" w:rsidRDefault="00A4575E" w:rsidP="00A4575E">
            <w:pPr>
              <w:jc w:val="both"/>
              <w:textAlignment w:val="baseline"/>
              <w:rPr>
                <w:rFonts w:ascii="Century Gothic" w:hAnsi="Century Gothic"/>
                <w:color w:val="0D0D0D" w:themeColor="text1" w:themeTint="F2"/>
              </w:rPr>
            </w:pPr>
            <w:r w:rsidRPr="008B16D8">
              <w:rPr>
                <w:rFonts w:ascii="Century Gothic" w:hAnsi="Century Gothic"/>
                <w:b/>
                <w:color w:val="0D0D0D" w:themeColor="text1" w:themeTint="F2"/>
              </w:rPr>
              <w:t>Estimados padre y madre de familia</w:t>
            </w:r>
            <w:r w:rsidRPr="008B16D8">
              <w:rPr>
                <w:rFonts w:ascii="Century Gothic" w:hAnsi="Century Gothic"/>
                <w:color w:val="0D0D0D" w:themeColor="text1" w:themeTint="F2"/>
              </w:rPr>
              <w:t>, seguramente estos días están siendo importantes para dialogar con los hijos, compartir momentos y actividades divertidas; así como acompañarlos en</w:t>
            </w:r>
            <w:r w:rsidR="00F734BD" w:rsidRPr="008B16D8">
              <w:rPr>
                <w:rFonts w:ascii="Century Gothic" w:hAnsi="Century Gothic"/>
                <w:color w:val="0D0D0D" w:themeColor="text1" w:themeTint="F2"/>
              </w:rPr>
              <w:t xml:space="preserve"> su programa “Aprendo en casa”. </w:t>
            </w:r>
          </w:p>
          <w:p w14:paraId="09EE7A22" w14:textId="77777777" w:rsidR="00F734BD" w:rsidRPr="008B16D8" w:rsidRDefault="00F734BD" w:rsidP="00A4575E">
            <w:pPr>
              <w:jc w:val="both"/>
              <w:textAlignment w:val="baseline"/>
              <w:rPr>
                <w:rFonts w:ascii="Century Gothic" w:hAnsi="Century Gothic"/>
                <w:color w:val="0D0D0D" w:themeColor="text1" w:themeTint="F2"/>
              </w:rPr>
            </w:pPr>
          </w:p>
          <w:p w14:paraId="033B7C3D" w14:textId="62E5189F" w:rsidR="00A4575E" w:rsidRPr="008B16D8" w:rsidRDefault="00A4575E" w:rsidP="00A4575E">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w:t>
            </w:r>
            <w:r w:rsidR="00F734BD" w:rsidRPr="008B16D8">
              <w:rPr>
                <w:rFonts w:ascii="Century Gothic" w:hAnsi="Century Gothic"/>
                <w:color w:val="0D0D0D" w:themeColor="text1" w:themeTint="F2"/>
              </w:rPr>
              <w:t>C</w:t>
            </w:r>
            <w:r w:rsidRPr="008B16D8">
              <w:rPr>
                <w:rFonts w:ascii="Century Gothic" w:hAnsi="Century Gothic"/>
                <w:color w:val="0D0D0D" w:themeColor="text1" w:themeTint="F2"/>
              </w:rPr>
              <w:t xml:space="preserve">ómo les puedes apoyar? Ayúdale a organizar su horario de estudio, adecua un espacio en la casa para que pueda seguir la sesión radial, facilítale con los materiales que necesitan, bríndale un tiempo para que cumpla con las </w:t>
            </w:r>
            <w:r w:rsidRPr="008B16D8">
              <w:rPr>
                <w:rFonts w:ascii="Century Gothic" w:hAnsi="Century Gothic"/>
                <w:color w:val="0D0D0D" w:themeColor="text1" w:themeTint="F2"/>
              </w:rPr>
              <w:lastRenderedPageBreak/>
              <w:t>actividades y de lecturas, recuérdale que debe guardar sus trabajos en el portafolio. No olvides en esta aventura todos sumamos porque somos una gran familia.</w:t>
            </w:r>
          </w:p>
          <w:p w14:paraId="2AFAFFF2" w14:textId="77777777" w:rsidR="00A4575E" w:rsidRPr="008B16D8" w:rsidRDefault="00A4575E" w:rsidP="00332712">
            <w:pPr>
              <w:jc w:val="both"/>
              <w:textAlignment w:val="baseline"/>
              <w:rPr>
                <w:rFonts w:ascii="Century Gothic" w:hAnsi="Century Gothic"/>
                <w:color w:val="0D0D0D" w:themeColor="text1" w:themeTint="F2"/>
              </w:rPr>
            </w:pPr>
          </w:p>
          <w:p w14:paraId="40648739" w14:textId="77777777" w:rsidR="00FA5DEE" w:rsidRPr="008B16D8" w:rsidRDefault="00FA5DEE" w:rsidP="00332712">
            <w:pPr>
              <w:jc w:val="both"/>
              <w:textAlignment w:val="baseline"/>
              <w:rPr>
                <w:rFonts w:ascii="Century Gothic" w:hAnsi="Century Gothic"/>
                <w:color w:val="0D0D0D" w:themeColor="text1" w:themeTint="F2"/>
              </w:rPr>
            </w:pPr>
            <w:r w:rsidRPr="008B16D8">
              <w:rPr>
                <w:rFonts w:ascii="Century Gothic" w:hAnsi="Century Gothic"/>
                <w:color w:val="0D0D0D" w:themeColor="text1" w:themeTint="F2"/>
              </w:rPr>
              <w:t>¡Gracias! ¡Hasta la próxima!</w:t>
            </w:r>
          </w:p>
          <w:p w14:paraId="33552954" w14:textId="370B3462" w:rsidR="008B6418" w:rsidRPr="008B16D8" w:rsidRDefault="008B6418" w:rsidP="00332712">
            <w:pPr>
              <w:jc w:val="both"/>
              <w:textAlignment w:val="baseline"/>
              <w:rPr>
                <w:rFonts w:ascii="Century Gothic" w:hAnsi="Century Gothic"/>
                <w:color w:val="0D0D0D" w:themeColor="text1" w:themeTint="F2"/>
              </w:rPr>
            </w:pPr>
          </w:p>
        </w:tc>
        <w:tc>
          <w:tcPr>
            <w:tcW w:w="2694" w:type="dxa"/>
            <w:gridSpan w:val="2"/>
            <w:vMerge/>
          </w:tcPr>
          <w:p w14:paraId="651F48C4" w14:textId="77777777" w:rsidR="00F849D0" w:rsidRPr="008B16D8" w:rsidRDefault="00F849D0" w:rsidP="005334AB">
            <w:pPr>
              <w:jc w:val="both"/>
              <w:rPr>
                <w:color w:val="0D0D0D" w:themeColor="text1" w:themeTint="F2"/>
                <w:sz w:val="24"/>
                <w:szCs w:val="24"/>
              </w:rPr>
            </w:pPr>
          </w:p>
        </w:tc>
        <w:tc>
          <w:tcPr>
            <w:tcW w:w="1178" w:type="dxa"/>
            <w:vMerge/>
            <w:shd w:val="clear" w:color="auto" w:fill="auto"/>
          </w:tcPr>
          <w:p w14:paraId="7C376B74" w14:textId="77777777" w:rsidR="00F849D0" w:rsidRPr="008B16D8" w:rsidRDefault="00F849D0" w:rsidP="005334AB">
            <w:pPr>
              <w:jc w:val="center"/>
              <w:rPr>
                <w:bCs/>
                <w:color w:val="0D0D0D" w:themeColor="text1" w:themeTint="F2"/>
                <w:sz w:val="24"/>
                <w:szCs w:val="24"/>
              </w:rPr>
            </w:pPr>
          </w:p>
        </w:tc>
      </w:tr>
    </w:tbl>
    <w:p w14:paraId="1D55DFAF" w14:textId="76157D03" w:rsidR="00A9087D" w:rsidRPr="008B16D8" w:rsidRDefault="00A9087D">
      <w:pPr>
        <w:spacing w:after="0" w:line="240" w:lineRule="auto"/>
        <w:rPr>
          <w:color w:val="0D0D0D" w:themeColor="text1" w:themeTint="F2"/>
          <w:sz w:val="6"/>
        </w:rPr>
      </w:pPr>
      <w:bookmarkStart w:id="1" w:name="_bjv0igfsp5u0" w:colFirst="0" w:colLast="0"/>
      <w:bookmarkEnd w:id="1"/>
    </w:p>
    <w:sectPr w:rsidR="00A9087D" w:rsidRPr="008B16D8">
      <w:headerReference w:type="default" r:id="rId8"/>
      <w:pgSz w:w="16838" w:h="11906"/>
      <w:pgMar w:top="1701" w:right="1417" w:bottom="1701" w:left="1417" w:header="56"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4CA1F" w16cid:durableId="22407C14"/>
  <w16cid:commentId w16cid:paraId="21692D8A" w16cid:durableId="22407D9A"/>
  <w16cid:commentId w16cid:paraId="48498265" w16cid:durableId="22407DEA"/>
  <w16cid:commentId w16cid:paraId="380009A8" w16cid:durableId="2240828B"/>
  <w16cid:commentId w16cid:paraId="65132273" w16cid:durableId="22407F63"/>
  <w16cid:commentId w16cid:paraId="1EC0BA43" w16cid:durableId="224086A8"/>
  <w16cid:commentId w16cid:paraId="11AE27E5" w16cid:durableId="224088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BDB7A" w14:textId="77777777" w:rsidR="00907592" w:rsidRDefault="00907592">
      <w:pPr>
        <w:spacing w:after="0" w:line="240" w:lineRule="auto"/>
      </w:pPr>
      <w:r>
        <w:separator/>
      </w:r>
    </w:p>
  </w:endnote>
  <w:endnote w:type="continuationSeparator" w:id="0">
    <w:p w14:paraId="26D948BE" w14:textId="77777777" w:rsidR="00907592" w:rsidRDefault="0090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B5995" w14:textId="77777777" w:rsidR="00907592" w:rsidRDefault="00907592">
      <w:pPr>
        <w:spacing w:after="0" w:line="240" w:lineRule="auto"/>
      </w:pPr>
      <w:r>
        <w:separator/>
      </w:r>
    </w:p>
  </w:footnote>
  <w:footnote w:type="continuationSeparator" w:id="0">
    <w:p w14:paraId="14D6AAE8" w14:textId="77777777" w:rsidR="00907592" w:rsidRDefault="00907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3310" w14:textId="77777777" w:rsidR="00477271" w:rsidRDefault="00477271" w:rsidP="00805957">
    <w:pPr>
      <w:pStyle w:val="Prrafodelista"/>
      <w:spacing w:before="240" w:after="240" w:line="240" w:lineRule="auto"/>
      <w:jc w:val="center"/>
      <w:textAlignment w:val="baseline"/>
      <w:rPr>
        <w:b/>
        <w:sz w:val="28"/>
        <w:szCs w:val="28"/>
      </w:rPr>
    </w:pPr>
  </w:p>
  <w:p w14:paraId="6B251C8D" w14:textId="55693E94" w:rsidR="00477271" w:rsidRDefault="00477271" w:rsidP="00805957">
    <w:pPr>
      <w:pStyle w:val="Prrafodelista"/>
      <w:spacing w:before="240" w:after="240" w:line="240" w:lineRule="auto"/>
      <w:jc w:val="center"/>
      <w:textAlignment w:val="baseline"/>
      <w:rPr>
        <w:b/>
        <w:color w:val="000000"/>
        <w:sz w:val="28"/>
        <w:szCs w:val="28"/>
      </w:rPr>
    </w:pPr>
    <w:r>
      <w:rPr>
        <w:b/>
        <w:sz w:val="28"/>
        <w:szCs w:val="28"/>
      </w:rPr>
      <w:t>GUION PODCAST – Matemática 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49FC"/>
    <w:multiLevelType w:val="hybridMultilevel"/>
    <w:tmpl w:val="2FCE42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cs="Wingdings" w:hint="default"/>
      </w:rPr>
    </w:lvl>
    <w:lvl w:ilvl="3" w:tplc="280A0001" w:tentative="1">
      <w:start w:val="1"/>
      <w:numFmt w:val="bullet"/>
      <w:lvlText w:val=""/>
      <w:lvlJc w:val="left"/>
      <w:pPr>
        <w:ind w:left="2880" w:hanging="360"/>
      </w:pPr>
      <w:rPr>
        <w:rFonts w:ascii="Symbol" w:hAnsi="Symbol" w:cs="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cs="Wingdings" w:hint="default"/>
      </w:rPr>
    </w:lvl>
    <w:lvl w:ilvl="6" w:tplc="280A0001" w:tentative="1">
      <w:start w:val="1"/>
      <w:numFmt w:val="bullet"/>
      <w:lvlText w:val=""/>
      <w:lvlJc w:val="left"/>
      <w:pPr>
        <w:ind w:left="5040" w:hanging="360"/>
      </w:pPr>
      <w:rPr>
        <w:rFonts w:ascii="Symbol" w:hAnsi="Symbol" w:cs="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cs="Wingdings" w:hint="default"/>
      </w:rPr>
    </w:lvl>
  </w:abstractNum>
  <w:abstractNum w:abstractNumId="1">
    <w:nsid w:val="13747A5B"/>
    <w:multiLevelType w:val="hybridMultilevel"/>
    <w:tmpl w:val="7B18DE16"/>
    <w:lvl w:ilvl="0" w:tplc="FD14AE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8C243B"/>
    <w:multiLevelType w:val="hybridMultilevel"/>
    <w:tmpl w:val="4A8E84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76D77"/>
    <w:multiLevelType w:val="hybridMultilevel"/>
    <w:tmpl w:val="27F07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120B71"/>
    <w:multiLevelType w:val="hybridMultilevel"/>
    <w:tmpl w:val="48E85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515B6"/>
    <w:multiLevelType w:val="multilevel"/>
    <w:tmpl w:val="3E8C0A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8230142"/>
    <w:multiLevelType w:val="hybridMultilevel"/>
    <w:tmpl w:val="BB846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47D8C"/>
    <w:multiLevelType w:val="hybridMultilevel"/>
    <w:tmpl w:val="57C20398"/>
    <w:lvl w:ilvl="0" w:tplc="373A0042">
      <w:start w:val="1"/>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EEC2DAF"/>
    <w:multiLevelType w:val="hybridMultilevel"/>
    <w:tmpl w:val="88A6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A19D3"/>
    <w:multiLevelType w:val="hybridMultilevel"/>
    <w:tmpl w:val="48E85B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8425A"/>
    <w:multiLevelType w:val="hybridMultilevel"/>
    <w:tmpl w:val="7812AF7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nsid w:val="4757187E"/>
    <w:multiLevelType w:val="hybridMultilevel"/>
    <w:tmpl w:val="7DE401BC"/>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nsid w:val="47ED13C9"/>
    <w:multiLevelType w:val="multilevel"/>
    <w:tmpl w:val="5ACE043A"/>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5864D1"/>
    <w:multiLevelType w:val="hybridMultilevel"/>
    <w:tmpl w:val="1390F3CE"/>
    <w:lvl w:ilvl="0" w:tplc="6A9A1E5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A740E"/>
    <w:multiLevelType w:val="hybridMultilevel"/>
    <w:tmpl w:val="DF9AD33C"/>
    <w:lvl w:ilvl="0" w:tplc="93387152">
      <w:start w:val="1"/>
      <w:numFmt w:val="lowerLetter"/>
      <w:lvlText w:val="%1)"/>
      <w:lvlJc w:val="left"/>
      <w:pPr>
        <w:ind w:left="720" w:hanging="360"/>
      </w:pPr>
      <w:rPr>
        <w:rFonts w:hint="default"/>
        <w:color w:val="0D0D0D" w:themeColor="text1" w:themeTint="F2"/>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83B7D31"/>
    <w:multiLevelType w:val="hybridMultilevel"/>
    <w:tmpl w:val="27F07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697D34AE"/>
    <w:multiLevelType w:val="hybridMultilevel"/>
    <w:tmpl w:val="566A7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71B17"/>
    <w:multiLevelType w:val="hybridMultilevel"/>
    <w:tmpl w:val="F0D6FF2A"/>
    <w:lvl w:ilvl="0" w:tplc="280A0005">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5">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9A341A9"/>
    <w:multiLevelType w:val="hybridMultilevel"/>
    <w:tmpl w:val="69264B1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5"/>
  </w:num>
  <w:num w:numId="4">
    <w:abstractNumId w:val="19"/>
  </w:num>
  <w:num w:numId="5">
    <w:abstractNumId w:val="10"/>
  </w:num>
  <w:num w:numId="6">
    <w:abstractNumId w:val="20"/>
  </w:num>
  <w:num w:numId="7">
    <w:abstractNumId w:val="22"/>
  </w:num>
  <w:num w:numId="8">
    <w:abstractNumId w:val="18"/>
  </w:num>
  <w:num w:numId="9">
    <w:abstractNumId w:val="24"/>
  </w:num>
  <w:num w:numId="10">
    <w:abstractNumId w:val="14"/>
  </w:num>
  <w:num w:numId="11">
    <w:abstractNumId w:val="13"/>
  </w:num>
  <w:num w:numId="12">
    <w:abstractNumId w:val="6"/>
  </w:num>
  <w:num w:numId="13">
    <w:abstractNumId w:val="15"/>
  </w:num>
  <w:num w:numId="14">
    <w:abstractNumId w:val="8"/>
  </w:num>
  <w:num w:numId="15">
    <w:abstractNumId w:val="16"/>
  </w:num>
  <w:num w:numId="16">
    <w:abstractNumId w:val="23"/>
  </w:num>
  <w:num w:numId="17">
    <w:abstractNumId w:val="7"/>
  </w:num>
  <w:num w:numId="18">
    <w:abstractNumId w:val="12"/>
  </w:num>
  <w:num w:numId="19">
    <w:abstractNumId w:val="5"/>
  </w:num>
  <w:num w:numId="20">
    <w:abstractNumId w:val="1"/>
  </w:num>
  <w:num w:numId="21">
    <w:abstractNumId w:val="3"/>
  </w:num>
  <w:num w:numId="22">
    <w:abstractNumId w:val="21"/>
  </w:num>
  <w:num w:numId="23">
    <w:abstractNumId w:val="11"/>
  </w:num>
  <w:num w:numId="24">
    <w:abstractNumId w:val="26"/>
  </w:num>
  <w:num w:numId="25">
    <w:abstractNumId w:val="2"/>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87D"/>
    <w:rsid w:val="000007D9"/>
    <w:rsid w:val="00004131"/>
    <w:rsid w:val="00005AF9"/>
    <w:rsid w:val="00007329"/>
    <w:rsid w:val="00012ADF"/>
    <w:rsid w:val="00014ECE"/>
    <w:rsid w:val="00015724"/>
    <w:rsid w:val="00016500"/>
    <w:rsid w:val="00017037"/>
    <w:rsid w:val="00017912"/>
    <w:rsid w:val="00021158"/>
    <w:rsid w:val="00024021"/>
    <w:rsid w:val="00031438"/>
    <w:rsid w:val="00032E50"/>
    <w:rsid w:val="0003634E"/>
    <w:rsid w:val="0004022D"/>
    <w:rsid w:val="00041492"/>
    <w:rsid w:val="00041E94"/>
    <w:rsid w:val="00042E09"/>
    <w:rsid w:val="00043F3B"/>
    <w:rsid w:val="00054AFF"/>
    <w:rsid w:val="00055BE0"/>
    <w:rsid w:val="00064D7A"/>
    <w:rsid w:val="000667A0"/>
    <w:rsid w:val="00077983"/>
    <w:rsid w:val="000845A9"/>
    <w:rsid w:val="0008522E"/>
    <w:rsid w:val="00086C63"/>
    <w:rsid w:val="000A42F6"/>
    <w:rsid w:val="000A62F6"/>
    <w:rsid w:val="000B09AF"/>
    <w:rsid w:val="000B17BE"/>
    <w:rsid w:val="000B4340"/>
    <w:rsid w:val="000B5513"/>
    <w:rsid w:val="000B6217"/>
    <w:rsid w:val="000B65C9"/>
    <w:rsid w:val="000D2B40"/>
    <w:rsid w:val="000D3EFC"/>
    <w:rsid w:val="000D3F60"/>
    <w:rsid w:val="000D481F"/>
    <w:rsid w:val="000D5014"/>
    <w:rsid w:val="000D6336"/>
    <w:rsid w:val="000E14BB"/>
    <w:rsid w:val="000E22B1"/>
    <w:rsid w:val="000E52C5"/>
    <w:rsid w:val="000E7381"/>
    <w:rsid w:val="000F0268"/>
    <w:rsid w:val="000F27A3"/>
    <w:rsid w:val="00102379"/>
    <w:rsid w:val="00104184"/>
    <w:rsid w:val="00106CA6"/>
    <w:rsid w:val="001071A9"/>
    <w:rsid w:val="001076BA"/>
    <w:rsid w:val="00111BF1"/>
    <w:rsid w:val="001141E6"/>
    <w:rsid w:val="00116BA0"/>
    <w:rsid w:val="00117694"/>
    <w:rsid w:val="00130B91"/>
    <w:rsid w:val="001331ED"/>
    <w:rsid w:val="00134228"/>
    <w:rsid w:val="001346D2"/>
    <w:rsid w:val="00135FC9"/>
    <w:rsid w:val="00136733"/>
    <w:rsid w:val="0014248C"/>
    <w:rsid w:val="00143298"/>
    <w:rsid w:val="001475C2"/>
    <w:rsid w:val="00151F37"/>
    <w:rsid w:val="0015294E"/>
    <w:rsid w:val="00163185"/>
    <w:rsid w:val="00163E7D"/>
    <w:rsid w:val="00166151"/>
    <w:rsid w:val="00167F08"/>
    <w:rsid w:val="00172346"/>
    <w:rsid w:val="00172665"/>
    <w:rsid w:val="00180146"/>
    <w:rsid w:val="00186E2A"/>
    <w:rsid w:val="00192366"/>
    <w:rsid w:val="00193C17"/>
    <w:rsid w:val="00197748"/>
    <w:rsid w:val="001A0FB5"/>
    <w:rsid w:val="001A42F0"/>
    <w:rsid w:val="001A4322"/>
    <w:rsid w:val="001A5D8B"/>
    <w:rsid w:val="001A7BB4"/>
    <w:rsid w:val="001C3A91"/>
    <w:rsid w:val="001D3F98"/>
    <w:rsid w:val="001D50D1"/>
    <w:rsid w:val="001D6B9C"/>
    <w:rsid w:val="001F0335"/>
    <w:rsid w:val="001F086B"/>
    <w:rsid w:val="001F1C9A"/>
    <w:rsid w:val="001F466E"/>
    <w:rsid w:val="001F4DF7"/>
    <w:rsid w:val="001F6661"/>
    <w:rsid w:val="00201D9F"/>
    <w:rsid w:val="00204544"/>
    <w:rsid w:val="00205E88"/>
    <w:rsid w:val="00206B37"/>
    <w:rsid w:val="00211E78"/>
    <w:rsid w:val="002248D9"/>
    <w:rsid w:val="002250CA"/>
    <w:rsid w:val="00226FE8"/>
    <w:rsid w:val="00236312"/>
    <w:rsid w:val="002373A9"/>
    <w:rsid w:val="00237AF8"/>
    <w:rsid w:val="00243E4A"/>
    <w:rsid w:val="0025009B"/>
    <w:rsid w:val="00253A69"/>
    <w:rsid w:val="00253D1B"/>
    <w:rsid w:val="002540ED"/>
    <w:rsid w:val="00254498"/>
    <w:rsid w:val="002563D7"/>
    <w:rsid w:val="00257025"/>
    <w:rsid w:val="002571D4"/>
    <w:rsid w:val="00257643"/>
    <w:rsid w:val="0026076A"/>
    <w:rsid w:val="0026224F"/>
    <w:rsid w:val="00262386"/>
    <w:rsid w:val="00265F7A"/>
    <w:rsid w:val="00267704"/>
    <w:rsid w:val="00277188"/>
    <w:rsid w:val="00277399"/>
    <w:rsid w:val="00283414"/>
    <w:rsid w:val="00284B4A"/>
    <w:rsid w:val="0028617E"/>
    <w:rsid w:val="00286831"/>
    <w:rsid w:val="00287424"/>
    <w:rsid w:val="00291EA2"/>
    <w:rsid w:val="00292131"/>
    <w:rsid w:val="002950BE"/>
    <w:rsid w:val="0029669C"/>
    <w:rsid w:val="002A284D"/>
    <w:rsid w:val="002A31A0"/>
    <w:rsid w:val="002B29B6"/>
    <w:rsid w:val="002B6024"/>
    <w:rsid w:val="002C0097"/>
    <w:rsid w:val="002C23E7"/>
    <w:rsid w:val="002C3B6A"/>
    <w:rsid w:val="002C41E9"/>
    <w:rsid w:val="002C4AC3"/>
    <w:rsid w:val="002D19F4"/>
    <w:rsid w:val="002E0B29"/>
    <w:rsid w:val="002E4213"/>
    <w:rsid w:val="002E5238"/>
    <w:rsid w:val="002E65D4"/>
    <w:rsid w:val="002E66F6"/>
    <w:rsid w:val="002E76E1"/>
    <w:rsid w:val="002F39BE"/>
    <w:rsid w:val="002F74C7"/>
    <w:rsid w:val="00301ECE"/>
    <w:rsid w:val="003049C7"/>
    <w:rsid w:val="00305684"/>
    <w:rsid w:val="00310211"/>
    <w:rsid w:val="0031356D"/>
    <w:rsid w:val="00317172"/>
    <w:rsid w:val="00326317"/>
    <w:rsid w:val="00327BE2"/>
    <w:rsid w:val="0033147B"/>
    <w:rsid w:val="003317A2"/>
    <w:rsid w:val="0033201B"/>
    <w:rsid w:val="00332712"/>
    <w:rsid w:val="00335DC5"/>
    <w:rsid w:val="00341EA2"/>
    <w:rsid w:val="00342164"/>
    <w:rsid w:val="00344312"/>
    <w:rsid w:val="00344857"/>
    <w:rsid w:val="0034536E"/>
    <w:rsid w:val="00345918"/>
    <w:rsid w:val="00346A98"/>
    <w:rsid w:val="00351BEC"/>
    <w:rsid w:val="00364C85"/>
    <w:rsid w:val="003653CF"/>
    <w:rsid w:val="0036595E"/>
    <w:rsid w:val="00370981"/>
    <w:rsid w:val="0037290D"/>
    <w:rsid w:val="00372E4A"/>
    <w:rsid w:val="00374346"/>
    <w:rsid w:val="00375014"/>
    <w:rsid w:val="00377271"/>
    <w:rsid w:val="003874BF"/>
    <w:rsid w:val="003948E8"/>
    <w:rsid w:val="003A1E2D"/>
    <w:rsid w:val="003A5849"/>
    <w:rsid w:val="003A6370"/>
    <w:rsid w:val="003A7DF5"/>
    <w:rsid w:val="003B2A8A"/>
    <w:rsid w:val="003B76E4"/>
    <w:rsid w:val="003B7DFB"/>
    <w:rsid w:val="003C368F"/>
    <w:rsid w:val="003D1D3F"/>
    <w:rsid w:val="003D2594"/>
    <w:rsid w:val="003D64E8"/>
    <w:rsid w:val="003D7063"/>
    <w:rsid w:val="003D7256"/>
    <w:rsid w:val="003E6454"/>
    <w:rsid w:val="003E6F81"/>
    <w:rsid w:val="003F27A5"/>
    <w:rsid w:val="003F4517"/>
    <w:rsid w:val="003F49E1"/>
    <w:rsid w:val="003F59BA"/>
    <w:rsid w:val="003F5F8E"/>
    <w:rsid w:val="00401559"/>
    <w:rsid w:val="00403806"/>
    <w:rsid w:val="004128A6"/>
    <w:rsid w:val="0041428A"/>
    <w:rsid w:val="0041447C"/>
    <w:rsid w:val="00415CFB"/>
    <w:rsid w:val="00417E61"/>
    <w:rsid w:val="00421404"/>
    <w:rsid w:val="00421728"/>
    <w:rsid w:val="00430616"/>
    <w:rsid w:val="00431113"/>
    <w:rsid w:val="0043191C"/>
    <w:rsid w:val="004333BF"/>
    <w:rsid w:val="004337B4"/>
    <w:rsid w:val="00433976"/>
    <w:rsid w:val="00434E5E"/>
    <w:rsid w:val="00436CFD"/>
    <w:rsid w:val="00437B68"/>
    <w:rsid w:val="00442AC5"/>
    <w:rsid w:val="004431F7"/>
    <w:rsid w:val="00445FBC"/>
    <w:rsid w:val="00452B48"/>
    <w:rsid w:val="004533C7"/>
    <w:rsid w:val="00455EC4"/>
    <w:rsid w:val="0045683A"/>
    <w:rsid w:val="00457D9D"/>
    <w:rsid w:val="00463763"/>
    <w:rsid w:val="00465B6E"/>
    <w:rsid w:val="0046724E"/>
    <w:rsid w:val="00473D2A"/>
    <w:rsid w:val="00474712"/>
    <w:rsid w:val="00476A56"/>
    <w:rsid w:val="00477271"/>
    <w:rsid w:val="00481BA4"/>
    <w:rsid w:val="004834C6"/>
    <w:rsid w:val="004858D8"/>
    <w:rsid w:val="0048636F"/>
    <w:rsid w:val="00492753"/>
    <w:rsid w:val="004970BA"/>
    <w:rsid w:val="004A5EDB"/>
    <w:rsid w:val="004B4B74"/>
    <w:rsid w:val="004C0C26"/>
    <w:rsid w:val="004C0DC0"/>
    <w:rsid w:val="004C180F"/>
    <w:rsid w:val="004C7F2A"/>
    <w:rsid w:val="004D10CA"/>
    <w:rsid w:val="004D3340"/>
    <w:rsid w:val="004D461C"/>
    <w:rsid w:val="004D5663"/>
    <w:rsid w:val="004D6BB0"/>
    <w:rsid w:val="004D6E3D"/>
    <w:rsid w:val="004D7931"/>
    <w:rsid w:val="004E050B"/>
    <w:rsid w:val="004E35CC"/>
    <w:rsid w:val="004E453D"/>
    <w:rsid w:val="004E4FB2"/>
    <w:rsid w:val="004F00A2"/>
    <w:rsid w:val="004F0876"/>
    <w:rsid w:val="004F1002"/>
    <w:rsid w:val="004F130A"/>
    <w:rsid w:val="004F51A3"/>
    <w:rsid w:val="004F7473"/>
    <w:rsid w:val="0050131D"/>
    <w:rsid w:val="00503A90"/>
    <w:rsid w:val="00505069"/>
    <w:rsid w:val="0050619A"/>
    <w:rsid w:val="0051058C"/>
    <w:rsid w:val="00512222"/>
    <w:rsid w:val="00513019"/>
    <w:rsid w:val="0051420D"/>
    <w:rsid w:val="00523704"/>
    <w:rsid w:val="005334AB"/>
    <w:rsid w:val="00533E8E"/>
    <w:rsid w:val="005348BD"/>
    <w:rsid w:val="005357B4"/>
    <w:rsid w:val="00536338"/>
    <w:rsid w:val="00540975"/>
    <w:rsid w:val="00542D19"/>
    <w:rsid w:val="0054389E"/>
    <w:rsid w:val="00546F54"/>
    <w:rsid w:val="00547504"/>
    <w:rsid w:val="00557BF5"/>
    <w:rsid w:val="00557D57"/>
    <w:rsid w:val="00564223"/>
    <w:rsid w:val="00564D6D"/>
    <w:rsid w:val="0056533A"/>
    <w:rsid w:val="00570093"/>
    <w:rsid w:val="00570E3D"/>
    <w:rsid w:val="0057323D"/>
    <w:rsid w:val="005779B1"/>
    <w:rsid w:val="00580343"/>
    <w:rsid w:val="00582FE3"/>
    <w:rsid w:val="00587D56"/>
    <w:rsid w:val="00590F0C"/>
    <w:rsid w:val="00591B03"/>
    <w:rsid w:val="00592CD3"/>
    <w:rsid w:val="005939D1"/>
    <w:rsid w:val="005946A9"/>
    <w:rsid w:val="005964FB"/>
    <w:rsid w:val="00596D3D"/>
    <w:rsid w:val="005A11E7"/>
    <w:rsid w:val="005A21F7"/>
    <w:rsid w:val="005A6339"/>
    <w:rsid w:val="005A6897"/>
    <w:rsid w:val="005C0A4C"/>
    <w:rsid w:val="005C42E3"/>
    <w:rsid w:val="005C57CA"/>
    <w:rsid w:val="005C60BD"/>
    <w:rsid w:val="005C667B"/>
    <w:rsid w:val="005C69D2"/>
    <w:rsid w:val="005C6B08"/>
    <w:rsid w:val="005D21B3"/>
    <w:rsid w:val="005D2201"/>
    <w:rsid w:val="005E67AF"/>
    <w:rsid w:val="005F169C"/>
    <w:rsid w:val="005F226C"/>
    <w:rsid w:val="005F6DC1"/>
    <w:rsid w:val="00602499"/>
    <w:rsid w:val="00603994"/>
    <w:rsid w:val="006074F1"/>
    <w:rsid w:val="006078E0"/>
    <w:rsid w:val="006124DE"/>
    <w:rsid w:val="00613A24"/>
    <w:rsid w:val="00615653"/>
    <w:rsid w:val="00625F7F"/>
    <w:rsid w:val="00627AEF"/>
    <w:rsid w:val="00630887"/>
    <w:rsid w:val="00631C32"/>
    <w:rsid w:val="006334A1"/>
    <w:rsid w:val="00636043"/>
    <w:rsid w:val="0063691D"/>
    <w:rsid w:val="00637B2F"/>
    <w:rsid w:val="0064320B"/>
    <w:rsid w:val="00646750"/>
    <w:rsid w:val="00646A7D"/>
    <w:rsid w:val="00646D48"/>
    <w:rsid w:val="006504F0"/>
    <w:rsid w:val="00653432"/>
    <w:rsid w:val="00655B3C"/>
    <w:rsid w:val="00657350"/>
    <w:rsid w:val="00662D3F"/>
    <w:rsid w:val="00664765"/>
    <w:rsid w:val="00670117"/>
    <w:rsid w:val="00674CDE"/>
    <w:rsid w:val="00675EF9"/>
    <w:rsid w:val="00677712"/>
    <w:rsid w:val="00680081"/>
    <w:rsid w:val="0068062F"/>
    <w:rsid w:val="00681D6A"/>
    <w:rsid w:val="006842A4"/>
    <w:rsid w:val="00687567"/>
    <w:rsid w:val="00693C1A"/>
    <w:rsid w:val="0069471F"/>
    <w:rsid w:val="0069523C"/>
    <w:rsid w:val="006A324F"/>
    <w:rsid w:val="006A36A4"/>
    <w:rsid w:val="006A4E34"/>
    <w:rsid w:val="006A5C5E"/>
    <w:rsid w:val="006A5D47"/>
    <w:rsid w:val="006A6E8D"/>
    <w:rsid w:val="006B185E"/>
    <w:rsid w:val="006B261A"/>
    <w:rsid w:val="006B32FD"/>
    <w:rsid w:val="006B3819"/>
    <w:rsid w:val="006C2816"/>
    <w:rsid w:val="006C2BE9"/>
    <w:rsid w:val="006C5878"/>
    <w:rsid w:val="006D192D"/>
    <w:rsid w:val="006D4619"/>
    <w:rsid w:val="006D695D"/>
    <w:rsid w:val="006D7058"/>
    <w:rsid w:val="006D7D68"/>
    <w:rsid w:val="006E3E47"/>
    <w:rsid w:val="006E46A2"/>
    <w:rsid w:val="006E4A59"/>
    <w:rsid w:val="006F256A"/>
    <w:rsid w:val="006F5B5C"/>
    <w:rsid w:val="006F6654"/>
    <w:rsid w:val="006F7AD1"/>
    <w:rsid w:val="00702B69"/>
    <w:rsid w:val="00703762"/>
    <w:rsid w:val="007058B3"/>
    <w:rsid w:val="00712E31"/>
    <w:rsid w:val="00712EBD"/>
    <w:rsid w:val="007161CF"/>
    <w:rsid w:val="00717B7F"/>
    <w:rsid w:val="0072487C"/>
    <w:rsid w:val="0072615E"/>
    <w:rsid w:val="00736350"/>
    <w:rsid w:val="00740715"/>
    <w:rsid w:val="00740E9A"/>
    <w:rsid w:val="007436AC"/>
    <w:rsid w:val="0074745B"/>
    <w:rsid w:val="00747508"/>
    <w:rsid w:val="007515A6"/>
    <w:rsid w:val="00753F0D"/>
    <w:rsid w:val="00757993"/>
    <w:rsid w:val="00757BD1"/>
    <w:rsid w:val="00760B7A"/>
    <w:rsid w:val="00764DC5"/>
    <w:rsid w:val="00770269"/>
    <w:rsid w:val="00771784"/>
    <w:rsid w:val="00773655"/>
    <w:rsid w:val="00773921"/>
    <w:rsid w:val="00781A15"/>
    <w:rsid w:val="00782159"/>
    <w:rsid w:val="0078450E"/>
    <w:rsid w:val="0078710B"/>
    <w:rsid w:val="0078789B"/>
    <w:rsid w:val="00794A3B"/>
    <w:rsid w:val="00795EDC"/>
    <w:rsid w:val="007A36A0"/>
    <w:rsid w:val="007A4D09"/>
    <w:rsid w:val="007A6574"/>
    <w:rsid w:val="007B2399"/>
    <w:rsid w:val="007B3B57"/>
    <w:rsid w:val="007B612B"/>
    <w:rsid w:val="007C780A"/>
    <w:rsid w:val="007D0999"/>
    <w:rsid w:val="007D0AE0"/>
    <w:rsid w:val="007D0FBF"/>
    <w:rsid w:val="007D6557"/>
    <w:rsid w:val="007E248F"/>
    <w:rsid w:val="007F386D"/>
    <w:rsid w:val="007F65D2"/>
    <w:rsid w:val="007F7834"/>
    <w:rsid w:val="007F7B9B"/>
    <w:rsid w:val="008009C4"/>
    <w:rsid w:val="00804434"/>
    <w:rsid w:val="0080507A"/>
    <w:rsid w:val="00805957"/>
    <w:rsid w:val="00805AB1"/>
    <w:rsid w:val="008073B2"/>
    <w:rsid w:val="00810EDA"/>
    <w:rsid w:val="00816319"/>
    <w:rsid w:val="008177FD"/>
    <w:rsid w:val="00817F0A"/>
    <w:rsid w:val="00822952"/>
    <w:rsid w:val="0082353D"/>
    <w:rsid w:val="0082419D"/>
    <w:rsid w:val="008271F0"/>
    <w:rsid w:val="00831518"/>
    <w:rsid w:val="0083173F"/>
    <w:rsid w:val="00834872"/>
    <w:rsid w:val="00837A56"/>
    <w:rsid w:val="008437E9"/>
    <w:rsid w:val="00847E81"/>
    <w:rsid w:val="0085235A"/>
    <w:rsid w:val="008623FF"/>
    <w:rsid w:val="00862911"/>
    <w:rsid w:val="00863A59"/>
    <w:rsid w:val="00866913"/>
    <w:rsid w:val="00870271"/>
    <w:rsid w:val="0087120A"/>
    <w:rsid w:val="00873963"/>
    <w:rsid w:val="008748DC"/>
    <w:rsid w:val="0087501D"/>
    <w:rsid w:val="00876A03"/>
    <w:rsid w:val="00881C57"/>
    <w:rsid w:val="0089273C"/>
    <w:rsid w:val="00893322"/>
    <w:rsid w:val="0089350A"/>
    <w:rsid w:val="00893F24"/>
    <w:rsid w:val="00896869"/>
    <w:rsid w:val="008A05EC"/>
    <w:rsid w:val="008A33AB"/>
    <w:rsid w:val="008A3D4B"/>
    <w:rsid w:val="008A41D3"/>
    <w:rsid w:val="008B16D8"/>
    <w:rsid w:val="008B6418"/>
    <w:rsid w:val="008C0613"/>
    <w:rsid w:val="008C1CE0"/>
    <w:rsid w:val="008C2280"/>
    <w:rsid w:val="008D10EA"/>
    <w:rsid w:val="008D285A"/>
    <w:rsid w:val="008D3F50"/>
    <w:rsid w:val="008D4463"/>
    <w:rsid w:val="008D4987"/>
    <w:rsid w:val="008E3800"/>
    <w:rsid w:val="008E6FBF"/>
    <w:rsid w:val="008F57CC"/>
    <w:rsid w:val="0090080F"/>
    <w:rsid w:val="00900857"/>
    <w:rsid w:val="009051F7"/>
    <w:rsid w:val="00907592"/>
    <w:rsid w:val="00910355"/>
    <w:rsid w:val="00911CA8"/>
    <w:rsid w:val="009149C5"/>
    <w:rsid w:val="00915EB4"/>
    <w:rsid w:val="00924AE5"/>
    <w:rsid w:val="009276B4"/>
    <w:rsid w:val="00934EE6"/>
    <w:rsid w:val="00935716"/>
    <w:rsid w:val="009373D2"/>
    <w:rsid w:val="00945645"/>
    <w:rsid w:val="009472AE"/>
    <w:rsid w:val="0095041C"/>
    <w:rsid w:val="00951D2B"/>
    <w:rsid w:val="009533C0"/>
    <w:rsid w:val="00953DAF"/>
    <w:rsid w:val="0095621F"/>
    <w:rsid w:val="00956F95"/>
    <w:rsid w:val="00970418"/>
    <w:rsid w:val="009732D5"/>
    <w:rsid w:val="0097345F"/>
    <w:rsid w:val="00973CD5"/>
    <w:rsid w:val="00977621"/>
    <w:rsid w:val="009800F9"/>
    <w:rsid w:val="009826D4"/>
    <w:rsid w:val="00993CC3"/>
    <w:rsid w:val="0099430A"/>
    <w:rsid w:val="009A0273"/>
    <w:rsid w:val="009A2A47"/>
    <w:rsid w:val="009A3AFB"/>
    <w:rsid w:val="009A497D"/>
    <w:rsid w:val="009C5E2F"/>
    <w:rsid w:val="009C613E"/>
    <w:rsid w:val="009D01E1"/>
    <w:rsid w:val="009D087C"/>
    <w:rsid w:val="009D2135"/>
    <w:rsid w:val="009D2BAC"/>
    <w:rsid w:val="009D3041"/>
    <w:rsid w:val="009D3186"/>
    <w:rsid w:val="009D4C93"/>
    <w:rsid w:val="009D5897"/>
    <w:rsid w:val="009D65D5"/>
    <w:rsid w:val="009D7EB4"/>
    <w:rsid w:val="009E06A9"/>
    <w:rsid w:val="009E4355"/>
    <w:rsid w:val="009F14E8"/>
    <w:rsid w:val="009F3ECE"/>
    <w:rsid w:val="00A01ABB"/>
    <w:rsid w:val="00A0579A"/>
    <w:rsid w:val="00A14194"/>
    <w:rsid w:val="00A143BC"/>
    <w:rsid w:val="00A16302"/>
    <w:rsid w:val="00A17CFA"/>
    <w:rsid w:val="00A221A4"/>
    <w:rsid w:val="00A23B05"/>
    <w:rsid w:val="00A2410E"/>
    <w:rsid w:val="00A258AE"/>
    <w:rsid w:val="00A2603B"/>
    <w:rsid w:val="00A27677"/>
    <w:rsid w:val="00A43577"/>
    <w:rsid w:val="00A4575E"/>
    <w:rsid w:val="00A515B6"/>
    <w:rsid w:val="00A54208"/>
    <w:rsid w:val="00A55CD7"/>
    <w:rsid w:val="00A615BD"/>
    <w:rsid w:val="00A62242"/>
    <w:rsid w:val="00A6377C"/>
    <w:rsid w:val="00A650C5"/>
    <w:rsid w:val="00A66014"/>
    <w:rsid w:val="00A670E3"/>
    <w:rsid w:val="00A71A82"/>
    <w:rsid w:val="00A72365"/>
    <w:rsid w:val="00A8190A"/>
    <w:rsid w:val="00A87976"/>
    <w:rsid w:val="00A9087D"/>
    <w:rsid w:val="00A914DF"/>
    <w:rsid w:val="00A92F01"/>
    <w:rsid w:val="00A9695B"/>
    <w:rsid w:val="00A9767B"/>
    <w:rsid w:val="00AB0C76"/>
    <w:rsid w:val="00AB2DB9"/>
    <w:rsid w:val="00AB440C"/>
    <w:rsid w:val="00AB4EA6"/>
    <w:rsid w:val="00AB7859"/>
    <w:rsid w:val="00AC4264"/>
    <w:rsid w:val="00AD2462"/>
    <w:rsid w:val="00AE1CA6"/>
    <w:rsid w:val="00AE32A5"/>
    <w:rsid w:val="00AE4454"/>
    <w:rsid w:val="00AE7304"/>
    <w:rsid w:val="00AF313D"/>
    <w:rsid w:val="00AF4F85"/>
    <w:rsid w:val="00B04B87"/>
    <w:rsid w:val="00B110FD"/>
    <w:rsid w:val="00B12840"/>
    <w:rsid w:val="00B1733A"/>
    <w:rsid w:val="00B17EB3"/>
    <w:rsid w:val="00B211CE"/>
    <w:rsid w:val="00B22680"/>
    <w:rsid w:val="00B23BD3"/>
    <w:rsid w:val="00B24641"/>
    <w:rsid w:val="00B26957"/>
    <w:rsid w:val="00B321C8"/>
    <w:rsid w:val="00B400B4"/>
    <w:rsid w:val="00B40828"/>
    <w:rsid w:val="00B41DB2"/>
    <w:rsid w:val="00B420F4"/>
    <w:rsid w:val="00B423EC"/>
    <w:rsid w:val="00B43641"/>
    <w:rsid w:val="00B50BC3"/>
    <w:rsid w:val="00B6033F"/>
    <w:rsid w:val="00B606D3"/>
    <w:rsid w:val="00B63478"/>
    <w:rsid w:val="00B64D84"/>
    <w:rsid w:val="00B652F1"/>
    <w:rsid w:val="00B70C5C"/>
    <w:rsid w:val="00B72838"/>
    <w:rsid w:val="00B72E44"/>
    <w:rsid w:val="00B7394F"/>
    <w:rsid w:val="00B7434C"/>
    <w:rsid w:val="00B74F33"/>
    <w:rsid w:val="00B75B20"/>
    <w:rsid w:val="00B80F82"/>
    <w:rsid w:val="00B82A14"/>
    <w:rsid w:val="00B90026"/>
    <w:rsid w:val="00B92B8E"/>
    <w:rsid w:val="00B93618"/>
    <w:rsid w:val="00B97A8A"/>
    <w:rsid w:val="00BA0E15"/>
    <w:rsid w:val="00BA465F"/>
    <w:rsid w:val="00BA730A"/>
    <w:rsid w:val="00BC0BF0"/>
    <w:rsid w:val="00BC7319"/>
    <w:rsid w:val="00BC7F61"/>
    <w:rsid w:val="00BD3907"/>
    <w:rsid w:val="00BD70D6"/>
    <w:rsid w:val="00BD78F8"/>
    <w:rsid w:val="00BE27BD"/>
    <w:rsid w:val="00BE6D0C"/>
    <w:rsid w:val="00BF1435"/>
    <w:rsid w:val="00BF3F98"/>
    <w:rsid w:val="00C04856"/>
    <w:rsid w:val="00C172D0"/>
    <w:rsid w:val="00C20A55"/>
    <w:rsid w:val="00C229C2"/>
    <w:rsid w:val="00C256A3"/>
    <w:rsid w:val="00C260BD"/>
    <w:rsid w:val="00C27CD4"/>
    <w:rsid w:val="00C31D0C"/>
    <w:rsid w:val="00C32A23"/>
    <w:rsid w:val="00C352DF"/>
    <w:rsid w:val="00C35AE3"/>
    <w:rsid w:val="00C360B5"/>
    <w:rsid w:val="00C4409E"/>
    <w:rsid w:val="00C4531C"/>
    <w:rsid w:val="00C454AA"/>
    <w:rsid w:val="00C47A57"/>
    <w:rsid w:val="00C502A2"/>
    <w:rsid w:val="00C57F03"/>
    <w:rsid w:val="00C62D87"/>
    <w:rsid w:val="00C64220"/>
    <w:rsid w:val="00C6704D"/>
    <w:rsid w:val="00C67C13"/>
    <w:rsid w:val="00C729A2"/>
    <w:rsid w:val="00C73120"/>
    <w:rsid w:val="00C734C5"/>
    <w:rsid w:val="00C7517A"/>
    <w:rsid w:val="00C814B1"/>
    <w:rsid w:val="00C8189B"/>
    <w:rsid w:val="00C870E2"/>
    <w:rsid w:val="00C87906"/>
    <w:rsid w:val="00C9257A"/>
    <w:rsid w:val="00C9332B"/>
    <w:rsid w:val="00C93F1C"/>
    <w:rsid w:val="00C944D3"/>
    <w:rsid w:val="00C94E57"/>
    <w:rsid w:val="00C96E96"/>
    <w:rsid w:val="00CA2C27"/>
    <w:rsid w:val="00CB0DE5"/>
    <w:rsid w:val="00CB7250"/>
    <w:rsid w:val="00CC2CC9"/>
    <w:rsid w:val="00CC48BD"/>
    <w:rsid w:val="00CD4A08"/>
    <w:rsid w:val="00CD7A9F"/>
    <w:rsid w:val="00CE022F"/>
    <w:rsid w:val="00CE0E67"/>
    <w:rsid w:val="00CE13FC"/>
    <w:rsid w:val="00CE37A2"/>
    <w:rsid w:val="00CE49C0"/>
    <w:rsid w:val="00CE60BB"/>
    <w:rsid w:val="00CF127C"/>
    <w:rsid w:val="00CF145B"/>
    <w:rsid w:val="00CF5B87"/>
    <w:rsid w:val="00D01B9A"/>
    <w:rsid w:val="00D075D6"/>
    <w:rsid w:val="00D12F69"/>
    <w:rsid w:val="00D142D4"/>
    <w:rsid w:val="00D16CA8"/>
    <w:rsid w:val="00D20007"/>
    <w:rsid w:val="00D21AB8"/>
    <w:rsid w:val="00D21D03"/>
    <w:rsid w:val="00D21EB0"/>
    <w:rsid w:val="00D22B28"/>
    <w:rsid w:val="00D3236F"/>
    <w:rsid w:val="00D33137"/>
    <w:rsid w:val="00D34783"/>
    <w:rsid w:val="00D469AA"/>
    <w:rsid w:val="00D46B7D"/>
    <w:rsid w:val="00D513B7"/>
    <w:rsid w:val="00D51C1D"/>
    <w:rsid w:val="00D53E64"/>
    <w:rsid w:val="00D54113"/>
    <w:rsid w:val="00D60BED"/>
    <w:rsid w:val="00D62213"/>
    <w:rsid w:val="00D6306E"/>
    <w:rsid w:val="00D65ABA"/>
    <w:rsid w:val="00D6613C"/>
    <w:rsid w:val="00D73913"/>
    <w:rsid w:val="00D7413F"/>
    <w:rsid w:val="00D820D7"/>
    <w:rsid w:val="00D84B95"/>
    <w:rsid w:val="00D9000E"/>
    <w:rsid w:val="00D900BD"/>
    <w:rsid w:val="00D9639F"/>
    <w:rsid w:val="00D96D6C"/>
    <w:rsid w:val="00D96F5F"/>
    <w:rsid w:val="00D97079"/>
    <w:rsid w:val="00DA28E7"/>
    <w:rsid w:val="00DA2C4D"/>
    <w:rsid w:val="00DB2345"/>
    <w:rsid w:val="00DB2A80"/>
    <w:rsid w:val="00DB39B7"/>
    <w:rsid w:val="00DB7CFF"/>
    <w:rsid w:val="00DC082C"/>
    <w:rsid w:val="00DC2F96"/>
    <w:rsid w:val="00DC636B"/>
    <w:rsid w:val="00DD04F9"/>
    <w:rsid w:val="00DD0787"/>
    <w:rsid w:val="00DD18DC"/>
    <w:rsid w:val="00DD221B"/>
    <w:rsid w:val="00DD2D12"/>
    <w:rsid w:val="00DD3DF9"/>
    <w:rsid w:val="00DD7983"/>
    <w:rsid w:val="00DF094A"/>
    <w:rsid w:val="00DF19DA"/>
    <w:rsid w:val="00DF289C"/>
    <w:rsid w:val="00DF2C92"/>
    <w:rsid w:val="00DF3DAE"/>
    <w:rsid w:val="00DF4FF9"/>
    <w:rsid w:val="00E00BC5"/>
    <w:rsid w:val="00E01361"/>
    <w:rsid w:val="00E17127"/>
    <w:rsid w:val="00E24328"/>
    <w:rsid w:val="00E24A97"/>
    <w:rsid w:val="00E31B30"/>
    <w:rsid w:val="00E33DC2"/>
    <w:rsid w:val="00E34A0A"/>
    <w:rsid w:val="00E35E6F"/>
    <w:rsid w:val="00E40DE1"/>
    <w:rsid w:val="00E41AC6"/>
    <w:rsid w:val="00E440A3"/>
    <w:rsid w:val="00E459B8"/>
    <w:rsid w:val="00E469C2"/>
    <w:rsid w:val="00E520F8"/>
    <w:rsid w:val="00E53669"/>
    <w:rsid w:val="00E53829"/>
    <w:rsid w:val="00E546CA"/>
    <w:rsid w:val="00E55963"/>
    <w:rsid w:val="00E5629A"/>
    <w:rsid w:val="00E57889"/>
    <w:rsid w:val="00E600B3"/>
    <w:rsid w:val="00E6227A"/>
    <w:rsid w:val="00E64118"/>
    <w:rsid w:val="00E70548"/>
    <w:rsid w:val="00E70845"/>
    <w:rsid w:val="00E71BC4"/>
    <w:rsid w:val="00E76930"/>
    <w:rsid w:val="00E76A13"/>
    <w:rsid w:val="00E77651"/>
    <w:rsid w:val="00E77CA2"/>
    <w:rsid w:val="00E807C5"/>
    <w:rsid w:val="00E83FF6"/>
    <w:rsid w:val="00E85F70"/>
    <w:rsid w:val="00E87413"/>
    <w:rsid w:val="00E87999"/>
    <w:rsid w:val="00E909BA"/>
    <w:rsid w:val="00E96BB8"/>
    <w:rsid w:val="00E96EC3"/>
    <w:rsid w:val="00EA0131"/>
    <w:rsid w:val="00EA12B2"/>
    <w:rsid w:val="00EA39C1"/>
    <w:rsid w:val="00EA5783"/>
    <w:rsid w:val="00EA5B3F"/>
    <w:rsid w:val="00EB5F99"/>
    <w:rsid w:val="00EC02B0"/>
    <w:rsid w:val="00EC4F92"/>
    <w:rsid w:val="00EC6E21"/>
    <w:rsid w:val="00ED0C6F"/>
    <w:rsid w:val="00ED26DC"/>
    <w:rsid w:val="00ED2F67"/>
    <w:rsid w:val="00ED3491"/>
    <w:rsid w:val="00ED7237"/>
    <w:rsid w:val="00EE1D2F"/>
    <w:rsid w:val="00EE337C"/>
    <w:rsid w:val="00EE458A"/>
    <w:rsid w:val="00EE4813"/>
    <w:rsid w:val="00EE6CFC"/>
    <w:rsid w:val="00EF1578"/>
    <w:rsid w:val="00EF6D1A"/>
    <w:rsid w:val="00F01F52"/>
    <w:rsid w:val="00F04180"/>
    <w:rsid w:val="00F13232"/>
    <w:rsid w:val="00F158F6"/>
    <w:rsid w:val="00F21B47"/>
    <w:rsid w:val="00F24241"/>
    <w:rsid w:val="00F244B9"/>
    <w:rsid w:val="00F26004"/>
    <w:rsid w:val="00F26399"/>
    <w:rsid w:val="00F27B3D"/>
    <w:rsid w:val="00F3547F"/>
    <w:rsid w:val="00F37394"/>
    <w:rsid w:val="00F37AB3"/>
    <w:rsid w:val="00F4050D"/>
    <w:rsid w:val="00F40664"/>
    <w:rsid w:val="00F41051"/>
    <w:rsid w:val="00F441AB"/>
    <w:rsid w:val="00F45BE9"/>
    <w:rsid w:val="00F540E6"/>
    <w:rsid w:val="00F554A4"/>
    <w:rsid w:val="00F567E0"/>
    <w:rsid w:val="00F56D59"/>
    <w:rsid w:val="00F60B9D"/>
    <w:rsid w:val="00F60CE4"/>
    <w:rsid w:val="00F734BD"/>
    <w:rsid w:val="00F734D0"/>
    <w:rsid w:val="00F73BB8"/>
    <w:rsid w:val="00F74B70"/>
    <w:rsid w:val="00F82C64"/>
    <w:rsid w:val="00F849D0"/>
    <w:rsid w:val="00F8584B"/>
    <w:rsid w:val="00F85BA4"/>
    <w:rsid w:val="00F85BBA"/>
    <w:rsid w:val="00F86993"/>
    <w:rsid w:val="00F92782"/>
    <w:rsid w:val="00F9786C"/>
    <w:rsid w:val="00F97E1D"/>
    <w:rsid w:val="00FA2B91"/>
    <w:rsid w:val="00FA5DEE"/>
    <w:rsid w:val="00FB5FB0"/>
    <w:rsid w:val="00FB6D5C"/>
    <w:rsid w:val="00FC0445"/>
    <w:rsid w:val="00FC102C"/>
    <w:rsid w:val="00FC4AAE"/>
    <w:rsid w:val="00FC52C8"/>
    <w:rsid w:val="00FD2270"/>
    <w:rsid w:val="00FD697C"/>
    <w:rsid w:val="00FE4B80"/>
    <w:rsid w:val="00FE6A55"/>
    <w:rsid w:val="00FF21A4"/>
    <w:rsid w:val="00FF249A"/>
    <w:rsid w:val="00FF4ED8"/>
    <w:rsid w:val="00FF5E1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B9087D8C-56ED-4F5A-A411-57D8FC57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customStyle="1" w:styleId="Mencinsinresolver1">
    <w:name w:val="Mención sin resolver1"/>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table" w:styleId="Tablaconcuadrcula">
    <w:name w:val="Table Grid"/>
    <w:basedOn w:val="Tablanormal"/>
    <w:uiPriority w:val="39"/>
    <w:rsid w:val="00C57F0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83414"/>
    <w:rPr>
      <w:sz w:val="16"/>
      <w:szCs w:val="16"/>
    </w:rPr>
  </w:style>
  <w:style w:type="paragraph" w:styleId="Textocomentario">
    <w:name w:val="annotation text"/>
    <w:basedOn w:val="Normal"/>
    <w:link w:val="TextocomentarioCar"/>
    <w:uiPriority w:val="99"/>
    <w:unhideWhenUsed/>
    <w:rsid w:val="00283414"/>
    <w:pPr>
      <w:spacing w:line="240" w:lineRule="auto"/>
    </w:pPr>
    <w:rPr>
      <w:sz w:val="20"/>
      <w:szCs w:val="20"/>
    </w:rPr>
  </w:style>
  <w:style w:type="character" w:customStyle="1" w:styleId="TextocomentarioCar">
    <w:name w:val="Texto comentario Car"/>
    <w:basedOn w:val="Fuentedeprrafopredeter"/>
    <w:link w:val="Textocomentario"/>
    <w:uiPriority w:val="99"/>
    <w:rsid w:val="00283414"/>
    <w:rPr>
      <w:sz w:val="20"/>
      <w:szCs w:val="20"/>
    </w:rPr>
  </w:style>
  <w:style w:type="paragraph" w:styleId="Asuntodelcomentario">
    <w:name w:val="annotation subject"/>
    <w:basedOn w:val="Textocomentario"/>
    <w:next w:val="Textocomentario"/>
    <w:link w:val="AsuntodelcomentarioCar"/>
    <w:uiPriority w:val="99"/>
    <w:semiHidden/>
    <w:unhideWhenUsed/>
    <w:rsid w:val="00283414"/>
    <w:rPr>
      <w:b/>
      <w:bCs/>
    </w:rPr>
  </w:style>
  <w:style w:type="character" w:customStyle="1" w:styleId="AsuntodelcomentarioCar">
    <w:name w:val="Asunto del comentario Car"/>
    <w:basedOn w:val="TextocomentarioCar"/>
    <w:link w:val="Asuntodelcomentario"/>
    <w:uiPriority w:val="99"/>
    <w:semiHidden/>
    <w:rsid w:val="00283414"/>
    <w:rPr>
      <w:b/>
      <w:bCs/>
      <w:sz w:val="20"/>
      <w:szCs w:val="20"/>
    </w:rPr>
  </w:style>
  <w:style w:type="paragraph" w:styleId="Textodeglobo">
    <w:name w:val="Balloon Text"/>
    <w:basedOn w:val="Normal"/>
    <w:link w:val="TextodegloboCar"/>
    <w:uiPriority w:val="99"/>
    <w:semiHidden/>
    <w:unhideWhenUsed/>
    <w:rsid w:val="002834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414"/>
    <w:rPr>
      <w:rFonts w:ascii="Segoe UI" w:hAnsi="Segoe UI" w:cs="Segoe UI"/>
      <w:sz w:val="18"/>
      <w:szCs w:val="18"/>
    </w:rPr>
  </w:style>
  <w:style w:type="character" w:styleId="Textoennegrita">
    <w:name w:val="Strong"/>
    <w:basedOn w:val="Fuentedeprrafopredeter"/>
    <w:uiPriority w:val="22"/>
    <w:qFormat/>
    <w:rsid w:val="00862911"/>
    <w:rPr>
      <w:b/>
      <w:bCs/>
    </w:rPr>
  </w:style>
  <w:style w:type="paragraph" w:customStyle="1" w:styleId="commentcontentpara">
    <w:name w:val="commentcontentpara"/>
    <w:basedOn w:val="Normal"/>
    <w:rsid w:val="00C7312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6429">
      <w:bodyDiv w:val="1"/>
      <w:marLeft w:val="0"/>
      <w:marRight w:val="0"/>
      <w:marTop w:val="0"/>
      <w:marBottom w:val="0"/>
      <w:divBdr>
        <w:top w:val="none" w:sz="0" w:space="0" w:color="auto"/>
        <w:left w:val="none" w:sz="0" w:space="0" w:color="auto"/>
        <w:bottom w:val="none" w:sz="0" w:space="0" w:color="auto"/>
        <w:right w:val="none" w:sz="0" w:space="0" w:color="auto"/>
      </w:divBdr>
      <w:divsChild>
        <w:div w:id="268512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8A56-ACA0-483F-9F8C-EA9908CB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2472</Words>
  <Characters>13597</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MED</cp:lastModifiedBy>
  <cp:revision>5</cp:revision>
  <dcterms:created xsi:type="dcterms:W3CDTF">2020-04-20T21:27:00Z</dcterms:created>
  <dcterms:modified xsi:type="dcterms:W3CDTF">2020-04-21T18:18:00Z</dcterms:modified>
</cp:coreProperties>
</file>